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f3005f5c947d6" w:history="1">
              <w:r>
                <w:rPr>
                  <w:rStyle w:val="Hyperlink"/>
                </w:rPr>
                <w:t>2025-2031年中国小麦麸皮行业发展分析与市场前景报告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f3005f5c947d6" w:history="1">
              <w:r>
                <w:rPr>
                  <w:rStyle w:val="Hyperlink"/>
                </w:rPr>
                <w:t>2025-2031年中国小麦麸皮行业发展分析与市场前景报告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f3005f5c947d6" w:history="1">
                <w:r>
                  <w:rPr>
                    <w:rStyle w:val="Hyperlink"/>
                  </w:rPr>
                  <w:t>https://www.20087.com/7/61/XiaoMaiFuPiFaZhanXianZhuangQianJing.html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麸皮作为粮食加工的副产品，富含膳食纤维、蛋白质、矿物质及多种维生素，是食品工业和饲料行业的宝贵资源。近年来，随着健康饮食观念的普及，小麦麸皮被广泛应用于功能性食品、烘焙产品及膳食补充剂的开发，以满足消费者对高纤维、低热量食品的需求。此外，通过生物技术提取麸皮中的功能性成分，如阿拉伯木聚糖，用于医药和化妆品行业，成为增值利用的新趋势。</w:t>
      </w:r>
      <w:r>
        <w:rPr>
          <w:rFonts w:hint="eastAsia"/>
        </w:rPr>
        <w:br/>
      </w:r>
      <w:r>
        <w:rPr>
          <w:rFonts w:hint="eastAsia"/>
        </w:rPr>
        <w:t>　　小麦麸皮的开发利用将朝着精细化和高附加值方向发展。利用酶解、超声波等先进技术提取麸皮中的活性成分，提高提取效率和纯度，开发针对特定健康问题的功能性食品和保健品。同时，响应可持续发展目标，开发麸皮基生物降解材料，如包装材料，将为解决环境污染问题提供新思路。此外，麸皮在动物饲料中的应用也将更加注重营养平衡和动物肠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f3005f5c947d6" w:history="1">
        <w:r>
          <w:rPr>
            <w:rStyle w:val="Hyperlink"/>
          </w:rPr>
          <w:t>2025-2031年中国小麦麸皮行业发展分析与市场前景报告</w:t>
        </w:r>
      </w:hyperlink>
      <w:r>
        <w:rPr>
          <w:rFonts w:hint="eastAsia"/>
        </w:rPr>
        <w:t>》基于多年小麦麸皮行业研究积累，结合当前市场发展现状，依托国家权威数据资源和长期市场监测数据库，对小麦麸皮行业进行了全面调研与分析。报告详细阐述了小麦麸皮市场规模、市场前景、发展趋势、技术现状及未来方向，重点分析了行业内主要企业的竞争格局，并通过SWOT分析揭示了小麦麸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8f3005f5c947d6" w:history="1">
        <w:r>
          <w:rPr>
            <w:rStyle w:val="Hyperlink"/>
          </w:rPr>
          <w:t>2025-2031年中国小麦麸皮行业发展分析与市场前景报告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》为投资者提供了准确的市场现状解读，帮助预判行业前景，挖掘投资价值，同时从投资策略和营销策略等角度提出实用建议，助力投资者在小麦麸皮行业中把握机遇、规避风险。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小麦麸皮行业界定及应用</w:t>
      </w:r>
      <w:r>
        <w:rPr>
          <w:rFonts w:hint="eastAsia"/>
        </w:rPr>
        <w:br/>
      </w:r>
      <w:r>
        <w:rPr>
          <w:rFonts w:hint="eastAsia"/>
        </w:rPr>
        <w:t>　　第一节 小麦麸皮行业定义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小麦麸皮主要应用领域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2024-2025年全球小麦麸皮行业发展状况分析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2019-2024年全球小麦麸皮行业运行概况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2019-2024年全球小麦麸皮行业市场规模分析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全球主要地区小麦麸皮行业运行情况分析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2025-2031年全球小麦麸皮行业发展趋势预测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2024-2025年中国小麦麸皮发展环境分析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小麦麸皮行业相关政策、标准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小麦麸皮行业相关发展规划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中国小麦麸皮行业现状调研分析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中国小麦麸皮行业发展现状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一、2024-2025年小麦麸皮行业品牌发展现状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二、2024-2025年小麦麸皮行业需求市场现状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三、2024-2025年小麦麸皮市场需求层次分析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四、2024-2025年中国小麦麸皮市场走向分析</w:t>
      </w:r>
      <w:r>
        <w:rPr>
          <w:rFonts w:hint="eastAsia"/>
        </w:rPr>
        <w:br/>
      </w:r>
      <w:r>
        <w:rPr>
          <w:rFonts w:hint="eastAsia"/>
        </w:rPr>
        <w:t>　　第二节 中国小麦麸皮产品技术分析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一、2024-2025年小麦麸皮产品技术变化特点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二、2024-2025年小麦麸皮产品市场的新技术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三、2024-2025年小麦麸皮产品市场现状分析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中国小麦麸皮行业存在的问题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一、2024-2025年小麦麸皮产品市场存在的主要问题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二、2024-2025年国内小麦麸皮产品市场的三大瓶颈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三、2024-2025年小麦麸皮产品市场遭遇的规模难题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对中国小麦麸皮市场的分析及思考</w:t>
      </w:r>
      <w:r>
        <w:rPr>
          <w:rFonts w:hint="eastAsia"/>
        </w:rPr>
        <w:br/>
      </w:r>
      <w:r>
        <w:rPr>
          <w:rFonts w:hint="eastAsia"/>
        </w:rPr>
        <w:t>　　　　一、小麦麸皮市场特点</w:t>
      </w:r>
      <w:r>
        <w:rPr>
          <w:rFonts w:hint="eastAsia"/>
        </w:rPr>
        <w:br/>
      </w:r>
      <w:r>
        <w:rPr>
          <w:rFonts w:hint="eastAsia"/>
        </w:rPr>
        <w:t>　　　　二、小麦麸皮市场分析</w:t>
      </w:r>
      <w:r>
        <w:rPr>
          <w:rFonts w:hint="eastAsia"/>
        </w:rPr>
        <w:br/>
      </w:r>
      <w:r>
        <w:rPr>
          <w:rFonts w:hint="eastAsia"/>
        </w:rPr>
        <w:t>　　　　三、小麦麸皮市场变化的方向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四、中国小麦麸皮行业发展的新思路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五、对中国小麦麸皮行业发展的思考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中国小麦麸皮行业市场供需现状调研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中国小麦麸皮市场现状分析</w:t>
      </w:r>
      <w:r>
        <w:rPr>
          <w:rFonts w:hint="eastAsia"/>
        </w:rPr>
        <w:br/>
      </w:r>
      <w:r>
        <w:rPr>
          <w:rFonts w:hint="eastAsia"/>
        </w:rPr>
        <w:t>　　第二节 中国小麦麸皮行业产量情况分析及预测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一、小麦麸皮总体产能规模</w:t>
      </w:r>
      <w:r>
        <w:rPr>
          <w:rFonts w:hint="eastAsia"/>
        </w:rPr>
        <w:br/>
      </w:r>
      <w:r>
        <w:rPr>
          <w:rFonts w:hint="eastAsia"/>
        </w:rPr>
        <w:t>　　　　二、小麦麸皮生产区域分布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三、2019-2024年中国小麦麸皮产量统计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四、2025-2031年中国小麦麸皮产量预测</w:t>
      </w:r>
      <w:r>
        <w:rPr>
          <w:rFonts w:hint="eastAsia"/>
        </w:rPr>
        <w:br/>
      </w:r>
      <w:r>
        <w:rPr>
          <w:rFonts w:hint="eastAsia"/>
        </w:rPr>
        <w:t>　　第三节 中国小麦麸皮市场需求分析及预测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一、中国小麦麸皮市场需求特点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二、2019-2024年中国小麦麸皮市场需求量统计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三、2025-2031年中国小麦麸皮市场需求量预测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中国小麦麸皮价格趋势分析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一、2019-2024年中国小麦麸皮市场价格趋势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二、2025-2031年中国小麦麸皮市场价格走势预测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中国小麦麸皮进出口分析</w:t>
      </w:r>
      <w:r>
        <w:rPr>
          <w:rFonts w:hint="eastAsia"/>
        </w:rPr>
        <w:br/>
      </w:r>
      <w:r>
        <w:rPr>
          <w:rFonts w:hint="eastAsia"/>
        </w:rPr>
        <w:t>　　第一节 小麦麸皮进口情况分析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小麦麸皮出口情况分析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影响小麦麸皮进出口因素分析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中国小麦麸皮行业主要指标监测分析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2019-2024年中国小麦麸皮行业规模情况分析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2019-2024年中国小麦麸皮行业财务能力分析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小麦麸皮行业细分产品调研</w:t>
      </w:r>
      <w:r>
        <w:rPr>
          <w:rFonts w:hint="eastAsia"/>
        </w:rPr>
        <w:br/>
      </w:r>
      <w:r>
        <w:rPr>
          <w:rFonts w:hint="eastAsia"/>
        </w:rPr>
        <w:t>　　第一节 小麦麸皮细分产品结构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小麦麸皮行业上下游发展情况分析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小麦麸皮行业上游产业发展分析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小麦麸皮行业下游产业发展分析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中国小麦麸皮行业重点地区发展分析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小麦麸皮行业重点区域市场结构调研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**地区小麦麸皮市场容量分析</w:t>
      </w:r>
      <w:r>
        <w:rPr>
          <w:rFonts w:hint="eastAsia"/>
        </w:rPr>
        <w:br/>
      </w:r>
      <w:r>
        <w:rPr>
          <w:rFonts w:hint="eastAsia"/>
        </w:rPr>
        <w:t>　　第三节 **地区小麦麸皮市场容量分析</w:t>
      </w:r>
      <w:r>
        <w:rPr>
          <w:rFonts w:hint="eastAsia"/>
        </w:rPr>
        <w:br/>
      </w:r>
      <w:r>
        <w:rPr>
          <w:rFonts w:hint="eastAsia"/>
        </w:rPr>
        <w:t>　　第四节 **地区小麦麸皮市场容量分析</w:t>
      </w:r>
      <w:r>
        <w:rPr>
          <w:rFonts w:hint="eastAsia"/>
        </w:rPr>
        <w:br/>
      </w:r>
      <w:r>
        <w:rPr>
          <w:rFonts w:hint="eastAsia"/>
        </w:rPr>
        <w:t>　　第五节 **地区小麦麸皮市场容量分析</w:t>
      </w:r>
      <w:r>
        <w:rPr>
          <w:rFonts w:hint="eastAsia"/>
        </w:rPr>
        <w:br/>
      </w:r>
      <w:r>
        <w:rPr>
          <w:rFonts w:hint="eastAsia"/>
        </w:rPr>
        <w:t>　　第六节 **地区小麦麸皮市场容量分析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小麦麸皮行业重点企业竞争力分析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小麦麸皮行业企业经营策略研究分析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小麦麸皮企业多样化经营策略分析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一、小麦麸皮企业多样化经营情况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二、现行小麦麸皮行业多样化经营的方向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大型小麦麸皮企业集团未来发展策略分析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对中小小麦麸皮企业生产经营的建议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小麦麸皮行业前景及投资风险预警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2025年小麦麸皮市场前景分析</w:t>
      </w:r>
      <w:r>
        <w:rPr>
          <w:rFonts w:hint="eastAsia"/>
        </w:rPr>
        <w:br/>
      </w:r>
      <w:r>
        <w:rPr>
          <w:rFonts w:hint="eastAsia"/>
        </w:rPr>
        <w:t>　　第二节 2025年小麦麸皮行业发展趋势预测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影响小麦麸皮行业发展的主要因素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一、2025年影响小麦麸皮行业运行的有利因素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二、2025年影响小麦麸皮行业运行的稳定因素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三、2025年影响小麦麸皮行业运行的不利因素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四、2025年中国小麦麸皮行业发展面临的挑战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五、2025年中国小麦麸皮行业发展面临的机遇</w:t>
      </w:r>
      <w:r>
        <w:rPr>
          <w:rFonts w:hint="eastAsia"/>
        </w:rPr>
        <w:br/>
      </w:r>
      <w:r>
        <w:rPr>
          <w:rFonts w:hint="eastAsia"/>
        </w:rPr>
        <w:t>　　第四节 小麦麸皮行业投资风险预警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一、小麦麸皮行业市场风险预测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二、小麦麸皮行业政策风险预测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三、小麦麸皮行业经营风险预测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四、小麦麸皮行业技术风险预测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五、小麦麸皮行业竞争风险预测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六、小麦麸皮行业其他风险预测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小麦麸皮投资建议</w:t>
      </w:r>
      <w:r>
        <w:rPr>
          <w:rFonts w:hint="eastAsia"/>
        </w:rPr>
        <w:br/>
      </w:r>
      <w:r>
        <w:rPr>
          <w:rFonts w:hint="eastAsia"/>
        </w:rPr>
        <w:t>　　第一节 小麦麸皮行业投资环境分析</w:t>
      </w:r>
      <w:r>
        <w:rPr>
          <w:rFonts w:hint="eastAsia"/>
        </w:rPr>
        <w:br/>
      </w:r>
      <w:r>
        <w:rPr>
          <w:rFonts w:hint="eastAsia"/>
        </w:rPr>
        <w:t>　　第二节 小麦麸皮行业投资进入壁垒分析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2019-2024年中国小麦麸皮市场规模及增长情况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2019-2024年中国小麦麸皮行业产能及增长趋势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2019-2024年中国小麦麸皮行业产量及增长趋势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2019-2024年中国小麦麸皮行业市场需求及增长情况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2019-2024年中国小麦麸皮行业利润及增长情况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**地区小麦麸皮行业市场需求情况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**地区小麦麸皮行业市场需求情况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2019-2024年中国小麦麸皮行业进口量及增速统计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2019-2024年中国小麦麸皮行业出口量及增速统计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小麦麸皮重点企业经营情况分析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2025年小麦麸皮行业壁垒</w:t>
      </w:r>
      <w:r>
        <w:rPr>
          <w:rFonts w:hint="eastAsia"/>
        </w:rPr>
        <w:br/>
      </w:r>
      <w:r>
        <w:rPr>
          <w:rFonts w:hint="eastAsia"/>
        </w:rPr>
        <w:t>　　图表 2025年小麦麸皮市场前景分析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2025-2031年中国小麦麸皮市场需求预测</w:t>
      </w:r>
      <w:r>
        <w:rPr>
          <w:rFonts w:hint="eastAsia"/>
        </w:rPr>
        <w:br/>
      </w:r>
      <w:r>
        <w:rPr>
          <w:rFonts w:hint="eastAsia"/>
        </w:rPr>
        <w:t>　　图表 2025年小麦麸皮发展趋势预测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f3005f5c947d6" w:history="1">
        <w:r>
          <w:rPr>
            <w:rStyle w:val="Hyperlink"/>
          </w:rPr>
          <w:t>2025-2031年中国小麦麸皮行业发展分析与市场前景报告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f3005f5c947d6" w:history="1">
        <w:r>
          <w:rPr>
            <w:rStyle w:val="Hyperlink"/>
          </w:rPr>
          <w:t>https://www.20087.com/7/61/XiaoMaiFuPiFaZhanXianZhuangQianJing.html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麸皮的各种吃法、小麦麸皮的各种吃法、燕麦麸皮多少钱一斤、小麦麸皮的功效与作用营养成分、吃小麦麸皮的好处和坏处、小麦麸皮长期吃有什么危害、麦麸皮是什么东西、小麦麸皮图片、女人吃麦麸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b8fb1bcf94c0a" w:history="1">
      <w:r>
        <w:rPr>
          <w:rStyle w:val="Hyperlink"/>
        </w:rPr>
        <w:t>2025-2031年中国小麦麸皮行业发展分析与市场前景报告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aoMaiFuPiFaZhanXianZhuangQianJing.html" TargetMode="External" Id="R718f3005f5c9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aoMaiFuPiFaZhanXianZhuangQianJing.html" TargetMode="External" Id="R0acb8fb1bcf9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2024-08-21T02:19:00Z</dcterms:created>
  <dcterms:modified xsi:type="dcterms:W3CDTF">2024-08-21T03:19:00Z</dcterms:modified>
  <dc:subject>2025-2031年中国小麦麸皮行业发展分析与市场前景报告</dc:subject>
  <dc:title>2025-2031年中国小麦麸皮行业发展分析与市场前景报告</dc:title>
  <cp:keywords>2025-2031年中国小麦麸皮行业发展分析与市场前景报告</cp:keywords>
  <dc:description>2025-2031年中国小麦麸皮行业发展分析与市场前景报告</dc:description>
</cp:coreProperties>
</file>