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fbc0c038e479e" w:history="1">
              <w:r>
                <w:rPr>
                  <w:rStyle w:val="Hyperlink"/>
                </w:rPr>
                <w:t>2026-2032年中国微型藻类市场调查研究与前景趋势分析报告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fbc0c038e479e" w:history="1">
              <w:r>
                <w:rPr>
                  <w:rStyle w:val="Hyperlink"/>
                </w:rPr>
                <w:t>2026-2032年中国微型藻类市场调查研究与前景趋势分析报告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fbc0c038e479e" w:history="1">
                <w:r>
                  <w:rPr>
                    <w:rStyle w:val="Hyperlink"/>
                  </w:rPr>
                  <w:t>https://www.20087.com/7/21/WeiXingZaoLeiDeQianJingQuShi.html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藻类是一类单细胞光合微生物，因高生长速率、丰富营养成分及固碳能力，在食品补充剂、水产饲料、生物燃料及碳捕集领域受到广泛关注。当前产业化应用以螺旋藻、小球藻、雨生红球藻等为代表，主要通过开放式跑道池或封闭式光生物反应器进行培养。在高附加值市场，微型藻类被提取为DHA、虾青素、叶黄素等功能性成分，用于婴幼儿配方、保健品及化妆品。然而，规模化培养面临光分布不均、污染控制难、采收能耗高及下游提取成本高等瓶颈，且不同藻种对光照、温度、CO₂浓度的敏感性差异大，工艺稳定性挑战显著。</w:t>
      </w:r>
      <w:r>
        <w:rPr>
          <w:rFonts w:hint="eastAsia"/>
        </w:rPr>
        <w:br/>
      </w:r>
      <w:r>
        <w:rPr>
          <w:rFonts w:hint="eastAsia"/>
        </w:rPr>
        <w:t>　　未来，微型藻类产业将依托合成生物学与智能养殖技术实现突破。市场调研网指出，基因编辑手段将定向优化藻株的油脂含量、色素产量或耐逆性，提升单位产出效率；AI驱动的光生物反应器将通过动态调节光强、营养流速与气体供给，实现生长状态最优控制。在循环经济框架下，微型藻类将与工业废气、废水处理系统耦合，实现“负碳”生产。同时，细胞工厂概念将推动微型藻类直接合成高价值药物或生物材料。长远看，微型藻类将从“天然提取原料”转变为“可编程生物制造平台”，在食品、能源、医药与环境治理多领域形成交叉融合的绿色生物经济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fbc0c038e479e" w:history="1">
        <w:r>
          <w:rPr>
            <w:rStyle w:val="Hyperlink"/>
          </w:rPr>
          <w:t>2026-2032年中国微型藻类市场调查研究与前景趋势分析报告</w:t>
        </w:r>
      </w:hyperlink>
      <w:r>
        <w:rPr>
          <w:rFonts w:hint="eastAsia"/>
        </w:rPr>
        <w:t>》系统分析了微型藻类行业的市场规模、供需情况及竞争格局，梳理了当前微型藻类技术发展水平和创新方向。报告基于微型藻类行业经济指标和区域市场数据，客观预测了微型藻类市场的发展趋势和增长潜力，同时评估了可能面临的风险挑战。通过对微型藻类细分领域和重点企业经营状况的调研，揭示了市场机遇和投资价值，为投资者、企业决策者及行业研究者提供了专业的市场分析和趋势预判，有助于把握微型藻类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微型藻类行业概述</w:t>
      </w:r>
      <w:r>
        <w:rPr>
          <w:rFonts w:hint="eastAsia"/>
        </w:rPr>
        <w:br/>
      </w:r>
      <w:r>
        <w:rPr>
          <w:rFonts w:hint="eastAsia"/>
        </w:rPr>
        <w:t>　　第一节 微型藻类定义与分类</w:t>
      </w:r>
      <w:r>
        <w:rPr>
          <w:rFonts w:hint="eastAsia"/>
        </w:rPr>
        <w:br/>
      </w:r>
      <w:r>
        <w:rPr>
          <w:rFonts w:hint="eastAsia"/>
        </w:rPr>
        <w:t>　　第二节 微型藻类应用领域</w:t>
      </w:r>
      <w:r>
        <w:rPr>
          <w:rFonts w:hint="eastAsia"/>
        </w:rPr>
        <w:br/>
      </w:r>
      <w:r>
        <w:rPr>
          <w:rFonts w:hint="eastAsia"/>
        </w:rPr>
        <w:t>　　第三节 微型藻类行业经济指标分析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一、微型藻类行业赢利性评估</w:t>
      </w:r>
      <w:r>
        <w:rPr>
          <w:rFonts w:hint="eastAsia"/>
        </w:rPr>
        <w:br/>
      </w:r>
      <w:r>
        <w:rPr>
          <w:rFonts w:hint="eastAsia"/>
        </w:rPr>
        <w:t>　　　　二、微型藻类行业成长速度分析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三、微型藻类附加值提升空间探讨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四、微型藻类行业进入壁垒分析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五、微型藻类行业风险性评估</w:t>
      </w:r>
      <w:r>
        <w:rPr>
          <w:rFonts w:hint="eastAsia"/>
        </w:rPr>
        <w:br/>
      </w:r>
      <w:r>
        <w:rPr>
          <w:rFonts w:hint="eastAsia"/>
        </w:rPr>
        <w:t>　　　　六、微型藻类行业周期性分析</w:t>
      </w:r>
      <w:r>
        <w:rPr>
          <w:rFonts w:hint="eastAsia"/>
        </w:rPr>
        <w:br/>
      </w:r>
      <w:r>
        <w:rPr>
          <w:rFonts w:hint="eastAsia"/>
        </w:rPr>
        <w:t>　　　　七、微型藻类行业竞争程度指标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八、微型藻类行业成熟度综合分析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微型藻类产业链及经营模式分析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三、微型藻类销售模式与渠道策略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全球微型藻类市场发展分析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2025-2026年全球微型藻类行业发展分析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一、全球微型藻类行业市场规模与趋势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二、全球微型藻类行业发展特点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三、全球微型藻类行业竞争格局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主要国家与地区微型藻类市场分析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2026-2032年全球微型藻类行业发展趋势与前景预测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一、微型藻类行业发展趋势</w:t>
      </w:r>
      <w:r>
        <w:rPr>
          <w:rFonts w:hint="eastAsia"/>
        </w:rPr>
        <w:br/>
      </w:r>
      <w:r>
        <w:rPr>
          <w:rFonts w:hint="eastAsia"/>
        </w:rPr>
        <w:t>　　　　二、微型藻类行业发展潜力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中国微型藻类行业市场分析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2025-2026年微型藻类产能与投资动态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一、国内微型藻类产能现状与利用效率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二、微型藻类产能扩张与投资动态分析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2026-2032年微型藻类行业产量统计与趋势预测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一、2020-2025年微型藻类行业产量与增长趋势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1、2020-2025年微型藻类产量及增长趋势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2、2020-2025年微型藻类细分产品产量及份额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二、微型藻类产量影响因素分析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三、2026-2032年微型藻类产量预测</w:t>
      </w:r>
      <w:r>
        <w:rPr>
          <w:rFonts w:hint="eastAsia"/>
        </w:rPr>
        <w:br/>
      </w:r>
      <w:r>
        <w:rPr>
          <w:rFonts w:hint="eastAsia"/>
        </w:rPr>
        <w:t>　　第三节 2026-2032年微型藻类市场需求与销售分析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一、2025-2026年微型藻类行业需求现状</w:t>
      </w:r>
      <w:r>
        <w:rPr>
          <w:rFonts w:hint="eastAsia"/>
        </w:rPr>
        <w:br/>
      </w:r>
      <w:r>
        <w:rPr>
          <w:rFonts w:hint="eastAsia"/>
        </w:rPr>
        <w:t>　　　　二、微型藻类客户群体与需求特点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三、2020-2025年微型藻类行业销售规模分析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四、2026-2032年微型藻类市场增长潜力与规模预测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2025-2026年微型藻类行业技术发展现状及趋势分析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微型藻类行业技术发展现状分析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国内外微型藻类行业技术差距分析及差距形成的主要原因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微型藻类行业技术发展方向、趋势预测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提升微型藻类行业技术能力策略建议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中国微型藻类细分市场分析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一、2025-2026年微型藻类主要细分产品市场现状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微型藻类价格机制与竞争策略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一、2020-2025年微型藻类市场价格走势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微型藻类定价策略与方法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2026-2032年微型藻类价格竞争态势与趋势预测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中国微型藻类行业重点区域市场研究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2025-2026年重点区域微型藻类市场发展概况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二、2020-2025年微型藻类市场需求规模情况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三、2026-2032年微型藻类行业发展潜力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二、2020-2025年微型藻类市场需求规模情况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三、2026-2032年微型藻类行业发展潜力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二、2020-2025年微型藻类市场需求规模情况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三、2026-2032年微型藻类行业发展潜力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二、2020-2025年微型藻类市场需求规模情况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三、2026-2032年微型藻类行业发展潜力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二、2020-2025年微型藻类市场需求规模情况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三、2026-2032年微型藻类行业发展潜力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2020-2025年中国微型藻类行业进出口情况分析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微型藻类行业进口规模与来源分析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一、2020-2025年微型藻类进口规模分析</w:t>
      </w:r>
      <w:r>
        <w:rPr>
          <w:rFonts w:hint="eastAsia"/>
        </w:rPr>
        <w:br/>
      </w:r>
      <w:r>
        <w:rPr>
          <w:rFonts w:hint="eastAsia"/>
        </w:rPr>
        <w:t>　　　　二、微型藻类主要进口来源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微型藻类行业出口规模与目的地分析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一、2020-2025年微型藻类出口规模分析</w:t>
      </w:r>
      <w:r>
        <w:rPr>
          <w:rFonts w:hint="eastAsia"/>
        </w:rPr>
        <w:br/>
      </w:r>
      <w:r>
        <w:rPr>
          <w:rFonts w:hint="eastAsia"/>
        </w:rPr>
        <w:t>　　　　二、微型藻类主要出口目的地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2020-2025年中国微型藻类总体规模与财务指标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中国微型藻类行业总体规模分析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一、微型藻类企业数量与结构</w:t>
      </w:r>
      <w:r>
        <w:rPr>
          <w:rFonts w:hint="eastAsia"/>
        </w:rPr>
        <w:br/>
      </w:r>
      <w:r>
        <w:rPr>
          <w:rFonts w:hint="eastAsia"/>
        </w:rPr>
        <w:t>　　　　二、微型藻类从业人员规模</w:t>
      </w:r>
      <w:r>
        <w:rPr>
          <w:rFonts w:hint="eastAsia"/>
        </w:rPr>
        <w:br/>
      </w:r>
      <w:r>
        <w:rPr>
          <w:rFonts w:hint="eastAsia"/>
        </w:rPr>
        <w:t>　　　　三、微型藻类行业资产状况</w:t>
      </w:r>
      <w:r>
        <w:rPr>
          <w:rFonts w:hint="eastAsia"/>
        </w:rPr>
        <w:br/>
      </w:r>
      <w:r>
        <w:rPr>
          <w:rFonts w:hint="eastAsia"/>
        </w:rPr>
        <w:t>　　第二节 中国微型藻类行业财务指标总体分析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微型藻类行业重点企业经营状况分析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微型藻类重点企业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微型藻类领先企业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微型藻类标杆企业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微型藻类代表企业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微型藻类龙头企业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微型藻类重点企业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中国微型藻类行业竞争格局分析</w:t>
      </w:r>
      <w:r>
        <w:rPr>
          <w:rFonts w:hint="eastAsia"/>
        </w:rPr>
        <w:br/>
      </w:r>
      <w:r>
        <w:rPr>
          <w:rFonts w:hint="eastAsia"/>
        </w:rPr>
        <w:t>　　第一节 微型藻类行业竞争格局总览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2025-2026年微型藻类行业竞争力分析</w:t>
      </w:r>
      <w:r>
        <w:rPr>
          <w:rFonts w:hint="eastAsia"/>
        </w:rPr>
        <w:br/>
      </w:r>
      <w:r>
        <w:rPr>
          <w:rFonts w:hint="eastAsia"/>
        </w:rPr>
        <w:t>　　　　一、微型藻类供应商议价能力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四、微型藻类替代品威胁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2020-2025年微型藻类行业企业并购活动分析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2025-2026年微型藻类行业会展与招投标活动分析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一、微型藻类行业会展活动及其市场影响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2026年中国微型藻类企业发展策略分析</w:t>
      </w:r>
      <w:r>
        <w:rPr>
          <w:rFonts w:hint="eastAsia"/>
        </w:rPr>
        <w:br/>
      </w:r>
      <w:r>
        <w:rPr>
          <w:rFonts w:hint="eastAsia"/>
        </w:rPr>
        <w:t>　　第一节 微型藻类市场策略分析</w:t>
      </w:r>
      <w:r>
        <w:rPr>
          <w:rFonts w:hint="eastAsia"/>
        </w:rPr>
        <w:br/>
      </w:r>
      <w:r>
        <w:rPr>
          <w:rFonts w:hint="eastAsia"/>
        </w:rPr>
        <w:t>　　　　一、微型藻类市场定位与拓展策略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二、微型藻类市场细分与目标客户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微型藻类销售策略分析</w:t>
      </w:r>
      <w:r>
        <w:rPr>
          <w:rFonts w:hint="eastAsia"/>
        </w:rPr>
        <w:br/>
      </w:r>
      <w:r>
        <w:rPr>
          <w:rFonts w:hint="eastAsia"/>
        </w:rPr>
        <w:t>　　　　一、微型藻类销售渠道与网络建设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提高微型藻类企业竞争力建议</w:t>
      </w:r>
      <w:r>
        <w:rPr>
          <w:rFonts w:hint="eastAsia"/>
        </w:rPr>
        <w:br/>
      </w:r>
      <w:r>
        <w:rPr>
          <w:rFonts w:hint="eastAsia"/>
        </w:rPr>
        <w:t>　　　　一、微型藻类技术创新与管理优化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微型藻类品牌战略思考</w:t>
      </w:r>
      <w:r>
        <w:rPr>
          <w:rFonts w:hint="eastAsia"/>
        </w:rPr>
        <w:br/>
      </w:r>
      <w:r>
        <w:rPr>
          <w:rFonts w:hint="eastAsia"/>
        </w:rPr>
        <w:t>　　　　一、微型藻类品牌建设与维护</w:t>
      </w:r>
      <w:r>
        <w:rPr>
          <w:rFonts w:hint="eastAsia"/>
        </w:rPr>
        <w:br/>
      </w:r>
      <w:r>
        <w:rPr>
          <w:rFonts w:hint="eastAsia"/>
        </w:rPr>
        <w:t>　　　　二、微型藻类品牌影响力与市场竞争力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中国微型藻类行业风险与对策</w:t>
      </w:r>
      <w:r>
        <w:rPr>
          <w:rFonts w:hint="eastAsia"/>
        </w:rPr>
        <w:br/>
      </w:r>
      <w:r>
        <w:rPr>
          <w:rFonts w:hint="eastAsia"/>
        </w:rPr>
        <w:t>　　第一节 微型藻类行业SWOT分析</w:t>
      </w:r>
      <w:r>
        <w:rPr>
          <w:rFonts w:hint="eastAsia"/>
        </w:rPr>
        <w:br/>
      </w:r>
      <w:r>
        <w:rPr>
          <w:rFonts w:hint="eastAsia"/>
        </w:rPr>
        <w:t>　　　　一、微型藻类行业优势分析</w:t>
      </w:r>
      <w:r>
        <w:rPr>
          <w:rFonts w:hint="eastAsia"/>
        </w:rPr>
        <w:br/>
      </w:r>
      <w:r>
        <w:rPr>
          <w:rFonts w:hint="eastAsia"/>
        </w:rPr>
        <w:t>　　　　二、微型藻类行业劣势分析</w:t>
      </w:r>
      <w:r>
        <w:rPr>
          <w:rFonts w:hint="eastAsia"/>
        </w:rPr>
        <w:br/>
      </w:r>
      <w:r>
        <w:rPr>
          <w:rFonts w:hint="eastAsia"/>
        </w:rPr>
        <w:t>　　　　三、微型藻类市场机会探索</w:t>
      </w:r>
      <w:r>
        <w:rPr>
          <w:rFonts w:hint="eastAsia"/>
        </w:rPr>
        <w:br/>
      </w:r>
      <w:r>
        <w:rPr>
          <w:rFonts w:hint="eastAsia"/>
        </w:rPr>
        <w:t>　　　　四、微型藻类市场威胁评估</w:t>
      </w:r>
      <w:r>
        <w:rPr>
          <w:rFonts w:hint="eastAsia"/>
        </w:rPr>
        <w:br/>
      </w:r>
      <w:r>
        <w:rPr>
          <w:rFonts w:hint="eastAsia"/>
        </w:rPr>
        <w:t>　　第二节 微型藻类行业风险及对策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2026-2032年中国微型藻类行业前景与发展趋势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微型藻类行业发展环境分析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2026-2032年微型藻类行业发展趋势与方向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一、微型藻类行业发展方向预测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二、微型藻类发展趋势分析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2026-2032年微型藻类行业发展潜力与机遇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一、微型藻类市场发展潜力评估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二、微型藻类新兴市场与机遇探索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微型藻类行业研究结论与建议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微型藻类行业发展建议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2020-2025年中国微型藻类市场规模及增长情况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2020-2025年中国微型藻类行业产量及增长趋势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2026-2032年中国微型藻类行业产量预测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2020-2025年中国微型藻类行业市场需求及增长情况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2026-2032年中国微型藻类行业市场需求预测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2020-2025年中国微型藻类行业利润及增长情况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**地区微型藻类市场规模及增长情况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**地区微型藻类行业市场需求情况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**地区微型藻类市场规模及增长情况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**地区微型藻类行业市场需求情况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2020-2025年中国微型藻类行业出口情况分析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2020-2025年中国微型藻类行业产品市场价格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2026-2032年中国微型藻类行业产品市场价格走势预测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微型藻类重点企业经营情况分析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微型藻类重点企业经营情况分析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2026-2032年中国微型藻类市场规模预测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2026-2032年中国微型藻类行业利润预测</w:t>
      </w:r>
      <w:r>
        <w:rPr>
          <w:rFonts w:hint="eastAsia"/>
        </w:rPr>
        <w:br/>
      </w:r>
      <w:r>
        <w:rPr>
          <w:rFonts w:hint="eastAsia"/>
        </w:rPr>
        <w:t>　　图表 2026年微型藻类行业壁垒</w:t>
      </w:r>
      <w:r>
        <w:rPr>
          <w:rFonts w:hint="eastAsia"/>
        </w:rPr>
        <w:br/>
      </w:r>
      <w:r>
        <w:rPr>
          <w:rFonts w:hint="eastAsia"/>
        </w:rPr>
        <w:t>　　图表 2026年微型藻类市场前景分析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2026-2032年中国微型藻类市场需求预测</w:t>
      </w:r>
      <w:r>
        <w:rPr>
          <w:rFonts w:hint="eastAsia"/>
        </w:rPr>
        <w:br/>
      </w:r>
      <w:r>
        <w:rPr>
          <w:rFonts w:hint="eastAsia"/>
        </w:rPr>
        <w:t>　　图表 2026年微型藻类发展趋势预测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fbc0c038e479e" w:history="1">
        <w:r>
          <w:rPr>
            <w:rStyle w:val="Hyperlink"/>
          </w:rPr>
          <w:t>2026-2032年中国微型藻类市场调查研究与前景趋势分析报告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fbc0c038e479e" w:history="1">
        <w:r>
          <w:rPr>
            <w:rStyle w:val="Hyperlink"/>
          </w:rPr>
          <w:t>https://www.20087.com/7/21/WeiXingZaoLeiDeQianJingQuShi.html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热点：有蓝藻是水肥还是水瘦、微型藻类PPT、藻类研究最好的大学、微型藻类图片、藻类爆发的原因、微型藻类雪衣藻大量繁殖的结果、藻蓝素可以光合作用吗、微型藻类是什么生物、鱼菜共生虹吸原理图解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7a8aa43c4b83" w:history="1">
      <w:r>
        <w:rPr>
          <w:rStyle w:val="Hyperlink"/>
        </w:rPr>
        <w:t>2026-2032年中国微型藻类市场调查研究与前景趋势分析报告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eiXingZaoLeiDeQianJingQuShi.html" TargetMode="External" Id="R92afbc0c038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eiXingZaoLeiDeQianJingQuShi.html" TargetMode="External" Id="R70337a8aa43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2026-02-12T01:55:26Z</dcterms:created>
  <dcterms:modified xsi:type="dcterms:W3CDTF">2026-02-12T02:55:26Z</dcterms:modified>
  <dc:subject>2026-2032年中国微型藻类市场调查研究与前景趋势分析报告</dc:subject>
  <dc:title>2026-2032年中国微型藻类市场调查研究与前景趋势分析报告</dc:title>
  <cp:keywords>2026-2032年中国微型藻类市场调查研究与前景趋势分析报告</cp:keywords>
  <dc:description>2026-2032年中国微型藻类市场调查研究与前景趋势分析报告</dc:description>
</cp:coreProperties>
</file>