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243cb89b47e0" w:history="1">
              <w:r>
                <w:rPr>
                  <w:rStyle w:val="Hyperlink"/>
                </w:rPr>
                <w:t>2025-2031年中国智能家具行业市场调研与发展前景报告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243cb89b47e0" w:history="1">
              <w:r>
                <w:rPr>
                  <w:rStyle w:val="Hyperlink"/>
                </w:rPr>
                <w:t>2025-2031年中国智能家具行业市场调研与发展前景报告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6243cb89b47e0" w:history="1">
                <w:r>
                  <w:rPr>
                    <w:rStyle w:val="Hyperlink"/>
                  </w:rPr>
                  <w:t>https://www.20087.com/7/51/ZhiNengJiaJuDeFaZhanQianJing.html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具通过集成物联网技术，实现了家具的智能化控制与交互，涵盖了智能床、智能照明、智能储物等多种产品。目前，智能家具正逐步实现语音控制、远程操作、场景联动等功能，提升了家居生活的便捷性和舒适度。同时，设计上注重与家居环境的和谐统一，兼顾美学与实用性。</w:t>
      </w:r>
      <w:r>
        <w:rPr>
          <w:rFonts w:hint="eastAsia"/>
        </w:rPr>
        <w:br/>
      </w:r>
      <w:r>
        <w:rPr>
          <w:rFonts w:hint="eastAsia"/>
        </w:rPr>
        <w:t>　　未来智能家具将更加注重个性化定制和生态系统兼容性，通过大数据和人工智能技术，实现家具与用户习惯的深度学习与适应。健康监测、情绪感知等功能的融入，将使智能家具成为家庭健康管理和情感交流的新载体。此外，环保材料的应用和模块化设计，将促进资源节约和循环利用，响应绿色消费趋势。跨品牌、跨设备的无缝连接，构建智能家居全场景体验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243cb89b47e0" w:history="1">
        <w:r>
          <w:rPr>
            <w:rStyle w:val="Hyperlink"/>
          </w:rPr>
          <w:t>2025-2031年中国智能家具行业市场调研与发展前景报告</w:t>
        </w:r>
      </w:hyperlink>
      <w:r>
        <w:rPr>
          <w:rFonts w:hint="eastAsia"/>
        </w:rPr>
        <w:t>》基于国家统计局、发改委以及智能家具相关行业协会、科研单位的数据以及研究团队长期监测，对智能家具行业的市场规模、需求及产业链进行了深入分析。智能家具报告全面阐述了行业现状，科学预测了智能家具市场前景与发展趋势，并重点关注了智能家具重点企业的经营状况及竞争格局。同时，智能家具报告还剖析了智能家具价格动态、市场集中度与品牌影响力，进一步细分了市场，揭示了智能家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智能家具行业概述</w:t>
      </w:r>
      <w:r>
        <w:rPr>
          <w:rFonts w:hint="eastAsia"/>
        </w:rPr>
        <w:br/>
      </w:r>
      <w:r>
        <w:rPr>
          <w:rFonts w:hint="eastAsia"/>
        </w:rPr>
        <w:t>　　第一节 智能家具定义与分类</w:t>
      </w:r>
      <w:r>
        <w:rPr>
          <w:rFonts w:hint="eastAsia"/>
        </w:rPr>
        <w:br/>
      </w:r>
      <w:r>
        <w:rPr>
          <w:rFonts w:hint="eastAsia"/>
        </w:rPr>
        <w:t>　　第二节 智能家具应用领域</w:t>
      </w:r>
      <w:r>
        <w:rPr>
          <w:rFonts w:hint="eastAsia"/>
        </w:rPr>
        <w:br/>
      </w:r>
      <w:r>
        <w:rPr>
          <w:rFonts w:hint="eastAsia"/>
        </w:rPr>
        <w:t>　　第三节 智能家具行业经济指标分析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一、国内智能家具产能及利用情况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三、2025-2031年智能家具产量预测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一、2023-2024年智能家具行业需求现状</w:t>
      </w:r>
      <w:r>
        <w:rPr>
          <w:rFonts w:hint="eastAsia"/>
        </w:rPr>
        <w:br/>
      </w:r>
      <w:r>
        <w:rPr>
          <w:rFonts w:hint="eastAsia"/>
        </w:rPr>
        <w:t>　　　　二、智能家具客户群体与需求特点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2023-2024年中国智能家具技术发展研究</w:t>
      </w:r>
      <w:r>
        <w:rPr>
          <w:rFonts w:hint="eastAsia"/>
        </w:rPr>
        <w:br/>
      </w:r>
      <w:r>
        <w:rPr>
          <w:rFonts w:hint="eastAsia"/>
        </w:rPr>
        <w:t>　　第一节 当前智能家具技术发展现状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国内外智能家具技术差异与原因</w:t>
      </w:r>
      <w:r>
        <w:rPr>
          <w:rFonts w:hint="eastAsia"/>
        </w:rPr>
        <w:br/>
      </w:r>
      <w:r>
        <w:rPr>
          <w:rFonts w:hint="eastAsia"/>
        </w:rPr>
        <w:t>　　第三节 智能家具技术创新与发展趋势预测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2020-2024年中国智能家具行业规模情况</w:t>
      </w:r>
      <w:r>
        <w:rPr>
          <w:rFonts w:hint="eastAsia"/>
        </w:rPr>
        <w:br/>
      </w:r>
      <w:r>
        <w:rPr>
          <w:rFonts w:hint="eastAsia"/>
        </w:rPr>
        <w:t>　　　　一、智能家具行业企业数量规模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一、智能家具行业盈利能力</w:t>
      </w:r>
      <w:r>
        <w:rPr>
          <w:rFonts w:hint="eastAsia"/>
        </w:rPr>
        <w:br/>
      </w:r>
      <w:r>
        <w:rPr>
          <w:rFonts w:hint="eastAsia"/>
        </w:rPr>
        <w:t>　　　　二、智能家具行业偿债能力</w:t>
      </w:r>
      <w:r>
        <w:rPr>
          <w:rFonts w:hint="eastAsia"/>
        </w:rPr>
        <w:br/>
      </w:r>
      <w:r>
        <w:rPr>
          <w:rFonts w:hint="eastAsia"/>
        </w:rPr>
        <w:t>　　　　三、智能家具行业营运能力</w:t>
      </w:r>
      <w:r>
        <w:rPr>
          <w:rFonts w:hint="eastAsia"/>
        </w:rPr>
        <w:br/>
      </w:r>
      <w:r>
        <w:rPr>
          <w:rFonts w:hint="eastAsia"/>
        </w:rPr>
        <w:t>　　　　四、智能家具行业发展能力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中国智能家具行业风险与对策</w:t>
      </w:r>
      <w:r>
        <w:rPr>
          <w:rFonts w:hint="eastAsia"/>
        </w:rPr>
        <w:br/>
      </w:r>
      <w:r>
        <w:rPr>
          <w:rFonts w:hint="eastAsia"/>
        </w:rPr>
        <w:t>　　第一节 智能家具行业SWOT分析</w:t>
      </w:r>
      <w:r>
        <w:rPr>
          <w:rFonts w:hint="eastAsia"/>
        </w:rPr>
        <w:br/>
      </w:r>
      <w:r>
        <w:rPr>
          <w:rFonts w:hint="eastAsia"/>
        </w:rPr>
        <w:t>　　　　一、智能家具行业优势</w:t>
      </w:r>
      <w:r>
        <w:rPr>
          <w:rFonts w:hint="eastAsia"/>
        </w:rPr>
        <w:br/>
      </w:r>
      <w:r>
        <w:rPr>
          <w:rFonts w:hint="eastAsia"/>
        </w:rPr>
        <w:t>　　　　二、智能家具行业劣势</w:t>
      </w:r>
      <w:r>
        <w:rPr>
          <w:rFonts w:hint="eastAsia"/>
        </w:rPr>
        <w:br/>
      </w:r>
      <w:r>
        <w:rPr>
          <w:rFonts w:hint="eastAsia"/>
        </w:rPr>
        <w:t>　　　　三、智能家具市场机会</w:t>
      </w:r>
      <w:r>
        <w:rPr>
          <w:rFonts w:hint="eastAsia"/>
        </w:rPr>
        <w:br/>
      </w:r>
      <w:r>
        <w:rPr>
          <w:rFonts w:hint="eastAsia"/>
        </w:rPr>
        <w:t>　　　　四、智能家具市场威胁</w:t>
      </w:r>
      <w:r>
        <w:rPr>
          <w:rFonts w:hint="eastAsia"/>
        </w:rPr>
        <w:br/>
      </w:r>
      <w:r>
        <w:rPr>
          <w:rFonts w:hint="eastAsia"/>
        </w:rPr>
        <w:t>　　第二节 智能家具行业风险及对策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中:智林:智能家具行业发展建议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智能家具行业历程</w:t>
      </w:r>
      <w:r>
        <w:rPr>
          <w:rFonts w:hint="eastAsia"/>
        </w:rPr>
        <w:br/>
      </w:r>
      <w:r>
        <w:rPr>
          <w:rFonts w:hint="eastAsia"/>
        </w:rPr>
        <w:t>　　图表 智能家具行业生命周期</w:t>
      </w:r>
      <w:r>
        <w:rPr>
          <w:rFonts w:hint="eastAsia"/>
        </w:rPr>
        <w:br/>
      </w:r>
      <w:r>
        <w:rPr>
          <w:rFonts w:hint="eastAsia"/>
        </w:rPr>
        <w:t>　　图表 智能家具行业产业链分析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2020-2024年中国智能家具市场需求量及增速统计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2020-2024年中国智能家具进口金额分析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2020-2024年中国智能家具出口数量分析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智能家具企业信息</w:t>
      </w:r>
      <w:r>
        <w:rPr>
          <w:rFonts w:hint="eastAsia"/>
        </w:rPr>
        <w:br/>
      </w:r>
      <w:r>
        <w:rPr>
          <w:rFonts w:hint="eastAsia"/>
        </w:rPr>
        <w:t>　　图表 智能家具企业经营情况分析</w:t>
      </w:r>
      <w:r>
        <w:rPr>
          <w:rFonts w:hint="eastAsia"/>
        </w:rPr>
        <w:br/>
      </w:r>
      <w:r>
        <w:rPr>
          <w:rFonts w:hint="eastAsia"/>
        </w:rPr>
        <w:t>　　图表 智能家具重点企业（三）主要经济指标情况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243cb89b47e0" w:history="1">
        <w:r>
          <w:rPr>
            <w:rStyle w:val="Hyperlink"/>
          </w:rPr>
          <w:t>2025-2031年中国智能家具行业市场调研与发展前景报告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6243cb89b47e0" w:history="1">
        <w:r>
          <w:rPr>
            <w:rStyle w:val="Hyperlink"/>
          </w:rPr>
          <w:t>https://www.20087.com/7/51/ZhiNengJiaJuDeFaZhanQianJing.html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ece334d914e42" w:history="1">
      <w:r>
        <w:rPr>
          <w:rStyle w:val="Hyperlink"/>
        </w:rPr>
        <w:t>2025-2031年中国智能家具行业市场调研与发展前景报告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JiaJuDeFaZhanQianJing.html" TargetMode="External" Id="Red46243cb89b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JiaJuDeFaZhanQianJing.html" TargetMode="External" Id="R395ece334d91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2024-11-25T09:19:53Z</dcterms:created>
  <dcterms:modified xsi:type="dcterms:W3CDTF">2024-11-25T10:19:53Z</dcterms:modified>
  <dc:subject>2025-2031年中国智能家具行业市场调研与发展前景报告</dc:subject>
  <dc:title>2025-2031年中国智能家具行业市场调研与发展前景报告</dc:title>
  <cp:keywords>2025-2031年中国智能家具行业市场调研与发展前景报告</cp:keywords>
  <dc:description>2025-2031年中国智能家具行业市场调研与发展前景报告</dc:description>
</cp:coreProperties>
</file>