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4db54eec4889" w:history="1">
              <w:r>
                <w:rPr>
                  <w:rStyle w:val="Hyperlink"/>
                </w:rPr>
                <w:t>2025-2031年中国水产品批发市场研究与发展前景报告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4db54eec4889" w:history="1">
              <w:r>
                <w:rPr>
                  <w:rStyle w:val="Hyperlink"/>
                </w:rPr>
                <w:t>2025-2031年中国水产品批发市场研究与发展前景报告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14db54eec4889" w:history="1">
                <w:r>
                  <w:rPr>
                    <w:rStyle w:val="Hyperlink"/>
                  </w:rPr>
                  <w:t>https://www.20087.com/7/01/ShuiChanPinPiFaDeXianZhuangYuQianJing.html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批发是连接水产品生产商和零售商、餐饮业之间的关键环节，对保障市场供应和食品安全至关重要。目前，随着冷链物流技术的进步，水产品批发的效率和质量得到显著提升，能够实现从捕捞到销售的全程冷链运输，保持水产品的新鲜度。同时，电商平台和大数据技术的应用，使得水产品批发市场更加透明，交易更加便捷，促进了供需双方的有效对接。</w:t>
      </w:r>
      <w:r>
        <w:rPr>
          <w:rFonts w:hint="eastAsia"/>
        </w:rPr>
        <w:br/>
      </w:r>
      <w:r>
        <w:rPr>
          <w:rFonts w:hint="eastAsia"/>
        </w:rPr>
        <w:t>　　未来，水产品批发将更加注重供应链整合和品质追溯。供应链整合意味着通过建立一体化的供应链管理体系，实现从源头到餐桌的全程控制，提高效率和减少损耗。品质追溯则是利用区块链和物联网技术，建立水产品的全链条追溯系统，确保食品安全和消费者权益。此外，随着消费者对健康和可持续海鲜需求的增长，水产品批发商将更加注重提供野生捕捞与养殖平衡、认证的可持续海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4db54eec4889" w:history="1">
        <w:r>
          <w:rPr>
            <w:rStyle w:val="Hyperlink"/>
          </w:rPr>
          <w:t>2025-2031年中国水产品批发市场研究与发展前景报告</w:t>
        </w:r>
      </w:hyperlink>
      <w:r>
        <w:rPr>
          <w:rFonts w:hint="eastAsia"/>
        </w:rPr>
        <w:t>》从市场规模、需求变化及价格动态等维度，系统解析了水产品批发行业的现状与发展趋势。报告深入分析了水产品批发产业链各环节，科学预测了市场前景与技术发展方向，同时聚焦水产品批发细分市场特点及重点企业的经营表现，揭示了水产品批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水产品批发产业概述</w:t>
      </w:r>
      <w:r>
        <w:rPr>
          <w:rFonts w:hint="eastAsia"/>
        </w:rPr>
        <w:br/>
      </w:r>
      <w:r>
        <w:rPr>
          <w:rFonts w:hint="eastAsia"/>
        </w:rPr>
        <w:t>　　第一节 水产品批发定义</w:t>
      </w:r>
      <w:r>
        <w:rPr>
          <w:rFonts w:hint="eastAsia"/>
        </w:rPr>
        <w:br/>
      </w:r>
      <w:r>
        <w:rPr>
          <w:rFonts w:hint="eastAsia"/>
        </w:rPr>
        <w:t>　　第二节 水产品批发行业特点</w:t>
      </w:r>
      <w:r>
        <w:rPr>
          <w:rFonts w:hint="eastAsia"/>
        </w:rPr>
        <w:br/>
      </w:r>
      <w:r>
        <w:rPr>
          <w:rFonts w:hint="eastAsia"/>
        </w:rPr>
        <w:t>　　第三节 水产品批发产业链分析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2024-2025年中国水产品批发行业运行环境分析</w:t>
      </w:r>
      <w:r>
        <w:rPr>
          <w:rFonts w:hint="eastAsia"/>
        </w:rPr>
        <w:br/>
      </w:r>
      <w:r>
        <w:rPr>
          <w:rFonts w:hint="eastAsia"/>
        </w:rPr>
        <w:t>　　第一节 水产品批发运行经济环境分析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水产品批发产业政策环境分析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一、水产品批发行业监管体制</w:t>
      </w:r>
      <w:r>
        <w:rPr>
          <w:rFonts w:hint="eastAsia"/>
        </w:rPr>
        <w:br/>
      </w:r>
      <w:r>
        <w:rPr>
          <w:rFonts w:hint="eastAsia"/>
        </w:rPr>
        <w:t>　　　　二、水产品批发行业主要法规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三、主要水产品批发产业政策</w:t>
      </w:r>
      <w:r>
        <w:rPr>
          <w:rFonts w:hint="eastAsia"/>
        </w:rPr>
        <w:br/>
      </w:r>
      <w:r>
        <w:rPr>
          <w:rFonts w:hint="eastAsia"/>
        </w:rPr>
        <w:t>　　第三节 水产品批发产业社会环境分析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2024-2025年水产品批发行业技术发展现状及趋势分析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水产品批发行业技术发展现状分析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国内外水产品批发行业技术差异与原因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水产品批发行业技术发展方向、趋势预测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提升水产品批发行业技术能力策略建议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全球水产品批发行业发展态势分析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全球水产品批发市场发展现状分析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全球主要国家水产品批发市场现状</w:t>
      </w:r>
      <w:r>
        <w:rPr>
          <w:rFonts w:hint="eastAsia"/>
        </w:rPr>
        <w:br/>
      </w:r>
      <w:r>
        <w:rPr>
          <w:rFonts w:hint="eastAsia"/>
        </w:rPr>
        <w:t>　　第三节 全球水产品批发行业发展趋势预测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中国水产品批发行业市场分析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2019-2024年中国水产品批发行业规模情况</w:t>
      </w:r>
      <w:r>
        <w:rPr>
          <w:rFonts w:hint="eastAsia"/>
        </w:rPr>
        <w:br/>
      </w:r>
      <w:r>
        <w:rPr>
          <w:rFonts w:hint="eastAsia"/>
        </w:rPr>
        <w:t>　　　　一、水产品批发行业市场规模情况分析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二、水产品批发行业单位规模情况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三、水产品批发行业人员规模情况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2019-2024年中国水产品批发行业财务能力分析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二、水产品批发行业偿债能力分析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三、水产品批发行业营运能力分析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四、水产品批发行业发展能力分析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2024-2025年中国水产品批发行业热点动态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2025年中国水产品批发行业面临的挑战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中国重点地区水产品批发行业市场调研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重点地区（五）水产品批发市场调研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中国水产品批发行业价格走势及影响因素分析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国内水产品批发行业价格回顾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国内水产品批发行业价格走势预测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国内水产品批发行业价格影响因素分析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中国水产品批发行业客户调研</w:t>
      </w:r>
      <w:r>
        <w:rPr>
          <w:rFonts w:hint="eastAsia"/>
        </w:rPr>
        <w:br/>
      </w:r>
      <w:r>
        <w:rPr>
          <w:rFonts w:hint="eastAsia"/>
        </w:rPr>
        <w:t>　　　　一、水产品批发行业客户偏好调查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二、客户对水产品批发品牌的首要认知渠道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三、水产品批发品牌忠诚度调查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四、水产品批发行业客户消费理念调研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中国水产品批发行业竞争格局分析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2025年水产品批发行业集中度分析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一、水产品批发市场集中度分析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二、水产品批发企业集中度分析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2024-2025年水产品批发行业竞争格局分析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三、我国水产品批发市场竞争趋势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水产品批发企业发展策略分析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水产品批发市场策略分析</w:t>
      </w:r>
      <w:r>
        <w:rPr>
          <w:rFonts w:hint="eastAsia"/>
        </w:rPr>
        <w:br/>
      </w:r>
      <w:r>
        <w:rPr>
          <w:rFonts w:hint="eastAsia"/>
        </w:rPr>
        <w:t>　　　　一、水产品批发价格策略分析</w:t>
      </w:r>
      <w:r>
        <w:rPr>
          <w:rFonts w:hint="eastAsia"/>
        </w:rPr>
        <w:br/>
      </w:r>
      <w:r>
        <w:rPr>
          <w:rFonts w:hint="eastAsia"/>
        </w:rPr>
        <w:t>　　　　二、水产品批发渠道策略分析</w:t>
      </w:r>
      <w:r>
        <w:rPr>
          <w:rFonts w:hint="eastAsia"/>
        </w:rPr>
        <w:br/>
      </w:r>
      <w:r>
        <w:rPr>
          <w:rFonts w:hint="eastAsia"/>
        </w:rPr>
        <w:t>　　第二节 水产品批发销售策略分析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提高水产品批发企业竞争力的策略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一、提高中国水产品批发企业核心竞争力的对策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二、水产品批发企业提升竞争力的主要方向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三、影响水产品批发企业核心竞争力的因素及提升途径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四、提高水产品批发企业竞争力的策略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水产品批发行业投资风险与控制策略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水产品批发行业SWOT模型分析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一、水产品批发行业优势分析</w:t>
      </w:r>
      <w:r>
        <w:rPr>
          <w:rFonts w:hint="eastAsia"/>
        </w:rPr>
        <w:br/>
      </w:r>
      <w:r>
        <w:rPr>
          <w:rFonts w:hint="eastAsia"/>
        </w:rPr>
        <w:t>　　　　二、水产品批发行业劣势分析</w:t>
      </w:r>
      <w:r>
        <w:rPr>
          <w:rFonts w:hint="eastAsia"/>
        </w:rPr>
        <w:br/>
      </w:r>
      <w:r>
        <w:rPr>
          <w:rFonts w:hint="eastAsia"/>
        </w:rPr>
        <w:t>　　　　三、水产品批发行业机会分析</w:t>
      </w:r>
      <w:r>
        <w:rPr>
          <w:rFonts w:hint="eastAsia"/>
        </w:rPr>
        <w:br/>
      </w:r>
      <w:r>
        <w:rPr>
          <w:rFonts w:hint="eastAsia"/>
        </w:rPr>
        <w:t>　　　　四、水产品批发行业风险分析</w:t>
      </w:r>
      <w:r>
        <w:rPr>
          <w:rFonts w:hint="eastAsia"/>
        </w:rPr>
        <w:br/>
      </w:r>
      <w:r>
        <w:rPr>
          <w:rFonts w:hint="eastAsia"/>
        </w:rPr>
        <w:t>　　第二节 水产品批发行业投资风险及控制策略分析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2025-2031年中国水产品批发行业投资潜力及发展趋势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2025-2031年水产品批发行业投资潜力分析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一、水产品批发行业重点可投资领域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二、水产品批发行业目标市场需求潜力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三、水产品批发行业投资潜力综合评判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中.智林.－2025-2031年中国水产品批发行业发展趋势分析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一、2025年水产品批发市场前景分析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二、2025年水产品批发发展趋势预测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三、2025-2031年我国水产品批发行业发展剖析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五、未来水产品批发行业发展变局剖析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水产品批发介绍</w:t>
      </w:r>
      <w:r>
        <w:rPr>
          <w:rFonts w:hint="eastAsia"/>
        </w:rPr>
        <w:br/>
      </w:r>
      <w:r>
        <w:rPr>
          <w:rFonts w:hint="eastAsia"/>
        </w:rPr>
        <w:t>　　图表 水产品批发图片</w:t>
      </w:r>
      <w:r>
        <w:rPr>
          <w:rFonts w:hint="eastAsia"/>
        </w:rPr>
        <w:br/>
      </w:r>
      <w:r>
        <w:rPr>
          <w:rFonts w:hint="eastAsia"/>
        </w:rPr>
        <w:t>　　图表 水产品批发产业链调研</w:t>
      </w:r>
      <w:r>
        <w:rPr>
          <w:rFonts w:hint="eastAsia"/>
        </w:rPr>
        <w:br/>
      </w:r>
      <w:r>
        <w:rPr>
          <w:rFonts w:hint="eastAsia"/>
        </w:rPr>
        <w:t>　　图表 水产品批发行业特点</w:t>
      </w:r>
      <w:r>
        <w:rPr>
          <w:rFonts w:hint="eastAsia"/>
        </w:rPr>
        <w:br/>
      </w:r>
      <w:r>
        <w:rPr>
          <w:rFonts w:hint="eastAsia"/>
        </w:rPr>
        <w:t>　　图表 水产品批发政策</w:t>
      </w:r>
      <w:r>
        <w:rPr>
          <w:rFonts w:hint="eastAsia"/>
        </w:rPr>
        <w:br/>
      </w:r>
      <w:r>
        <w:rPr>
          <w:rFonts w:hint="eastAsia"/>
        </w:rPr>
        <w:t>　　图表 水产品批发技术 标准</w:t>
      </w:r>
      <w:r>
        <w:rPr>
          <w:rFonts w:hint="eastAsia"/>
        </w:rPr>
        <w:br/>
      </w:r>
      <w:r>
        <w:rPr>
          <w:rFonts w:hint="eastAsia"/>
        </w:rPr>
        <w:t>　　图表 水产品批发最新消息 动态</w:t>
      </w:r>
      <w:r>
        <w:rPr>
          <w:rFonts w:hint="eastAsia"/>
        </w:rPr>
        <w:br/>
      </w:r>
      <w:r>
        <w:rPr>
          <w:rFonts w:hint="eastAsia"/>
        </w:rPr>
        <w:t>　　图表 水产品批发行业现状</w:t>
      </w:r>
      <w:r>
        <w:rPr>
          <w:rFonts w:hint="eastAsia"/>
        </w:rPr>
        <w:br/>
      </w:r>
      <w:r>
        <w:rPr>
          <w:rFonts w:hint="eastAsia"/>
        </w:rPr>
        <w:t>　　图表 2019-2024年水产品批发行业市场容量统计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2019-2024年中国水产品批发市场规模情况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2019-2024年中国水产品批发销售统计</w:t>
      </w:r>
      <w:r>
        <w:rPr>
          <w:rFonts w:hint="eastAsia"/>
        </w:rPr>
        <w:br/>
      </w:r>
      <w:r>
        <w:rPr>
          <w:rFonts w:hint="eastAsia"/>
        </w:rPr>
        <w:t>　　图表 2019-2024年中国水产品批发利润总额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2019-2024年中国水产品批发企业数量统计</w:t>
      </w:r>
      <w:r>
        <w:rPr>
          <w:rFonts w:hint="eastAsia"/>
        </w:rPr>
        <w:br/>
      </w:r>
      <w:r>
        <w:rPr>
          <w:rFonts w:hint="eastAsia"/>
        </w:rPr>
        <w:t>　　图表 2024年水产品批发成本和利润分析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2019-2024年中国水产品批发行业经营效益分析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2019-2024年中国水产品批发行业发展能力分析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2019-2024年中国水产品批发行业盈利能力分析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2019-2024年中国水产品批发行业运营能力分析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2019-2024年中国水产品批发行业偿债能力分析</w:t>
      </w:r>
      <w:r>
        <w:rPr>
          <w:rFonts w:hint="eastAsia"/>
        </w:rPr>
        <w:br/>
      </w:r>
      <w:r>
        <w:rPr>
          <w:rFonts w:hint="eastAsia"/>
        </w:rPr>
        <w:t>　　图表 水产品批发品牌分析</w:t>
      </w:r>
      <w:r>
        <w:rPr>
          <w:rFonts w:hint="eastAsia"/>
        </w:rPr>
        <w:br/>
      </w:r>
      <w:r>
        <w:rPr>
          <w:rFonts w:hint="eastAsia"/>
        </w:rPr>
        <w:t>　　图表 **地区水产品批发市场规模</w:t>
      </w:r>
      <w:r>
        <w:rPr>
          <w:rFonts w:hint="eastAsia"/>
        </w:rPr>
        <w:br/>
      </w:r>
      <w:r>
        <w:rPr>
          <w:rFonts w:hint="eastAsia"/>
        </w:rPr>
        <w:t>　　图表 **地区水产品批发行业市场需求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**地区水产品批发市场调研</w:t>
      </w:r>
      <w:r>
        <w:rPr>
          <w:rFonts w:hint="eastAsia"/>
        </w:rPr>
        <w:br/>
      </w:r>
      <w:r>
        <w:rPr>
          <w:rFonts w:hint="eastAsia"/>
        </w:rPr>
        <w:t>　　图表 **地区水产品批发行业市场需求分析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**地区水产品批发市场规模</w:t>
      </w:r>
      <w:r>
        <w:rPr>
          <w:rFonts w:hint="eastAsia"/>
        </w:rPr>
        <w:br/>
      </w:r>
      <w:r>
        <w:rPr>
          <w:rFonts w:hint="eastAsia"/>
        </w:rPr>
        <w:t>　　图表 **地区水产品批发行业市场需求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**地区水产品批发市场调研</w:t>
      </w:r>
      <w:r>
        <w:rPr>
          <w:rFonts w:hint="eastAsia"/>
        </w:rPr>
        <w:br/>
      </w:r>
      <w:r>
        <w:rPr>
          <w:rFonts w:hint="eastAsia"/>
        </w:rPr>
        <w:t>　　图表 **地区水产品批发市场需求分析</w:t>
      </w:r>
      <w:r>
        <w:rPr>
          <w:rFonts w:hint="eastAsia"/>
        </w:rPr>
        <w:br/>
      </w:r>
      <w:r>
        <w:rPr>
          <w:rFonts w:hint="eastAsia"/>
        </w:rPr>
        <w:t>　　图表 水产品批发上游发展</w:t>
      </w:r>
      <w:r>
        <w:rPr>
          <w:rFonts w:hint="eastAsia"/>
        </w:rPr>
        <w:br/>
      </w:r>
      <w:r>
        <w:rPr>
          <w:rFonts w:hint="eastAsia"/>
        </w:rPr>
        <w:t>　　图表 水产品批发下游发展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水产品批发企业（一）概况</w:t>
      </w:r>
      <w:r>
        <w:rPr>
          <w:rFonts w:hint="eastAsia"/>
        </w:rPr>
        <w:br/>
      </w:r>
      <w:r>
        <w:rPr>
          <w:rFonts w:hint="eastAsia"/>
        </w:rPr>
        <w:t>　　图表 企业水产品批发业务</w:t>
      </w:r>
      <w:r>
        <w:rPr>
          <w:rFonts w:hint="eastAsia"/>
        </w:rPr>
        <w:br/>
      </w:r>
      <w:r>
        <w:rPr>
          <w:rFonts w:hint="eastAsia"/>
        </w:rPr>
        <w:t>　　图表 水产品批发企业（一）经营情况分析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水产品批发企业（一）盈利能力情况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水产品批发企业（二）简介</w:t>
      </w:r>
      <w:r>
        <w:rPr>
          <w:rFonts w:hint="eastAsia"/>
        </w:rPr>
        <w:br/>
      </w:r>
      <w:r>
        <w:rPr>
          <w:rFonts w:hint="eastAsia"/>
        </w:rPr>
        <w:t>　　图表 企业水产品批发业务</w:t>
      </w:r>
      <w:r>
        <w:rPr>
          <w:rFonts w:hint="eastAsia"/>
        </w:rPr>
        <w:br/>
      </w:r>
      <w:r>
        <w:rPr>
          <w:rFonts w:hint="eastAsia"/>
        </w:rPr>
        <w:t>　　图表 水产品批发企业（二）经营情况分析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水产品批发企业（二）盈利能力情况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企业水产品批发业务</w:t>
      </w:r>
      <w:r>
        <w:rPr>
          <w:rFonts w:hint="eastAsia"/>
        </w:rPr>
        <w:br/>
      </w:r>
      <w:r>
        <w:rPr>
          <w:rFonts w:hint="eastAsia"/>
        </w:rPr>
        <w:t>　　图表 水产品批发企业（三）经营情况分析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水产品批发企业（三）盈利能力情况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水产品批发企业（四）简介</w:t>
      </w:r>
      <w:r>
        <w:rPr>
          <w:rFonts w:hint="eastAsia"/>
        </w:rPr>
        <w:br/>
      </w:r>
      <w:r>
        <w:rPr>
          <w:rFonts w:hint="eastAsia"/>
        </w:rPr>
        <w:t>　　图表 企业水产品批发业务</w:t>
      </w:r>
      <w:r>
        <w:rPr>
          <w:rFonts w:hint="eastAsia"/>
        </w:rPr>
        <w:br/>
      </w:r>
      <w:r>
        <w:rPr>
          <w:rFonts w:hint="eastAsia"/>
        </w:rPr>
        <w:t>　　图表 水产品批发企业（四）经营情况分析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水产品批发企业（四）盈利能力情况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水产品批发企业（四）成长能力情况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水产品批发投资、并购情况</w:t>
      </w:r>
      <w:r>
        <w:rPr>
          <w:rFonts w:hint="eastAsia"/>
        </w:rPr>
        <w:br/>
      </w:r>
      <w:r>
        <w:rPr>
          <w:rFonts w:hint="eastAsia"/>
        </w:rPr>
        <w:t>　　图表 水产品批发优势</w:t>
      </w:r>
      <w:r>
        <w:rPr>
          <w:rFonts w:hint="eastAsia"/>
        </w:rPr>
        <w:br/>
      </w:r>
      <w:r>
        <w:rPr>
          <w:rFonts w:hint="eastAsia"/>
        </w:rPr>
        <w:t>　　图表 水产品批发劣势</w:t>
      </w:r>
      <w:r>
        <w:rPr>
          <w:rFonts w:hint="eastAsia"/>
        </w:rPr>
        <w:br/>
      </w:r>
      <w:r>
        <w:rPr>
          <w:rFonts w:hint="eastAsia"/>
        </w:rPr>
        <w:t>　　图表 水产品批发机会</w:t>
      </w:r>
      <w:r>
        <w:rPr>
          <w:rFonts w:hint="eastAsia"/>
        </w:rPr>
        <w:br/>
      </w:r>
      <w:r>
        <w:rPr>
          <w:rFonts w:hint="eastAsia"/>
        </w:rPr>
        <w:t>　　图表 水产品批发威胁</w:t>
      </w:r>
      <w:r>
        <w:rPr>
          <w:rFonts w:hint="eastAsia"/>
        </w:rPr>
        <w:br/>
      </w:r>
      <w:r>
        <w:rPr>
          <w:rFonts w:hint="eastAsia"/>
        </w:rPr>
        <w:t>　　图表 进入水产品批发行业壁垒</w:t>
      </w:r>
      <w:r>
        <w:rPr>
          <w:rFonts w:hint="eastAsia"/>
        </w:rPr>
        <w:br/>
      </w:r>
      <w:r>
        <w:rPr>
          <w:rFonts w:hint="eastAsia"/>
        </w:rPr>
        <w:t>　　图表 水产品批发发展有利因素</w:t>
      </w:r>
      <w:r>
        <w:rPr>
          <w:rFonts w:hint="eastAsia"/>
        </w:rPr>
        <w:br/>
      </w:r>
      <w:r>
        <w:rPr>
          <w:rFonts w:hint="eastAsia"/>
        </w:rPr>
        <w:t>　　图表 水产品批发发展不利因素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2025-2031年中国水产品批发行业信息化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2025-2031年中国水产品批发行业市场容量预测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2025-2031年中国水产品批发行业市场规模预测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2025-2031年中国水产品批发行业风险</w:t>
      </w:r>
      <w:r>
        <w:rPr>
          <w:rFonts w:hint="eastAsia"/>
        </w:rPr>
        <w:br/>
      </w:r>
      <w:r>
        <w:rPr>
          <w:rFonts w:hint="eastAsia"/>
        </w:rPr>
        <w:t>　　图表 2025-2031年中国水产品批发市场前景分析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2025-2031年中国水产品批发发展趋势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4db54eec4889" w:history="1">
        <w:r>
          <w:rPr>
            <w:rStyle w:val="Hyperlink"/>
          </w:rPr>
          <w:t>2025-2031年中国水产品批发市场研究与发展前景报告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14db54eec4889" w:history="1">
        <w:r>
          <w:rPr>
            <w:rStyle w:val="Hyperlink"/>
          </w:rPr>
          <w:t>https://www.20087.com/7/01/ShuiChanPinPiFaDeXianZhuangYuQianJing.html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热点：水产行情价格表、水产品批发网、进口牛肉批发一手货源、水产品批发经营范围、海鲜批发网上订货平台、水产品批发图片、牛肉干批发厂家地址、水产品批发零售是否免税、干货批发一手货源在哪进货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508e86a04469" w:history="1">
      <w:r>
        <w:rPr>
          <w:rStyle w:val="Hyperlink"/>
        </w:rPr>
        <w:t>2025-2031年中国水产品批发市场研究与发展前景报告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ChanPinPiFaDeXianZhuangYuQianJing.html" TargetMode="External" Id="Re5f14db54ee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ChanPinPiFaDeXianZhuangYuQianJing.html" TargetMode="External" Id="R1f3a508e86a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2025-01-22T06:32:00Z</dcterms:created>
  <dcterms:modified xsi:type="dcterms:W3CDTF">2025-01-22T07:32:00Z</dcterms:modified>
  <dc:subject>2025-2031年中国水产品批发市场研究与发展前景报告</dc:subject>
  <dc:title>2025-2031年中国水产品批发市场研究与发展前景报告</dc:title>
  <cp:keywords>2025-2031年中国水产品批发市场研究与发展前景报告</cp:keywords>
  <dc:description>2025-2031年中国水产品批发市场研究与发展前景报告</dc:description>
</cp:coreProperties>
</file>