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f872a9dc84b7a" w:history="1">
              <w:r>
                <w:rPr>
                  <w:rStyle w:val="Hyperlink"/>
                </w:rPr>
                <w:t>中国竹器行业现状与发展前景分析报告（2025-2031年）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f872a9dc84b7a" w:history="1">
              <w:r>
                <w:rPr>
                  <w:rStyle w:val="Hyperlink"/>
                </w:rPr>
                <w:t>中国竹器行业现状与发展前景分析报告（2025-2031年）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f872a9dc84b7a" w:history="1">
                <w:r>
                  <w:rPr>
                    <w:rStyle w:val="Hyperlink"/>
                  </w:rPr>
                  <w:t>https://www.20087.com/7/91/ZhuQiDeXianZhuangYuQianJing.html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器是由竹子制成的各种实用或装饰性物品，包括家具、工艺品、建筑材料等。竹子作为一种可再生资源，具有生长快、强度高、重量轻等特点，因此竹器既环保又经济实惠。随着可持续发展理念的推广，越来越多的人开始青睐竹制产品，尤其是在追求自然风格的家居装饰和个人用品市场中。然而，市场上产品质量和服务水平差异较大，部分低端产品可能存在加工粗糙或防腐处理不当的问题，影响了使用寿命。此外，由于竹材来源分散，质量控制难度大，这也是行业发展面临的一个挑战。</w:t>
      </w:r>
      <w:r>
        <w:rPr>
          <w:rFonts w:hint="eastAsia"/>
        </w:rPr>
        <w:br/>
      </w:r>
      <w:r>
        <w:rPr>
          <w:rFonts w:hint="eastAsia"/>
        </w:rPr>
        <w:t>　　未来，竹器将更加注重设计创新与环保应用。一方面，通过引入现代设计理念和技术手段，提高竹器的设计感和实用性，使其既能满足日常使用需求又能展现艺术价值；另一方面，结合新型环保涂料和处理方法，增强竹材的耐久性和防水性能，延长产品寿命并减少维护成本。此外，随着绿色建筑理念的深入，针对生态住宅优化的竹制建材也将成为新的发展方向，例如具有良好隔音隔热效果的竹板。同时，注重标准化建设，制定统一的质量标准和技术规范，确保产品的互换性和兼容性，促进产业健康发展。另外，加强国际合作，引进国外先进技术和设计理念，推动全球竹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f872a9dc84b7a" w:history="1">
        <w:r>
          <w:rPr>
            <w:rStyle w:val="Hyperlink"/>
          </w:rPr>
          <w:t>中国竹器行业现状与发展前景分析报告（2025-2031年）</w:t>
        </w:r>
      </w:hyperlink>
      <w:r>
        <w:rPr>
          <w:rFonts w:hint="eastAsia"/>
        </w:rPr>
        <w:t>》依托多年行业监测数据，结合竹器行业现状与未来前景，系统分析了竹器市场需求、市场规模、产业链结构、价格机制及细分市场特征。报告对竹器市场前景进行了客观评估，预测了竹器行业发展趋势，并详细解读了品牌竞争格局、市场集中度及重点企业的运营表现。此外，报告通过SWOT分析识别了竹器行业机遇与潜在风险，为投资者和决策者提供了科学、规范的战略建议，助力把握竹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竹器行业概述</w:t>
      </w:r>
      <w:r>
        <w:rPr>
          <w:rFonts w:hint="eastAsia"/>
        </w:rPr>
        <w:br/>
      </w:r>
      <w:r>
        <w:rPr>
          <w:rFonts w:hint="eastAsia"/>
        </w:rPr>
        <w:t>　　第一节 竹器定义与分类</w:t>
      </w:r>
      <w:r>
        <w:rPr>
          <w:rFonts w:hint="eastAsia"/>
        </w:rPr>
        <w:br/>
      </w:r>
      <w:r>
        <w:rPr>
          <w:rFonts w:hint="eastAsia"/>
        </w:rPr>
        <w:t>　　第二节 竹器应用领域</w:t>
      </w:r>
      <w:r>
        <w:rPr>
          <w:rFonts w:hint="eastAsia"/>
        </w:rPr>
        <w:br/>
      </w:r>
      <w:r>
        <w:rPr>
          <w:rFonts w:hint="eastAsia"/>
        </w:rPr>
        <w:t>　　第三节 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一、国内竹器产能及利用情况</w:t>
      </w:r>
      <w:r>
        <w:rPr>
          <w:rFonts w:hint="eastAsia"/>
        </w:rPr>
        <w:br/>
      </w:r>
      <w:r>
        <w:rPr>
          <w:rFonts w:hint="eastAsia"/>
        </w:rPr>
        <w:t>　　　　二、竹器产能扩张与投资动态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三、2025-2031年竹器产量预测</w:t>
      </w:r>
      <w:r>
        <w:rPr>
          <w:rFonts w:hint="eastAsia"/>
        </w:rPr>
        <w:br/>
      </w:r>
      <w:r>
        <w:rPr>
          <w:rFonts w:hint="eastAsia"/>
        </w:rPr>
        <w:t>　　第三节 2025-2031年竹器市场需求与销售分析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一、2024-2025年竹器行业需求现状</w:t>
      </w:r>
      <w:r>
        <w:rPr>
          <w:rFonts w:hint="eastAsia"/>
        </w:rPr>
        <w:br/>
      </w:r>
      <w:r>
        <w:rPr>
          <w:rFonts w:hint="eastAsia"/>
        </w:rPr>
        <w:t>　　　　二、竹器客户群体与需求特点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2019-2024年中国竹器行业规模情况</w:t>
      </w:r>
      <w:r>
        <w:rPr>
          <w:rFonts w:hint="eastAsia"/>
        </w:rPr>
        <w:br/>
      </w:r>
      <w:r>
        <w:rPr>
          <w:rFonts w:hint="eastAsia"/>
        </w:rPr>
        <w:t>　　　　一、竹器行业企业数量规模</w:t>
      </w:r>
      <w:r>
        <w:rPr>
          <w:rFonts w:hint="eastAsia"/>
        </w:rPr>
        <w:br/>
      </w:r>
      <w:r>
        <w:rPr>
          <w:rFonts w:hint="eastAsia"/>
        </w:rPr>
        <w:t>　　　　二、竹器行业从业人员规模</w:t>
      </w:r>
      <w:r>
        <w:rPr>
          <w:rFonts w:hint="eastAsia"/>
        </w:rPr>
        <w:br/>
      </w:r>
      <w:r>
        <w:rPr>
          <w:rFonts w:hint="eastAsia"/>
        </w:rPr>
        <w:t>　　　　三、竹器行业市场敏感性分析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2019-2024年中国竹器行业财务能力分析</w:t>
      </w:r>
      <w:r>
        <w:rPr>
          <w:rFonts w:hint="eastAsia"/>
        </w:rPr>
        <w:br/>
      </w:r>
      <w:r>
        <w:rPr>
          <w:rFonts w:hint="eastAsia"/>
        </w:rPr>
        <w:t>　　　　一、竹器行业盈利能力</w:t>
      </w:r>
      <w:r>
        <w:rPr>
          <w:rFonts w:hint="eastAsia"/>
        </w:rPr>
        <w:br/>
      </w:r>
      <w:r>
        <w:rPr>
          <w:rFonts w:hint="eastAsia"/>
        </w:rPr>
        <w:t>　　　　二、竹器行业偿债能力</w:t>
      </w:r>
      <w:r>
        <w:rPr>
          <w:rFonts w:hint="eastAsia"/>
        </w:rPr>
        <w:br/>
      </w:r>
      <w:r>
        <w:rPr>
          <w:rFonts w:hint="eastAsia"/>
        </w:rPr>
        <w:t>　　　　三、竹器行业营运能力</w:t>
      </w:r>
      <w:r>
        <w:rPr>
          <w:rFonts w:hint="eastAsia"/>
        </w:rPr>
        <w:br/>
      </w:r>
      <w:r>
        <w:rPr>
          <w:rFonts w:hint="eastAsia"/>
        </w:rPr>
        <w:t>　　　　四、竹器行业发展能力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中国竹器行业竞争格局分析</w:t>
      </w:r>
      <w:r>
        <w:rPr>
          <w:rFonts w:hint="eastAsia"/>
        </w:rPr>
        <w:br/>
      </w:r>
      <w:r>
        <w:rPr>
          <w:rFonts w:hint="eastAsia"/>
        </w:rPr>
        <w:t>　　第一节 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中国竹器行业风险与对策</w:t>
      </w:r>
      <w:r>
        <w:rPr>
          <w:rFonts w:hint="eastAsia"/>
        </w:rPr>
        <w:br/>
      </w:r>
      <w:r>
        <w:rPr>
          <w:rFonts w:hint="eastAsia"/>
        </w:rPr>
        <w:t>　　第一节 竹器行业SWOT分析</w:t>
      </w:r>
      <w:r>
        <w:rPr>
          <w:rFonts w:hint="eastAsia"/>
        </w:rPr>
        <w:br/>
      </w:r>
      <w:r>
        <w:rPr>
          <w:rFonts w:hint="eastAsia"/>
        </w:rPr>
        <w:t>　　　　一、竹器行业优势</w:t>
      </w:r>
      <w:r>
        <w:rPr>
          <w:rFonts w:hint="eastAsia"/>
        </w:rPr>
        <w:br/>
      </w:r>
      <w:r>
        <w:rPr>
          <w:rFonts w:hint="eastAsia"/>
        </w:rPr>
        <w:t>　　　　二、竹器行业劣势</w:t>
      </w:r>
      <w:r>
        <w:rPr>
          <w:rFonts w:hint="eastAsia"/>
        </w:rPr>
        <w:br/>
      </w:r>
      <w:r>
        <w:rPr>
          <w:rFonts w:hint="eastAsia"/>
        </w:rPr>
        <w:t>　　　　三、竹器市场机会</w:t>
      </w:r>
      <w:r>
        <w:rPr>
          <w:rFonts w:hint="eastAsia"/>
        </w:rPr>
        <w:br/>
      </w:r>
      <w:r>
        <w:rPr>
          <w:rFonts w:hint="eastAsia"/>
        </w:rPr>
        <w:t>　　　　四、竹器市场威胁</w:t>
      </w:r>
      <w:r>
        <w:rPr>
          <w:rFonts w:hint="eastAsia"/>
        </w:rPr>
        <w:br/>
      </w:r>
      <w:r>
        <w:rPr>
          <w:rFonts w:hint="eastAsia"/>
        </w:rPr>
        <w:t>　　第二节 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2024-2025年竹器行业发展环境分析</w:t>
      </w:r>
      <w:r>
        <w:rPr>
          <w:rFonts w:hint="eastAsia"/>
        </w:rPr>
        <w:br/>
      </w:r>
      <w:r>
        <w:rPr>
          <w:rFonts w:hint="eastAsia"/>
        </w:rPr>
        <w:t>　　　　一、竹器行业主管部门与监管体制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竹器行业历程</w:t>
      </w:r>
      <w:r>
        <w:rPr>
          <w:rFonts w:hint="eastAsia"/>
        </w:rPr>
        <w:br/>
      </w:r>
      <w:r>
        <w:rPr>
          <w:rFonts w:hint="eastAsia"/>
        </w:rPr>
        <w:t>　　图表 竹器行业生命周期</w:t>
      </w:r>
      <w:r>
        <w:rPr>
          <w:rFonts w:hint="eastAsia"/>
        </w:rPr>
        <w:br/>
      </w:r>
      <w:r>
        <w:rPr>
          <w:rFonts w:hint="eastAsia"/>
        </w:rPr>
        <w:t>　　图表 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f872a9dc84b7a" w:history="1">
        <w:r>
          <w:rPr>
            <w:rStyle w:val="Hyperlink"/>
          </w:rPr>
          <w:t>中国竹器行业现状与发展前景分析报告（2025-2031年）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f872a9dc84b7a" w:history="1">
        <w:r>
          <w:rPr>
            <w:rStyle w:val="Hyperlink"/>
          </w:rPr>
          <w:t>https://www.20087.com/7/91/ZhuQiDeXianZhuangYuQianJing.html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热点：竹子加工、竹器用具、竹器工艺品、竹器如何保养、竹编工具整套、竹器工艺品制作、竹子编织各种器具、竹器发霉怎么处理干净、竹制品有哪些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960f50044000" w:history="1">
      <w:r>
        <w:rPr>
          <w:rStyle w:val="Hyperlink"/>
        </w:rPr>
        <w:t>中国竹器行业现状与发展前景分析报告（2025-2031年）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uQiDeXianZhuangYuQianJing.html" TargetMode="External" Id="Re1ef872a9dc8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uQiDeXianZhuangYuQianJing.html" TargetMode="External" Id="R3e22960f500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2025-08-08T05:51:50Z</dcterms:created>
  <dcterms:modified xsi:type="dcterms:W3CDTF">2025-08-08T06:51:50Z</dcterms:modified>
  <dc:subject>中国竹器行业现状与发展前景分析报告（2025-2031年）</dc:subject>
  <dc:title>中国竹器行业现状与发展前景分析报告（2025-2031年）</dc:title>
  <cp:keywords>中国竹器行业现状与发展前景分析报告（2025-2031年）</cp:keywords>
  <dc:description>中国竹器行业现状与发展前景分析报告（2025-2031年）</dc:description>
</cp:coreProperties>
</file>