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93e0b5a414fe8" w:history="1">
              <w:r>
                <w:rPr>
                  <w:rStyle w:val="Hyperlink"/>
                </w:rPr>
                <w:t>2024-2030年中国软体家具制造行业发展深度调研与未来趋势预测报告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93e0b5a414fe8" w:history="1">
              <w:r>
                <w:rPr>
                  <w:rStyle w:val="Hyperlink"/>
                </w:rPr>
                <w:t>2024-2030年中国软体家具制造行业发展深度调研与未来趋势预测报告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293e0b5a414fe8" w:history="1">
                <w:r>
                  <w:rPr>
                    <w:rStyle w:val="Hyperlink"/>
                  </w:rPr>
                  <w:t>https://www.20087.com/7/31/RuanTiJiaJuZhiZaoDeFaZhanQuShi.html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家具制造行业近年来受益于消费升级和居住环境改善的需求，展现出强劲的增长态势。消费者对家具的舒适度、设计感和个性化需求的提升，推动了产品创新和设计风格的多样化。同时，环保和可持续发展理念促使行业转向使用更环保的材料，如再生皮革、天然纤维填充物，以及低挥发性有机化合物(VOC)的胶粘剂。此外，电子商务平台的兴起为软体家具制造商提供了更广阔的销售渠道，加快了市场响应速度。</w:t>
      </w:r>
      <w:r>
        <w:rPr>
          <w:rFonts w:hint="eastAsia"/>
        </w:rPr>
        <w:br/>
      </w:r>
      <w:r>
        <w:rPr>
          <w:rFonts w:hint="eastAsia"/>
        </w:rPr>
        <w:t>　　未来，软体家具制造行业将更加注重智能化和定制化。物联网技术的集成将使家具具备更多智能功能，如内置按摩系统、智能温控和娱乐系统，以提升用户体验。同时，3D打印和数字化设计工具的应用将促进个性化定制服务的普及，满足消费者对独特设计和尺寸规格的定制需求。此外，可持续性和环保标准将成为行业发展的核心，推动企业采用更环保的材料和生产过程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93e0b5a414fe8" w:history="1">
        <w:r>
          <w:rPr>
            <w:rStyle w:val="Hyperlink"/>
          </w:rPr>
          <w:t>2024-2030年中国软体家具制造行业发展深度调研与未来趋势预测报告</w:t>
        </w:r>
      </w:hyperlink>
      <w:r>
        <w:rPr>
          <w:rFonts w:hint="eastAsia"/>
        </w:rPr>
        <w:t>》依托国家统计局、发改委及软体家具制造相关行业协会的详实数据，对软体家具制造行业的现状、市场需求、市场规模、产业链结构、价格变动、细分市场进行了全面调研。软体家具制造报告还详细剖析了软体家具制造市场竞争格局，重点关注了品牌影响力、市场集中度及重点企业运营情况，并在预测软体家具制造市场发展前景和发展趋势的同时，识别了软体家具制造行业潜在的风险与机遇。软体家具制造报告以专业、科学、规范的研究方法和客观、权威的分析，为软体家具制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软体家具制造行业发展综述</w:t>
      </w:r>
      <w:r>
        <w:rPr>
          <w:rFonts w:hint="eastAsia"/>
        </w:rPr>
        <w:br/>
      </w:r>
      <w:r>
        <w:rPr>
          <w:rFonts w:hint="eastAsia"/>
        </w:rPr>
        <w:t>　　第一节 软体家具制造行业定义及分类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软体家具制造行业统计标准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最近3-5年中国软体家具制造行业经济指标分析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软体家具制造行业产业链分析</w:t>
      </w:r>
      <w:r>
        <w:rPr>
          <w:rFonts w:hint="eastAsia"/>
        </w:rPr>
        <w:br/>
      </w:r>
      <w:r>
        <w:rPr>
          <w:rFonts w:hint="eastAsia"/>
        </w:rPr>
        <w:t>　　　　一、软体家具制造行业产业供简介</w:t>
      </w:r>
      <w:r>
        <w:rPr>
          <w:rFonts w:hint="eastAsia"/>
        </w:rPr>
        <w:br/>
      </w:r>
      <w:r>
        <w:rPr>
          <w:rFonts w:hint="eastAsia"/>
        </w:rPr>
        <w:t>　　　　二、软体家具制造行业下游产业分析</w:t>
      </w:r>
      <w:r>
        <w:rPr>
          <w:rFonts w:hint="eastAsia"/>
        </w:rPr>
        <w:br/>
      </w:r>
      <w:r>
        <w:rPr>
          <w:rFonts w:hint="eastAsia"/>
        </w:rPr>
        <w:t>　　　　　　1、零售业</w:t>
      </w:r>
      <w:r>
        <w:rPr>
          <w:rFonts w:hint="eastAsia"/>
        </w:rPr>
        <w:br/>
      </w:r>
      <w:r>
        <w:rPr>
          <w:rFonts w:hint="eastAsia"/>
        </w:rPr>
        <w:t>　　　　　　2、家居装饰装修行业</w:t>
      </w:r>
      <w:r>
        <w:rPr>
          <w:rFonts w:hint="eastAsia"/>
        </w:rPr>
        <w:br/>
      </w:r>
      <w:r>
        <w:rPr>
          <w:rFonts w:hint="eastAsia"/>
        </w:rPr>
        <w:t>　　　　三、软体家具制造行业上游产业分析</w:t>
      </w:r>
      <w:r>
        <w:rPr>
          <w:rFonts w:hint="eastAsia"/>
        </w:rPr>
        <w:br/>
      </w:r>
      <w:r>
        <w:rPr>
          <w:rFonts w:hint="eastAsia"/>
        </w:rPr>
        <w:t>　　　　　　1、皮革工业发展现状及趋势分析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2、弹簧行业发展现状及趋势分析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3、化纤织物行业发展现状及趋势分析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软体家具制造行业市场环境及影响分析（PEST）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软体家具制造行业政治法律环境（P）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一、软体家具制造产业社会环境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三、软体家具制造产业发展对社会发展的影响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一、软体家具制造技术分析</w:t>
      </w:r>
      <w:r>
        <w:rPr>
          <w:rFonts w:hint="eastAsia"/>
        </w:rPr>
        <w:br/>
      </w:r>
      <w:r>
        <w:rPr>
          <w:rFonts w:hint="eastAsia"/>
        </w:rPr>
        <w:t>　　　　二、软体家具制造技术发展水平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我国软体家具制造行业运行现状分析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我国软体家具制造行业发展状况分析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一、我国软体家具制造行业发展阶段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二、我国软体家具制造行业发展总体概况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三、我国软体家具制造行业发展特点分析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四、我国软体家具制造行业商业模式分析</w:t>
      </w:r>
      <w:r>
        <w:rPr>
          <w:rFonts w:hint="eastAsia"/>
        </w:rPr>
        <w:br/>
      </w:r>
      <w:r>
        <w:rPr>
          <w:rFonts w:hint="eastAsia"/>
        </w:rPr>
        <w:t>　　第二节 2024年软体家具制造行业发展现状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一、2019-2024年我国软体家具制造行业市场规模</w:t>
      </w:r>
      <w:r>
        <w:rPr>
          <w:rFonts w:hint="eastAsia"/>
        </w:rPr>
        <w:br/>
      </w:r>
      <w:r>
        <w:rPr>
          <w:rFonts w:hint="eastAsia"/>
        </w:rPr>
        <w:t>　　　　二、2024年我国软体家具制造行业发展分析</w:t>
      </w:r>
      <w:r>
        <w:rPr>
          <w:rFonts w:hint="eastAsia"/>
        </w:rPr>
        <w:br/>
      </w:r>
      <w:r>
        <w:rPr>
          <w:rFonts w:hint="eastAsia"/>
        </w:rPr>
        <w:t>　　　　三、2024年中国软体家具制造企业发展分析</w:t>
      </w:r>
      <w:r>
        <w:rPr>
          <w:rFonts w:hint="eastAsia"/>
        </w:rPr>
        <w:br/>
      </w:r>
      <w:r>
        <w:rPr>
          <w:rFonts w:hint="eastAsia"/>
        </w:rPr>
        <w:t>　　第三节 2024年软体家具制造市场情况分析</w:t>
      </w:r>
      <w:r>
        <w:rPr>
          <w:rFonts w:hint="eastAsia"/>
        </w:rPr>
        <w:br/>
      </w:r>
      <w:r>
        <w:rPr>
          <w:rFonts w:hint="eastAsia"/>
        </w:rPr>
        <w:t>　　　　一、2024年中国软体家具制造市场总体概况</w:t>
      </w:r>
      <w:r>
        <w:rPr>
          <w:rFonts w:hint="eastAsia"/>
        </w:rPr>
        <w:br/>
      </w:r>
      <w:r>
        <w:rPr>
          <w:rFonts w:hint="eastAsia"/>
        </w:rPr>
        <w:t>　　　　二、2024年中国软体家具制造产品市场发展分析</w:t>
      </w:r>
      <w:r>
        <w:rPr>
          <w:rFonts w:hint="eastAsia"/>
        </w:rPr>
        <w:br/>
      </w:r>
      <w:r>
        <w:rPr>
          <w:rFonts w:hint="eastAsia"/>
        </w:rPr>
        <w:t>　　第四节 我国软体家具制造市场价格走势分析</w:t>
      </w:r>
      <w:r>
        <w:rPr>
          <w:rFonts w:hint="eastAsia"/>
        </w:rPr>
        <w:br/>
      </w:r>
      <w:r>
        <w:rPr>
          <w:rFonts w:hint="eastAsia"/>
        </w:rPr>
        <w:t>　　　　一、软体家具制造市场定价机制组成</w:t>
      </w:r>
      <w:r>
        <w:rPr>
          <w:rFonts w:hint="eastAsia"/>
        </w:rPr>
        <w:br/>
      </w:r>
      <w:r>
        <w:rPr>
          <w:rFonts w:hint="eastAsia"/>
        </w:rPr>
        <w:t>　　　　二、软体家具制造市场价格影响因素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三、2019-2024年软体家具制造产品价格走势分析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四、2024-2030年软体家具制造产品价格走势预测</w:t>
      </w:r>
      <w:r>
        <w:rPr>
          <w:rFonts w:hint="eastAsia"/>
        </w:rPr>
        <w:br/>
      </w:r>
      <w:r>
        <w:rPr>
          <w:rFonts w:hint="eastAsia"/>
        </w:rPr>
        <w:t>　　第五节 软体家具制造营销情况分析</w:t>
      </w:r>
      <w:r>
        <w:rPr>
          <w:rFonts w:hint="eastAsia"/>
        </w:rPr>
        <w:br/>
      </w:r>
      <w:r>
        <w:rPr>
          <w:rFonts w:hint="eastAsia"/>
        </w:rPr>
        <w:t>　　　　一、软体家具制造营销模式发展分析</w:t>
      </w:r>
      <w:r>
        <w:rPr>
          <w:rFonts w:hint="eastAsia"/>
        </w:rPr>
        <w:br/>
      </w:r>
      <w:r>
        <w:rPr>
          <w:rFonts w:hint="eastAsia"/>
        </w:rPr>
        <w:t>　　　　二、软体家具制造营销渠道发展分析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我国软体家具制造所属行业整体运行指标分析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2019-2024年中国软体家具制造所属行业总体规模分析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2019-2024年中国软体家具制造所属行业产销情况分析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一、我国软体家具制造所属行业工业总产值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二、我国软体家具制造所属行业工业销售产值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三、我国软体家具制造所属行业产销率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2019-2024年中国软体家具制造所属行业财务指标总体分析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我国软体家具制造市场供需分析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一、2019-2024年我国软体家具制造所属行业供给情况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1、我国软体家具制造所属行业供给分析</w:t>
      </w:r>
      <w:r>
        <w:rPr>
          <w:rFonts w:hint="eastAsia"/>
        </w:rPr>
        <w:br/>
      </w:r>
      <w:r>
        <w:rPr>
          <w:rFonts w:hint="eastAsia"/>
        </w:rPr>
        <w:t>　　　　　　2、我国软体家具制造所属行业产品产量分析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二、2019-2024年我国软体家具制造所属行业需求情况</w:t>
      </w:r>
      <w:r>
        <w:rPr>
          <w:rFonts w:hint="eastAsia"/>
        </w:rPr>
        <w:br/>
      </w:r>
      <w:r>
        <w:rPr>
          <w:rFonts w:hint="eastAsia"/>
        </w:rPr>
        <w:t>　　　　　　1、软体家具制造所属行业需求市场</w:t>
      </w:r>
      <w:r>
        <w:rPr>
          <w:rFonts w:hint="eastAsia"/>
        </w:rPr>
        <w:br/>
      </w:r>
      <w:r>
        <w:rPr>
          <w:rFonts w:hint="eastAsia"/>
        </w:rPr>
        <w:t>　　　　　　2、软体家具制造所属行业客户结构</w:t>
      </w:r>
      <w:r>
        <w:rPr>
          <w:rFonts w:hint="eastAsia"/>
        </w:rPr>
        <w:br/>
      </w:r>
      <w:r>
        <w:rPr>
          <w:rFonts w:hint="eastAsia"/>
        </w:rPr>
        <w:t>　　　　　　3、软体家具制造所属行业需求的地区差异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三、2019-2024年我国软体家具制造所属行业供需平衡分析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软体家具制造行业进出口结构及面临的机遇与挑战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软体家具制造行业进出口市场分析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一、软体家具制造行业进出口综述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1、中国软体家具进出口的特点分析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2、中国软体家具进出口地区分布状况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3、中国软体家具进出口的贸易方式及经营企业分析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4、中国软体家具进出口政策与国际化经营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二、软体家具制造行业出口市场分析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三、软体家具制造行业进口市场分析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中国软体家具制造出口面临的挑战及对策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一、中国软体家具制造出口面临的挑战</w:t>
      </w:r>
      <w:r>
        <w:rPr>
          <w:rFonts w:hint="eastAsia"/>
        </w:rPr>
        <w:br/>
      </w:r>
      <w:r>
        <w:rPr>
          <w:rFonts w:hint="eastAsia"/>
        </w:rPr>
        <w:t>　　　　二、中国软体家具制造行业未来出口展望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三、中国软体家具制造产品出口对策</w:t>
      </w:r>
      <w:r>
        <w:rPr>
          <w:rFonts w:hint="eastAsia"/>
        </w:rPr>
        <w:br/>
      </w:r>
      <w:r>
        <w:rPr>
          <w:rFonts w:hint="eastAsia"/>
        </w:rPr>
        <w:t>　　　　四、软体家具制造行业进出口前景及建议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软体家具行业主要产品分析</w:t>
      </w:r>
      <w:r>
        <w:rPr>
          <w:rFonts w:hint="eastAsia"/>
        </w:rPr>
        <w:br/>
      </w:r>
      <w:r>
        <w:rPr>
          <w:rFonts w:hint="eastAsia"/>
        </w:rPr>
        <w:t>　　第一节 软体家具行业产品结构分析</w:t>
      </w:r>
      <w:r>
        <w:rPr>
          <w:rFonts w:hint="eastAsia"/>
        </w:rPr>
        <w:br/>
      </w:r>
      <w:r>
        <w:rPr>
          <w:rFonts w:hint="eastAsia"/>
        </w:rPr>
        <w:t>　　　　一、软体家具行业市场结构现状分析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二、软体家具行业产品结构特征分析</w:t>
      </w:r>
      <w:r>
        <w:rPr>
          <w:rFonts w:hint="eastAsia"/>
        </w:rPr>
        <w:br/>
      </w:r>
      <w:r>
        <w:rPr>
          <w:rFonts w:hint="eastAsia"/>
        </w:rPr>
        <w:t>　　　　三、软体家具行业产品市场发展概况</w:t>
      </w:r>
      <w:r>
        <w:rPr>
          <w:rFonts w:hint="eastAsia"/>
        </w:rPr>
        <w:br/>
      </w:r>
      <w:r>
        <w:rPr>
          <w:rFonts w:hint="eastAsia"/>
        </w:rPr>
        <w:t>　　　　四、软体家具行业市场结构变化趋势</w:t>
      </w:r>
      <w:r>
        <w:rPr>
          <w:rFonts w:hint="eastAsia"/>
        </w:rPr>
        <w:br/>
      </w:r>
      <w:r>
        <w:rPr>
          <w:rFonts w:hint="eastAsia"/>
        </w:rPr>
        <w:t>　　第二节 沙发市场分析</w:t>
      </w:r>
      <w:r>
        <w:rPr>
          <w:rFonts w:hint="eastAsia"/>
        </w:rPr>
        <w:br/>
      </w:r>
      <w:r>
        <w:rPr>
          <w:rFonts w:hint="eastAsia"/>
        </w:rPr>
        <w:t>　　　　一、沙发产销分析</w:t>
      </w:r>
      <w:r>
        <w:rPr>
          <w:rFonts w:hint="eastAsia"/>
        </w:rPr>
        <w:br/>
      </w:r>
      <w:r>
        <w:rPr>
          <w:rFonts w:hint="eastAsia"/>
        </w:rPr>
        <w:t>　　　　二、沙发市场规模分析</w:t>
      </w:r>
      <w:r>
        <w:rPr>
          <w:rFonts w:hint="eastAsia"/>
        </w:rPr>
        <w:br/>
      </w:r>
      <w:r>
        <w:rPr>
          <w:rFonts w:hint="eastAsia"/>
        </w:rPr>
        <w:t>　　　　三、沙发发展前景分析</w:t>
      </w:r>
      <w:r>
        <w:rPr>
          <w:rFonts w:hint="eastAsia"/>
        </w:rPr>
        <w:br/>
      </w:r>
      <w:r>
        <w:rPr>
          <w:rFonts w:hint="eastAsia"/>
        </w:rPr>
        <w:t>　　第三节 床垫市场分析</w:t>
      </w:r>
      <w:r>
        <w:rPr>
          <w:rFonts w:hint="eastAsia"/>
        </w:rPr>
        <w:br/>
      </w:r>
      <w:r>
        <w:rPr>
          <w:rFonts w:hint="eastAsia"/>
        </w:rPr>
        <w:t>　　　　一、床垫产销分析</w:t>
      </w:r>
      <w:r>
        <w:rPr>
          <w:rFonts w:hint="eastAsia"/>
        </w:rPr>
        <w:br/>
      </w:r>
      <w:r>
        <w:rPr>
          <w:rFonts w:hint="eastAsia"/>
        </w:rPr>
        <w:t>　　　　二、床垫市场规模分析</w:t>
      </w:r>
      <w:r>
        <w:rPr>
          <w:rFonts w:hint="eastAsia"/>
        </w:rPr>
        <w:br/>
      </w:r>
      <w:r>
        <w:rPr>
          <w:rFonts w:hint="eastAsia"/>
        </w:rPr>
        <w:t>　　　　三、床垫发展前景分析</w:t>
      </w:r>
      <w:r>
        <w:rPr>
          <w:rFonts w:hint="eastAsia"/>
        </w:rPr>
        <w:br/>
      </w:r>
      <w:r>
        <w:rPr>
          <w:rFonts w:hint="eastAsia"/>
        </w:rPr>
        <w:t>　　第四节 其他软体家具产品分析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中国软体家具制造行业重点区域市场竞争力分析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中国软体家具制造行业区域市场概况</w:t>
      </w:r>
      <w:r>
        <w:rPr>
          <w:rFonts w:hint="eastAsia"/>
        </w:rPr>
        <w:br/>
      </w:r>
      <w:r>
        <w:rPr>
          <w:rFonts w:hint="eastAsia"/>
        </w:rPr>
        <w:t>　　　　一、软体家具制造行业产值分布情况</w:t>
      </w:r>
      <w:r>
        <w:rPr>
          <w:rFonts w:hint="eastAsia"/>
        </w:rPr>
        <w:br/>
      </w:r>
      <w:r>
        <w:rPr>
          <w:rFonts w:hint="eastAsia"/>
        </w:rPr>
        <w:t>　　　　二、软体家具制造行业市场分布情况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三、软体家具制造行业利润分布情况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华东地区软体家具制造行业需求分析</w:t>
      </w:r>
      <w:r>
        <w:rPr>
          <w:rFonts w:hint="eastAsia"/>
        </w:rPr>
        <w:br/>
      </w:r>
      <w:r>
        <w:rPr>
          <w:rFonts w:hint="eastAsia"/>
        </w:rPr>
        <w:t>　　第三节 华南地区软体家具制造行业需求分析</w:t>
      </w:r>
      <w:r>
        <w:rPr>
          <w:rFonts w:hint="eastAsia"/>
        </w:rPr>
        <w:br/>
      </w:r>
      <w:r>
        <w:rPr>
          <w:rFonts w:hint="eastAsia"/>
        </w:rPr>
        <w:t>　　第四节 华中地区软体家具制造行业需求分析</w:t>
      </w:r>
      <w:r>
        <w:rPr>
          <w:rFonts w:hint="eastAsia"/>
        </w:rPr>
        <w:br/>
      </w:r>
      <w:r>
        <w:rPr>
          <w:rFonts w:hint="eastAsia"/>
        </w:rPr>
        <w:t>　　第五节 华北地区软体家具制造行业需求分析</w:t>
      </w:r>
      <w:r>
        <w:rPr>
          <w:rFonts w:hint="eastAsia"/>
        </w:rPr>
        <w:br/>
      </w:r>
      <w:r>
        <w:rPr>
          <w:rFonts w:hint="eastAsia"/>
        </w:rPr>
        <w:t>　　第六节 东北地区软体家具制造行业需求分析</w:t>
      </w:r>
      <w:r>
        <w:rPr>
          <w:rFonts w:hint="eastAsia"/>
        </w:rPr>
        <w:br/>
      </w:r>
      <w:r>
        <w:rPr>
          <w:rFonts w:hint="eastAsia"/>
        </w:rPr>
        <w:t>　　第七节 西南地区软体家具制造行业需求分析</w:t>
      </w:r>
      <w:r>
        <w:rPr>
          <w:rFonts w:hint="eastAsia"/>
        </w:rPr>
        <w:br/>
      </w:r>
      <w:r>
        <w:rPr>
          <w:rFonts w:hint="eastAsia"/>
        </w:rPr>
        <w:t>　　第八节 西北地区软体家具制造行业需求分析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2024年软体家具制造行业竞争形势及策略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一、软体家具制造行业竞争结构分析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二、软体家具制造行业企业间竞争格局分析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三、软体家具制造行业集中度分析</w:t>
      </w:r>
      <w:r>
        <w:rPr>
          <w:rFonts w:hint="eastAsia"/>
        </w:rPr>
        <w:br/>
      </w:r>
      <w:r>
        <w:rPr>
          <w:rFonts w:hint="eastAsia"/>
        </w:rPr>
        <w:t>　　　　四、软体家具制造行业SWOT分析</w:t>
      </w:r>
      <w:r>
        <w:rPr>
          <w:rFonts w:hint="eastAsia"/>
        </w:rPr>
        <w:br/>
      </w:r>
      <w:r>
        <w:rPr>
          <w:rFonts w:hint="eastAsia"/>
        </w:rPr>
        <w:t>　　第二节 中国软体家具制造行业竞争格局综述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一、软体家具制造行业竞争概况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二、中国软体家具制造行业竞争力分析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三、中国软体家具制造竞争力优势分析</w:t>
      </w:r>
      <w:r>
        <w:rPr>
          <w:rFonts w:hint="eastAsia"/>
        </w:rPr>
        <w:br/>
      </w:r>
      <w:r>
        <w:rPr>
          <w:rFonts w:hint="eastAsia"/>
        </w:rPr>
        <w:t>　　　　四、软体家具制造行业主要企业竞争力分析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2024年软体家具制造行业竞争格局分析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一、2024年国内外软体家具制造竞争分析</w:t>
      </w:r>
      <w:r>
        <w:rPr>
          <w:rFonts w:hint="eastAsia"/>
        </w:rPr>
        <w:br/>
      </w:r>
      <w:r>
        <w:rPr>
          <w:rFonts w:hint="eastAsia"/>
        </w:rPr>
        <w:t>　　　　二、2024年我国软体家具制造市场竞争分析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三、2024年我国软体家具制造市场集中度分析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四、2024年国内主要软体家具制造企业动向</w:t>
      </w:r>
      <w:r>
        <w:rPr>
          <w:rFonts w:hint="eastAsia"/>
        </w:rPr>
        <w:br/>
      </w:r>
      <w:r>
        <w:rPr>
          <w:rFonts w:hint="eastAsia"/>
        </w:rPr>
        <w:t>　　第四节 软体家具制造市场竞争策略分析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2024年软体家具制造行业领先企业经营形势分析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万福阁家具（昆山）有限公司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卡森国际控股有限公司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海宁蒙努集团有限公司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浙江顾家工艺沙发制造有限公司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华达利家具（中国）有限公司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高峰创建家私（深圳）有限公司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2024-2030年软体家具制造行业前景及趋势预测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2024-2030年软体家具制造市场发展前景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一、2024-2030年软体家具制造市场发展潜力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二、2024-2030年软体家具制造市场发展前景展望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三、2024-2030年软体家具制造细分行业发展前景分析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2024-2030年软体家具制造市场发展趋势预测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一、2024-2030年软体家具制造行业发展趋势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二、2024-2030年软体家具制造市场规模预测</w:t>
      </w:r>
      <w:r>
        <w:rPr>
          <w:rFonts w:hint="eastAsia"/>
        </w:rPr>
        <w:br/>
      </w:r>
      <w:r>
        <w:rPr>
          <w:rFonts w:hint="eastAsia"/>
        </w:rPr>
        <w:t>　　　　　　1、软体家具制造行业市场容量预测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2、软体家具制造行业营业收入预测</w:t>
      </w:r>
      <w:r>
        <w:rPr>
          <w:rFonts w:hint="eastAsia"/>
        </w:rPr>
        <w:br/>
      </w:r>
      <w:r>
        <w:rPr>
          <w:rFonts w:hint="eastAsia"/>
        </w:rPr>
        <w:t>　　　　　　2019-2024年中国软体家具制造行业销售收入及增长</w:t>
      </w:r>
      <w:r>
        <w:rPr>
          <w:rFonts w:hint="eastAsia"/>
        </w:rPr>
        <w:br/>
      </w:r>
      <w:r>
        <w:rPr>
          <w:rFonts w:hint="eastAsia"/>
        </w:rPr>
        <w:t>　　　　三、2024-2030年软体家具制造行业应用趋势预测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2024-2030年中国软体家具制造行业供需预测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一、2024-2030年中国软体家具制造行业供给预测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二、2024-2030年中国软体家具制造行业产量预测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三、2024-2030年中国软体家具制造市场销量预测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四、2024-2030年中国软体家具制造行业需求预测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五、2024-2030年中国软体家具制造行业供需平衡预测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2024-2030年软体家具制造行业投资机会与风险防范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软体家具制造行业投融资情况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四、软体家具制造行业投资现状分析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2024-2030年软体家具制造行业投资机会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四、软体家具制造行业投资机遇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2024-2030年软体家具制造行业投资风险及防范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中国软体家具制造行业投资建议</w:t>
      </w:r>
      <w:r>
        <w:rPr>
          <w:rFonts w:hint="eastAsia"/>
        </w:rPr>
        <w:br/>
      </w:r>
      <w:r>
        <w:rPr>
          <w:rFonts w:hint="eastAsia"/>
        </w:rPr>
        <w:t>　　　　一、软体家具制造行业未来发展方向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二、软体家具制造行业主要投资建议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三、中国软体家具制造企业融资分析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2024-2030年软体家具制造行业面临的困境及对策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软体家具制造行业面临的困境</w:t>
      </w:r>
      <w:r>
        <w:rPr>
          <w:rFonts w:hint="eastAsia"/>
        </w:rPr>
        <w:br/>
      </w:r>
      <w:r>
        <w:rPr>
          <w:rFonts w:hint="eastAsia"/>
        </w:rPr>
        <w:t>　　第二节 软体家具制造企业面临的困境及对策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一、重点软体家具制造企业面临的困境及对策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二、中小软体家具制造企业发展困境及策略分析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三、国内软体家具制造企业的出路分析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中国软体家具制造行业存在的问题及对策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一、中国软体家具制造行业存在的问题</w:t>
      </w:r>
      <w:r>
        <w:rPr>
          <w:rFonts w:hint="eastAsia"/>
        </w:rPr>
        <w:br/>
      </w:r>
      <w:r>
        <w:rPr>
          <w:rFonts w:hint="eastAsia"/>
        </w:rPr>
        <w:t>　　　　二、软体家具制造行业发展的建议对策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中国软体家具制造市场发展面临的挑战与对策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一、中国软体家具制造市场发展面临的挑战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二、中国软体家具制造市场发展对策分析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软体家具制造行业发展战略研究</w:t>
      </w:r>
      <w:r>
        <w:rPr>
          <w:rFonts w:hint="eastAsia"/>
        </w:rPr>
        <w:br/>
      </w:r>
      <w:r>
        <w:rPr>
          <w:rFonts w:hint="eastAsia"/>
        </w:rPr>
        <w:t>　　第一节 软体家具制造行业发展战略研究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对我国软体家具制造品牌的战略思考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一、软体家具制造品牌的重要性</w:t>
      </w:r>
      <w:r>
        <w:rPr>
          <w:rFonts w:hint="eastAsia"/>
        </w:rPr>
        <w:br/>
      </w:r>
      <w:r>
        <w:rPr>
          <w:rFonts w:hint="eastAsia"/>
        </w:rPr>
        <w:t>　　　　二、软体家具制造实施品牌战略的意义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三、软体家具制造企业品牌的现状分析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四、我国软体家具制造企业的品牌战略</w:t>
      </w:r>
      <w:r>
        <w:rPr>
          <w:rFonts w:hint="eastAsia"/>
        </w:rPr>
        <w:br/>
      </w:r>
      <w:r>
        <w:rPr>
          <w:rFonts w:hint="eastAsia"/>
        </w:rPr>
        <w:t>　　　　五、软体家具制造品牌战略管理的策略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软体家具制造经营策略分析</w:t>
      </w:r>
      <w:r>
        <w:rPr>
          <w:rFonts w:hint="eastAsia"/>
        </w:rPr>
        <w:br/>
      </w:r>
      <w:r>
        <w:rPr>
          <w:rFonts w:hint="eastAsia"/>
        </w:rPr>
        <w:t>　　　　一、软体家具制造市场细分策略</w:t>
      </w:r>
      <w:r>
        <w:rPr>
          <w:rFonts w:hint="eastAsia"/>
        </w:rPr>
        <w:br/>
      </w:r>
      <w:r>
        <w:rPr>
          <w:rFonts w:hint="eastAsia"/>
        </w:rPr>
        <w:t>　　　　二、软体家具制造市场创新策略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四、软体家具制造新产品差异化战略</w:t>
      </w:r>
      <w:r>
        <w:rPr>
          <w:rFonts w:hint="eastAsia"/>
        </w:rPr>
        <w:br/>
      </w:r>
      <w:r>
        <w:rPr>
          <w:rFonts w:hint="eastAsia"/>
        </w:rPr>
        <w:t>　　第四节 软体家具制造行业投资战略研究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一、2024年软体家具制造行业投资战略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二、2024-2030年软体家具制造行业投资战略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软体家具制造行业研究结论及建议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软体家具制造子行业研究结论及建议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中.智.林.－软体家具制造行业发展建议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中国软体家具制造行业消费需求特点列表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中国软体家具制造行业消费群体特点列表</w:t>
      </w:r>
      <w:r>
        <w:rPr>
          <w:rFonts w:hint="eastAsia"/>
        </w:rPr>
        <w:br/>
      </w:r>
      <w:r>
        <w:rPr>
          <w:rFonts w:hint="eastAsia"/>
        </w:rPr>
        <w:t>　　图表 2019-2024年中国软体家具制造行业市场规模走势图</w:t>
      </w:r>
      <w:r>
        <w:rPr>
          <w:rFonts w:hint="eastAsia"/>
        </w:rPr>
        <w:br/>
      </w:r>
      <w:r>
        <w:rPr>
          <w:rFonts w:hint="eastAsia"/>
        </w:rPr>
        <w:t>　　图表 2024年中国软体家具制造行业区域分布图</w:t>
      </w:r>
      <w:r>
        <w:rPr>
          <w:rFonts w:hint="eastAsia"/>
        </w:rPr>
        <w:br/>
      </w:r>
      <w:r>
        <w:rPr>
          <w:rFonts w:hint="eastAsia"/>
        </w:rPr>
        <w:t>　　图表 中国软体家具制造行业发展特点列表</w:t>
      </w:r>
      <w:r>
        <w:rPr>
          <w:rFonts w:hint="eastAsia"/>
        </w:rPr>
        <w:br/>
      </w:r>
      <w:r>
        <w:rPr>
          <w:rFonts w:hint="eastAsia"/>
        </w:rPr>
        <w:t>　　图表 2019-2024年中国软体家具制造行业工业总产值走势图</w:t>
      </w:r>
      <w:r>
        <w:rPr>
          <w:rFonts w:hint="eastAsia"/>
        </w:rPr>
        <w:br/>
      </w:r>
      <w:r>
        <w:rPr>
          <w:rFonts w:hint="eastAsia"/>
        </w:rPr>
        <w:t>　　图表 2019-2024年中国软体家具制造行业销售收入走势图</w:t>
      </w:r>
      <w:r>
        <w:rPr>
          <w:rFonts w:hint="eastAsia"/>
        </w:rPr>
        <w:br/>
      </w:r>
      <w:r>
        <w:rPr>
          <w:rFonts w:hint="eastAsia"/>
        </w:rPr>
        <w:t>　　图表 2019-2024年中国软体家具制造行业产销率变化情况</w:t>
      </w:r>
      <w:r>
        <w:rPr>
          <w:rFonts w:hint="eastAsia"/>
        </w:rPr>
        <w:br/>
      </w:r>
      <w:r>
        <w:rPr>
          <w:rFonts w:hint="eastAsia"/>
        </w:rPr>
        <w:t>　　图表 软体家具制造行业经营效益分析</w:t>
      </w:r>
      <w:r>
        <w:rPr>
          <w:rFonts w:hint="eastAsia"/>
        </w:rPr>
        <w:br/>
      </w:r>
      <w:r>
        <w:rPr>
          <w:rFonts w:hint="eastAsia"/>
        </w:rPr>
        <w:t>　　图表 软体家具制造行业盈利能力分析</w:t>
      </w:r>
      <w:r>
        <w:rPr>
          <w:rFonts w:hint="eastAsia"/>
        </w:rPr>
        <w:br/>
      </w:r>
      <w:r>
        <w:rPr>
          <w:rFonts w:hint="eastAsia"/>
        </w:rPr>
        <w:t>　　图表 软体家具制造行业运营能力分析</w:t>
      </w:r>
      <w:r>
        <w:rPr>
          <w:rFonts w:hint="eastAsia"/>
        </w:rPr>
        <w:br/>
      </w:r>
      <w:r>
        <w:rPr>
          <w:rFonts w:hint="eastAsia"/>
        </w:rPr>
        <w:t>　　图表 软体家具制造行业偿债能力分析</w:t>
      </w:r>
      <w:r>
        <w:rPr>
          <w:rFonts w:hint="eastAsia"/>
        </w:rPr>
        <w:br/>
      </w:r>
      <w:r>
        <w:rPr>
          <w:rFonts w:hint="eastAsia"/>
        </w:rPr>
        <w:t>　　图表 软体家具制造行业发展能力分析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2024-2030年软体家具制造行业市场容量预测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2024-2030年软体家具制造行业营业收入预测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2024-2030年中国软体家具制造行业供给预测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2024-2030年中国软体家具制造行业产量预测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2024-2030年中国软体家具制造市场销量预测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2024-2030年中国软体家具制造行业需求预测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2024-2030年中国软体家具制造行业供需平衡预测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93e0b5a414fe8" w:history="1">
        <w:r>
          <w:rPr>
            <w:rStyle w:val="Hyperlink"/>
          </w:rPr>
          <w:t>2024-2030年中国软体家具制造行业发展深度调研与未来趋势预测报告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293e0b5a414fe8" w:history="1">
        <w:r>
          <w:rPr>
            <w:rStyle w:val="Hyperlink"/>
          </w:rPr>
          <w:t>https://www.20087.com/7/31/RuanTiJiaJuZhiZaoDeFaZhanQuShi.html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f35c821a641b2" w:history="1">
      <w:r>
        <w:rPr>
          <w:rStyle w:val="Hyperlink"/>
        </w:rPr>
        <w:t>2024-2030年中国软体家具制造行业发展深度调研与未来趋势预测报告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RuanTiJiaJuZhiZaoDeFaZhanQuShi.html" TargetMode="External" Id="R9d293e0b5a41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RuanTiJiaJuZhiZaoDeFaZhanQuShi.html" TargetMode="External" Id="Rf76f35c821a6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2024-03-01T23:29:00Z</dcterms:created>
  <dcterms:modified xsi:type="dcterms:W3CDTF">2024-03-02T00:29:00Z</dcterms:modified>
  <dc:subject>2024-2030年中国软体家具制造行业发展深度调研与未来趋势预测报告</dc:subject>
  <dc:title>2024-2030年中国软体家具制造行业发展深度调研与未来趋势预测报告</dc:title>
  <cp:keywords>2024-2030年中国软体家具制造行业发展深度调研与未来趋势预测报告</cp:keywords>
  <dc:description>2024-2030年中国软体家具制造行业发展深度调研与未来趋势预测报告</dc:description>
</cp:coreProperties>
</file>