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c23f8d58d422b" w:history="1">
              <w:r>
                <w:rPr>
                  <w:rStyle w:val="Hyperlink"/>
                </w:rPr>
                <w:t>2023-2029年中国电视架市场调查及投资发展趋势研究报告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c23f8d58d422b" w:history="1">
              <w:r>
                <w:rPr>
                  <w:rStyle w:val="Hyperlink"/>
                </w:rPr>
                <w:t>2023-2029年中国电视架市场调查及投资发展趋势研究报告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c23f8d58d422b" w:history="1">
                <w:r>
                  <w:rPr>
                    <w:rStyle w:val="Hyperlink"/>
                  </w:rPr>
                  <w:t>https://www.20087.com/7/91/DianShiJiaShiChangQianJing.html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架是现代家居装饰的重要组成部分，不仅承载着显示设备的功能，更成为了客厅美学设计的关键元素。近年来，随着电视机从CRT到平板液晶再到OLED屏幕的演变，电视架的设计也经历了显著变化。如今的产品更加注重简约时尚与实用性的结合，采用金属、木材、玻璃等多种材质混搭，既保留了传统工艺美感又增添了现代气息。特别是对于壁挂式安装方案，电视架企业不断优化结构设计，确保安全稳固的同时最大限度节省空间。此外，部分高端产品还配备了电动升降装置、隐藏式线缆管理系统等功能，极大提升了用户体验。</w:t>
      </w:r>
      <w:r>
        <w:rPr>
          <w:rFonts w:hint="eastAsia"/>
        </w:rPr>
        <w:br/>
      </w:r>
      <w:r>
        <w:rPr>
          <w:rFonts w:hint="eastAsia"/>
        </w:rPr>
        <w:t>　　未来，电视架的发展将体现在智能化和服务化转型上。首先，在智能化方面，借助传感器技术和无线通信协议的支持，电视架可以与其他智能家居设备互联互通，形成统一管理平台，提供场景化调节方案；其次，在服务化方面，企业应加强对售前咨询、安装指导及售后服务环节的支持力度，确保客户享受到全方位的专业服务。同时，为了适应快速变化的市场需求，企业还需加快产品研发速度，缩短上市周期，形成快速反应机制。另外，随着消费者健康意识增强和社会责任感提升，研发低碳环保型电视架也成为必然选择，这不仅有助于降低能源消耗，还能响应国家节能减排号召。最后，积极参与国内外展会交流活动，扩大品牌影响力同样不可忽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ec23f8d58d422b" w:history="1">
        <w:r>
          <w:rPr>
            <w:rStyle w:val="Hyperlink"/>
          </w:rPr>
          <w:t>2023-2029年中国电视架市场调查及投资发展趋势研究报告</w:t>
        </w:r>
      </w:hyperlink>
      <w:r>
        <w:rPr>
          <w:rFonts w:hint="eastAsia"/>
        </w:rPr>
        <w:t>基于科学的市场调研和数据分析，全面剖析了电视架行业现状、市场需求及市场规模。电视架报告探讨了电视架产业链结构，细分市场的特点，并分析了电视架市场前景及发展趋势。通过科学预测，揭示了电视架行业未来的增长潜力。同时，电视架报告还对重点企业进行了研究，评估了各大品牌在市场竞争中的地位，以及行业集中度的变化。电视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全球电视架行业发展分析</w:t>
      </w:r>
      <w:r>
        <w:rPr>
          <w:rFonts w:hint="eastAsia"/>
        </w:rPr>
        <w:br/>
      </w:r>
      <w:r>
        <w:rPr>
          <w:rFonts w:hint="eastAsia"/>
        </w:rPr>
        <w:t>　　第一节 国际电视架行业发展轨迹综述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一、国际电视架行业发展历程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二、2022-2023年国际电视架行业发展面临的问题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三、国际电视架行业技术发展现状及趋势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世界电视架行业市场情况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一、2022-2023年世界电视架产业发展现状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二、2022-2023年国际电视架产业发展态势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三、2022-2023年国际电视架行业研发动态</w:t>
      </w:r>
      <w:r>
        <w:rPr>
          <w:rFonts w:hint="eastAsia"/>
        </w:rPr>
        <w:br/>
      </w:r>
      <w:r>
        <w:rPr>
          <w:rFonts w:hint="eastAsia"/>
        </w:rPr>
        <w:t>　　　　四、全球电视架行业挑战与机会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2022-2023年部分国家地区电视架行业发展状况</w:t>
      </w:r>
      <w:r>
        <w:rPr>
          <w:rFonts w:hint="eastAsia"/>
        </w:rPr>
        <w:br/>
      </w:r>
      <w:r>
        <w:rPr>
          <w:rFonts w:hint="eastAsia"/>
        </w:rPr>
        <w:t>　　　　一、美国电视架行业发展分析</w:t>
      </w:r>
      <w:r>
        <w:rPr>
          <w:rFonts w:hint="eastAsia"/>
        </w:rPr>
        <w:br/>
      </w:r>
      <w:r>
        <w:rPr>
          <w:rFonts w:hint="eastAsia"/>
        </w:rPr>
        <w:t>　　　　二、欧洲电视架行业发展分析</w:t>
      </w:r>
      <w:r>
        <w:rPr>
          <w:rFonts w:hint="eastAsia"/>
        </w:rPr>
        <w:br/>
      </w:r>
      <w:r>
        <w:rPr>
          <w:rFonts w:hint="eastAsia"/>
        </w:rPr>
        <w:t>　　　　三、日本电视架行业发展分析</w:t>
      </w:r>
      <w:r>
        <w:rPr>
          <w:rFonts w:hint="eastAsia"/>
        </w:rPr>
        <w:br/>
      </w:r>
      <w:r>
        <w:rPr>
          <w:rFonts w:hint="eastAsia"/>
        </w:rPr>
        <w:t>　　　　四、韩国电视架行业发展分析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我国电视架行业发展现状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2022-2023年中国电视架行业发展概述</w:t>
      </w:r>
      <w:r>
        <w:rPr>
          <w:rFonts w:hint="eastAsia"/>
        </w:rPr>
        <w:br/>
      </w:r>
      <w:r>
        <w:rPr>
          <w:rFonts w:hint="eastAsia"/>
        </w:rPr>
        <w:t>　　　　一、中国电视架行业发展历程</w:t>
      </w:r>
      <w:r>
        <w:rPr>
          <w:rFonts w:hint="eastAsia"/>
        </w:rPr>
        <w:br/>
      </w:r>
      <w:r>
        <w:rPr>
          <w:rFonts w:hint="eastAsia"/>
        </w:rPr>
        <w:t>　　　　二、中国电视架行业发展面临问题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三、中国电视架行业技术发展现状及趋势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2022-2023年我国电视架行业发展状况</w:t>
      </w:r>
      <w:r>
        <w:rPr>
          <w:rFonts w:hint="eastAsia"/>
        </w:rPr>
        <w:br/>
      </w:r>
      <w:r>
        <w:rPr>
          <w:rFonts w:hint="eastAsia"/>
        </w:rPr>
        <w:t>　　　　一、中国电视架行业发展回顾</w:t>
      </w:r>
      <w:r>
        <w:rPr>
          <w:rFonts w:hint="eastAsia"/>
        </w:rPr>
        <w:br/>
      </w:r>
      <w:r>
        <w:rPr>
          <w:rFonts w:hint="eastAsia"/>
        </w:rPr>
        <w:t>　　　　二、电视架行业发展情况分析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三、我国电视架市场特点分析</w:t>
      </w:r>
      <w:r>
        <w:rPr>
          <w:rFonts w:hint="eastAsia"/>
        </w:rPr>
        <w:br/>
      </w:r>
      <w:r>
        <w:rPr>
          <w:rFonts w:hint="eastAsia"/>
        </w:rPr>
        <w:t>　　　　四、我国电视架市场发展分析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2018-2023年中国电视架行业供需分析</w:t>
      </w:r>
      <w:r>
        <w:rPr>
          <w:rFonts w:hint="eastAsia"/>
        </w:rPr>
        <w:br/>
      </w:r>
      <w:r>
        <w:rPr>
          <w:rFonts w:hint="eastAsia"/>
        </w:rPr>
        <w:t>　　　　一、中国电视架市场供给总量分析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二、中国电视架市场供给结构分析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三、中国电视架市场需求总量分析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四、中国电视架市场需求结构分析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五、中国电视架市场供需平衡分析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中国电视架行业经济运行分析</w:t>
      </w:r>
      <w:r>
        <w:rPr>
          <w:rFonts w:hint="eastAsia"/>
        </w:rPr>
        <w:br/>
      </w:r>
      <w:r>
        <w:rPr>
          <w:rFonts w:hint="eastAsia"/>
        </w:rPr>
        <w:t>　　第一节 电视架行业运行情况分析</w:t>
      </w:r>
      <w:r>
        <w:rPr>
          <w:rFonts w:hint="eastAsia"/>
        </w:rPr>
        <w:br/>
      </w:r>
      <w:r>
        <w:rPr>
          <w:rFonts w:hint="eastAsia"/>
        </w:rPr>
        <w:t>　　　　一、电视架行业经济指标分析</w:t>
      </w:r>
      <w:r>
        <w:rPr>
          <w:rFonts w:hint="eastAsia"/>
        </w:rPr>
        <w:br/>
      </w:r>
      <w:r>
        <w:rPr>
          <w:rFonts w:hint="eastAsia"/>
        </w:rPr>
        <w:t>　　　　二、电视架行业收入前十家企业</w:t>
      </w:r>
      <w:r>
        <w:rPr>
          <w:rFonts w:hint="eastAsia"/>
        </w:rPr>
        <w:br/>
      </w:r>
      <w:r>
        <w:rPr>
          <w:rFonts w:hint="eastAsia"/>
        </w:rPr>
        <w:t>　　第二节 电视架行业产量分析</w:t>
      </w:r>
      <w:r>
        <w:rPr>
          <w:rFonts w:hint="eastAsia"/>
        </w:rPr>
        <w:br/>
      </w:r>
      <w:r>
        <w:rPr>
          <w:rFonts w:hint="eastAsia"/>
        </w:rPr>
        <w:t>　　　　一、我国电视架产量分析</w:t>
      </w:r>
      <w:r>
        <w:rPr>
          <w:rFonts w:hint="eastAsia"/>
        </w:rPr>
        <w:br/>
      </w:r>
      <w:r>
        <w:rPr>
          <w:rFonts w:hint="eastAsia"/>
        </w:rPr>
        <w:t>　　　　二、我国电视架产量预测</w:t>
      </w:r>
      <w:r>
        <w:rPr>
          <w:rFonts w:hint="eastAsia"/>
        </w:rPr>
        <w:br/>
      </w:r>
      <w:r>
        <w:rPr>
          <w:rFonts w:hint="eastAsia"/>
        </w:rPr>
        <w:t>　　第三节 电视架行业进出口分析</w:t>
      </w:r>
      <w:r>
        <w:rPr>
          <w:rFonts w:hint="eastAsia"/>
        </w:rPr>
        <w:br/>
      </w:r>
      <w:r>
        <w:rPr>
          <w:rFonts w:hint="eastAsia"/>
        </w:rPr>
        <w:t>　　　　一、电视架行业进口总量及价格</w:t>
      </w:r>
      <w:r>
        <w:rPr>
          <w:rFonts w:hint="eastAsia"/>
        </w:rPr>
        <w:br/>
      </w:r>
      <w:r>
        <w:rPr>
          <w:rFonts w:hint="eastAsia"/>
        </w:rPr>
        <w:t>　　　　二、电视架行业出口总量及价格</w:t>
      </w:r>
      <w:r>
        <w:rPr>
          <w:rFonts w:hint="eastAsia"/>
        </w:rPr>
        <w:br/>
      </w:r>
      <w:r>
        <w:rPr>
          <w:rFonts w:hint="eastAsia"/>
        </w:rPr>
        <w:t>　　　　三、电视架行业进出口数据统计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四、2023-2029年电视架进出口态势展望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华北地区电视架行业分析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东北地区电视架行业分析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华东地区电视架行业分析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华南地区电视架行业分析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华中地区电视架行业分析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西南地区电视架行业分析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西北地区电视架行业分析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电视架行业投资情况分析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电视架行业投资机会分析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二、可以投资的电视架模式</w:t>
      </w:r>
      <w:r>
        <w:rPr>
          <w:rFonts w:hint="eastAsia"/>
        </w:rPr>
        <w:br/>
      </w:r>
      <w:r>
        <w:rPr>
          <w:rFonts w:hint="eastAsia"/>
        </w:rPr>
        <w:t>　　　　三、电视架投资机会</w:t>
      </w:r>
      <w:r>
        <w:rPr>
          <w:rFonts w:hint="eastAsia"/>
        </w:rPr>
        <w:br/>
      </w:r>
      <w:r>
        <w:rPr>
          <w:rFonts w:hint="eastAsia"/>
        </w:rPr>
        <w:t>　　　　四、电视架细分行业投资机会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五、2023-2029年电视架投资新方向</w:t>
      </w:r>
      <w:r>
        <w:rPr>
          <w:rFonts w:hint="eastAsia"/>
        </w:rPr>
        <w:br/>
      </w:r>
      <w:r>
        <w:rPr>
          <w:rFonts w:hint="eastAsia"/>
        </w:rPr>
        <w:t>　　第三节 电视架行业发展前景分析</w:t>
      </w:r>
      <w:r>
        <w:rPr>
          <w:rFonts w:hint="eastAsia"/>
        </w:rPr>
        <w:br/>
      </w:r>
      <w:r>
        <w:rPr>
          <w:rFonts w:hint="eastAsia"/>
        </w:rPr>
        <w:t>　　　　一、电视架市场发展前景分析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二、我国电视架市场蕴藏的商机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三、殴债危机后电视架市场的发展前景</w:t>
      </w:r>
      <w:r>
        <w:rPr>
          <w:rFonts w:hint="eastAsia"/>
        </w:rPr>
        <w:br/>
      </w:r>
      <w:r>
        <w:rPr>
          <w:rFonts w:hint="eastAsia"/>
        </w:rPr>
        <w:t>　　　　四、电视架市场面临的发展商机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五、2023-2029年电视架市场面临的发展商机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电视架行业竞争格局分析</w:t>
      </w:r>
      <w:r>
        <w:rPr>
          <w:rFonts w:hint="eastAsia"/>
        </w:rPr>
        <w:br/>
      </w:r>
      <w:r>
        <w:rPr>
          <w:rFonts w:hint="eastAsia"/>
        </w:rPr>
        <w:t>　　第一节 电视架行业集中度分析</w:t>
      </w:r>
      <w:r>
        <w:rPr>
          <w:rFonts w:hint="eastAsia"/>
        </w:rPr>
        <w:br/>
      </w:r>
      <w:r>
        <w:rPr>
          <w:rFonts w:hint="eastAsia"/>
        </w:rPr>
        <w:t>　　　　一、电视架市场集中度分析</w:t>
      </w:r>
      <w:r>
        <w:rPr>
          <w:rFonts w:hint="eastAsia"/>
        </w:rPr>
        <w:br/>
      </w:r>
      <w:r>
        <w:rPr>
          <w:rFonts w:hint="eastAsia"/>
        </w:rPr>
        <w:t>　　　　二、电视架企业集中度分析</w:t>
      </w:r>
      <w:r>
        <w:rPr>
          <w:rFonts w:hint="eastAsia"/>
        </w:rPr>
        <w:br/>
      </w:r>
      <w:r>
        <w:rPr>
          <w:rFonts w:hint="eastAsia"/>
        </w:rPr>
        <w:t>　　　　三、电视架区域集中度分析</w:t>
      </w:r>
      <w:r>
        <w:rPr>
          <w:rFonts w:hint="eastAsia"/>
        </w:rPr>
        <w:br/>
      </w:r>
      <w:r>
        <w:rPr>
          <w:rFonts w:hint="eastAsia"/>
        </w:rPr>
        <w:t>　　第二节 电视架行业主要企业竞争力分析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电视架行业竞争格局分析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一、电视架行业竞争分析</w:t>
      </w:r>
      <w:r>
        <w:rPr>
          <w:rFonts w:hint="eastAsia"/>
        </w:rPr>
        <w:br/>
      </w:r>
      <w:r>
        <w:rPr>
          <w:rFonts w:hint="eastAsia"/>
        </w:rPr>
        <w:t>　　　　二、中外电视架竞争分析</w:t>
      </w:r>
      <w:r>
        <w:rPr>
          <w:rFonts w:hint="eastAsia"/>
        </w:rPr>
        <w:br/>
      </w:r>
      <w:r>
        <w:rPr>
          <w:rFonts w:hint="eastAsia"/>
        </w:rPr>
        <w:t>　　　　三、国内外电视架竞争分析</w:t>
      </w:r>
      <w:r>
        <w:rPr>
          <w:rFonts w:hint="eastAsia"/>
        </w:rPr>
        <w:br/>
      </w:r>
      <w:r>
        <w:rPr>
          <w:rFonts w:hint="eastAsia"/>
        </w:rPr>
        <w:t>　　　　四、我国电视架市场竞争分析</w:t>
      </w:r>
      <w:r>
        <w:rPr>
          <w:rFonts w:hint="eastAsia"/>
        </w:rPr>
        <w:br/>
      </w:r>
      <w:r>
        <w:rPr>
          <w:rFonts w:hint="eastAsia"/>
        </w:rPr>
        <w:t>　　　　五、我国电视架市场集中度分析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六、2023-2029年国内主要电视架企业动向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中国电视架行业发展形势分析</w:t>
      </w:r>
      <w:r>
        <w:rPr>
          <w:rFonts w:hint="eastAsia"/>
        </w:rPr>
        <w:br/>
      </w:r>
      <w:r>
        <w:rPr>
          <w:rFonts w:hint="eastAsia"/>
        </w:rPr>
        <w:t>　　第一节 电视架行业发展概况</w:t>
      </w:r>
      <w:r>
        <w:rPr>
          <w:rFonts w:hint="eastAsia"/>
        </w:rPr>
        <w:br/>
      </w:r>
      <w:r>
        <w:rPr>
          <w:rFonts w:hint="eastAsia"/>
        </w:rPr>
        <w:t>　　　　一、电视架行业发展特点分析</w:t>
      </w:r>
      <w:r>
        <w:rPr>
          <w:rFonts w:hint="eastAsia"/>
        </w:rPr>
        <w:br/>
      </w:r>
      <w:r>
        <w:rPr>
          <w:rFonts w:hint="eastAsia"/>
        </w:rPr>
        <w:t>　　　　二、电视架行业投资现状分析</w:t>
      </w:r>
      <w:r>
        <w:rPr>
          <w:rFonts w:hint="eastAsia"/>
        </w:rPr>
        <w:br/>
      </w:r>
      <w:r>
        <w:rPr>
          <w:rFonts w:hint="eastAsia"/>
        </w:rPr>
        <w:t>　　　　三、电视架行业总产值分析</w:t>
      </w:r>
      <w:r>
        <w:rPr>
          <w:rFonts w:hint="eastAsia"/>
        </w:rPr>
        <w:br/>
      </w:r>
      <w:r>
        <w:rPr>
          <w:rFonts w:hint="eastAsia"/>
        </w:rPr>
        <w:t>　　　　四、电视架行业技术发展分析</w:t>
      </w:r>
      <w:r>
        <w:rPr>
          <w:rFonts w:hint="eastAsia"/>
        </w:rPr>
        <w:br/>
      </w:r>
      <w:r>
        <w:rPr>
          <w:rFonts w:hint="eastAsia"/>
        </w:rPr>
        <w:t>　　第二节 电视架行业市场情况分析</w:t>
      </w:r>
      <w:r>
        <w:rPr>
          <w:rFonts w:hint="eastAsia"/>
        </w:rPr>
        <w:br/>
      </w:r>
      <w:r>
        <w:rPr>
          <w:rFonts w:hint="eastAsia"/>
        </w:rPr>
        <w:t>　　　　一、电视架行业市场发展分析</w:t>
      </w:r>
      <w:r>
        <w:rPr>
          <w:rFonts w:hint="eastAsia"/>
        </w:rPr>
        <w:br/>
      </w:r>
      <w:r>
        <w:rPr>
          <w:rFonts w:hint="eastAsia"/>
        </w:rPr>
        <w:t>　　　　二、电视架市场存在的问题</w:t>
      </w:r>
      <w:r>
        <w:rPr>
          <w:rFonts w:hint="eastAsia"/>
        </w:rPr>
        <w:br/>
      </w:r>
      <w:r>
        <w:rPr>
          <w:rFonts w:hint="eastAsia"/>
        </w:rPr>
        <w:t>　　　　三、电视架市场规模分析</w:t>
      </w:r>
      <w:r>
        <w:rPr>
          <w:rFonts w:hint="eastAsia"/>
        </w:rPr>
        <w:br/>
      </w:r>
      <w:r>
        <w:rPr>
          <w:rFonts w:hint="eastAsia"/>
        </w:rPr>
        <w:t>　　第三节 电视架产销状况分析</w:t>
      </w:r>
      <w:r>
        <w:rPr>
          <w:rFonts w:hint="eastAsia"/>
        </w:rPr>
        <w:br/>
      </w:r>
      <w:r>
        <w:rPr>
          <w:rFonts w:hint="eastAsia"/>
        </w:rPr>
        <w:t>　　　　一、电视架产量分析</w:t>
      </w:r>
      <w:r>
        <w:rPr>
          <w:rFonts w:hint="eastAsia"/>
        </w:rPr>
        <w:br/>
      </w:r>
      <w:r>
        <w:rPr>
          <w:rFonts w:hint="eastAsia"/>
        </w:rPr>
        <w:t>　　　　二、电视架产能分析</w:t>
      </w:r>
      <w:r>
        <w:rPr>
          <w:rFonts w:hint="eastAsia"/>
        </w:rPr>
        <w:br/>
      </w:r>
      <w:r>
        <w:rPr>
          <w:rFonts w:hint="eastAsia"/>
        </w:rPr>
        <w:t>　　　　三、电视架市场需求状况分析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中国电视架行业总体规模分析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中国电视架行业产销分析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中国电视架行业财务指标总体分析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一、电视架原材料价格走势</w:t>
      </w:r>
      <w:r>
        <w:rPr>
          <w:rFonts w:hint="eastAsia"/>
        </w:rPr>
        <w:br/>
      </w:r>
      <w:r>
        <w:rPr>
          <w:rFonts w:hint="eastAsia"/>
        </w:rPr>
        <w:t>　　　　二、电视架行业人工成本分析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一、电视架行业产销情况</w:t>
      </w:r>
      <w:r>
        <w:rPr>
          <w:rFonts w:hint="eastAsia"/>
        </w:rPr>
        <w:br/>
      </w:r>
      <w:r>
        <w:rPr>
          <w:rFonts w:hint="eastAsia"/>
        </w:rPr>
        <w:t>　　　　二、电视架行业库存情况</w:t>
      </w:r>
      <w:r>
        <w:rPr>
          <w:rFonts w:hint="eastAsia"/>
        </w:rPr>
        <w:br/>
      </w:r>
      <w:r>
        <w:rPr>
          <w:rFonts w:hint="eastAsia"/>
        </w:rPr>
        <w:t>　　　　三、电视架行业资金周转情况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一、电视架行业价格走势</w:t>
      </w:r>
      <w:r>
        <w:rPr>
          <w:rFonts w:hint="eastAsia"/>
        </w:rPr>
        <w:br/>
      </w:r>
      <w:r>
        <w:rPr>
          <w:rFonts w:hint="eastAsia"/>
        </w:rPr>
        <w:t>　　　　二、电视架行业营业收入情况</w:t>
      </w:r>
      <w:r>
        <w:rPr>
          <w:rFonts w:hint="eastAsia"/>
        </w:rPr>
        <w:br/>
      </w:r>
      <w:r>
        <w:rPr>
          <w:rFonts w:hint="eastAsia"/>
        </w:rPr>
        <w:t>　　　　三、电视架行业毛利率情况</w:t>
      </w:r>
      <w:r>
        <w:rPr>
          <w:rFonts w:hint="eastAsia"/>
        </w:rPr>
        <w:br/>
      </w:r>
      <w:r>
        <w:rPr>
          <w:rFonts w:hint="eastAsia"/>
        </w:rPr>
        <w:t>　　　　四、电视架行业赢利能力</w:t>
      </w:r>
      <w:r>
        <w:rPr>
          <w:rFonts w:hint="eastAsia"/>
        </w:rPr>
        <w:br/>
      </w:r>
      <w:r>
        <w:rPr>
          <w:rFonts w:hint="eastAsia"/>
        </w:rPr>
        <w:t>　　　　五、电视架行业赢利水平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六、2023-2029年电视架行业赢利预测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电视架行业盈利能力分析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中国电视架行业利润总额分析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中国电视架行业销售利润率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中国电视架行业总资产利润率分析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中国电视架行业产值利税率分析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电视架行业重点企业发展调研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电视架行业投资效益分析</w:t>
      </w:r>
      <w:r>
        <w:rPr>
          <w:rFonts w:hint="eastAsia"/>
        </w:rPr>
        <w:br/>
      </w:r>
      <w:r>
        <w:rPr>
          <w:rFonts w:hint="eastAsia"/>
        </w:rPr>
        <w:t>　　　　一、电视架行业投资状况</w:t>
      </w:r>
      <w:r>
        <w:rPr>
          <w:rFonts w:hint="eastAsia"/>
        </w:rPr>
        <w:br/>
      </w:r>
      <w:r>
        <w:rPr>
          <w:rFonts w:hint="eastAsia"/>
        </w:rPr>
        <w:t>　　　　二、电视架行业投资效益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三、2023-2029年电视架行业投资方向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四、2023-2029年电视架行业投资建议</w:t>
      </w:r>
      <w:r>
        <w:rPr>
          <w:rFonts w:hint="eastAsia"/>
        </w:rPr>
        <w:br/>
      </w:r>
      <w:r>
        <w:rPr>
          <w:rFonts w:hint="eastAsia"/>
        </w:rPr>
        <w:t>　　第四节 电视架行业投资策略研究</w:t>
      </w:r>
      <w:r>
        <w:rPr>
          <w:rFonts w:hint="eastAsia"/>
        </w:rPr>
        <w:br/>
      </w:r>
      <w:r>
        <w:rPr>
          <w:rFonts w:hint="eastAsia"/>
        </w:rPr>
        <w:t>　　　　一、电视架行业投资策略</w:t>
      </w:r>
      <w:r>
        <w:rPr>
          <w:rFonts w:hint="eastAsia"/>
        </w:rPr>
        <w:br/>
      </w:r>
      <w:r>
        <w:rPr>
          <w:rFonts w:hint="eastAsia"/>
        </w:rPr>
        <w:t>　　　　二、电视架行业投资策略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三、2023-2029年电视架行业投资策略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四、2023-2029年电视架细分行业投资策略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五、我国电视架行业发展面临的机遇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电视架行业投资风险预警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一、2023-2029年电视架行业市场风险预测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二、2023-2029年电视架行业政策风险预测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三、2023-2029年电视架行业经营风险预测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四、2023-2029年电视架行业技术风险预测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五、2023-2029年电视架行业竞争风险预测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六、2023-2029年电视架行业其他风险预测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电视架行业发展趋势分析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2023-2029年中国电视架市场趋势分析</w:t>
      </w:r>
      <w:r>
        <w:rPr>
          <w:rFonts w:hint="eastAsia"/>
        </w:rPr>
        <w:br/>
      </w:r>
      <w:r>
        <w:rPr>
          <w:rFonts w:hint="eastAsia"/>
        </w:rPr>
        <w:t>　　　　一、我国电视架市场趋势总结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二、2023-2029年我国电视架发展趋势分析</w:t>
      </w:r>
      <w:r>
        <w:rPr>
          <w:rFonts w:hint="eastAsia"/>
        </w:rPr>
        <w:br/>
      </w:r>
      <w:r>
        <w:rPr>
          <w:rFonts w:hint="eastAsia"/>
        </w:rPr>
        <w:t>　　第二节 2023-2029年电视架发展趋势分析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一、2023-2029年电视架技术趋势分析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二、2023-2029年电视架价格趋势分析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2023-2029年中国电视架行业供需预测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一、2023-2029年中国电视架供给预测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二、2023-2029年中国电视架需求预测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三、2023-2029年中国电视架价格预测</w:t>
      </w:r>
      <w:r>
        <w:rPr>
          <w:rFonts w:hint="eastAsia"/>
        </w:rPr>
        <w:br/>
      </w:r>
      <w:r>
        <w:rPr>
          <w:rFonts w:hint="eastAsia"/>
        </w:rPr>
        <w:t>　　第四节 2023-2029年电视架行业规划建议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一、2023-2029年电视架行业整体规划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二、2023-2029年电视架行业发展预测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三、2023-2029年电视架行业规划建议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一、电视架价格策略分析</w:t>
      </w:r>
      <w:r>
        <w:rPr>
          <w:rFonts w:hint="eastAsia"/>
        </w:rPr>
        <w:br/>
      </w:r>
      <w:r>
        <w:rPr>
          <w:rFonts w:hint="eastAsia"/>
        </w:rPr>
        <w:t>　　　　二、电视架渠道策略分析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四、提高电视架企业竞争力的策略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[:中:智:林:]对我国电视架品牌的战略思考</w:t>
      </w:r>
      <w:r>
        <w:rPr>
          <w:rFonts w:hint="eastAsia"/>
        </w:rPr>
        <w:br/>
      </w:r>
      <w:r>
        <w:rPr>
          <w:rFonts w:hint="eastAsia"/>
        </w:rPr>
        <w:t>　　　　一、电视架实施品牌战略的意义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三、我国电视架企业的品牌战略</w:t>
      </w:r>
      <w:r>
        <w:rPr>
          <w:rFonts w:hint="eastAsia"/>
        </w:rPr>
        <w:br/>
      </w:r>
      <w:r>
        <w:rPr>
          <w:rFonts w:hint="eastAsia"/>
        </w:rPr>
        <w:t>　　　　四、电视架品牌战略管理的策略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电视架行业历程</w:t>
      </w:r>
      <w:r>
        <w:rPr>
          <w:rFonts w:hint="eastAsia"/>
        </w:rPr>
        <w:br/>
      </w:r>
      <w:r>
        <w:rPr>
          <w:rFonts w:hint="eastAsia"/>
        </w:rPr>
        <w:t>　　图表 电视架行业生命周期</w:t>
      </w:r>
      <w:r>
        <w:rPr>
          <w:rFonts w:hint="eastAsia"/>
        </w:rPr>
        <w:br/>
      </w:r>
      <w:r>
        <w:rPr>
          <w:rFonts w:hint="eastAsia"/>
        </w:rPr>
        <w:t>　　图表 电视架行业产业链分析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2018-2023年电视架行业市场容量分析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2018-2023年中国电视架行业产量及增长趋势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2018-2023年中国电视架市场需求量及增速统计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2023年中国电视架行业需求领域分布格局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2018-2023年中国电视架行业盈利情况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2018-2023年中国电视架行业利润总额统计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2018-2023年中国电视架进口金额分析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2018-2023年中国电视架出口数量分析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2018-2023年中国电视架出口金额分析</w:t>
      </w:r>
      <w:r>
        <w:rPr>
          <w:rFonts w:hint="eastAsia"/>
        </w:rPr>
        <w:br/>
      </w:r>
      <w:r>
        <w:rPr>
          <w:rFonts w:hint="eastAsia"/>
        </w:rPr>
        <w:t>　　图表 2023年中国电视架进口国家及地区分析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2023年中国电视架出口国家及地区分析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2018-2023年中国电视架行业企业平均规模情况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2023-2029年中国电视架行业产能预测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2023-2029年中国电视架行业产量预测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2023-2029年中国电视架市场需求量预测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2023-2029年中国电视架行业供需平衡预测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2023-2029年中国电视架行业市场容量预测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2023-2029年中国电视架行业市场规模预测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2023-2029年中国电视架市场前景分析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2023-2029年中国电视架行业发展趋势预测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c23f8d58d422b" w:history="1">
        <w:r>
          <w:rPr>
            <w:rStyle w:val="Hyperlink"/>
          </w:rPr>
          <w:t>2023-2029年中国电视架市场调查及投资发展趋势研究报告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c23f8d58d422b" w:history="1">
        <w:r>
          <w:rPr>
            <w:rStyle w:val="Hyperlink"/>
          </w:rPr>
          <w:t>https://www.20087.com/7/91/DianShiJiaShiChangQianJing.html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03ba05e5c4acc" w:history="1">
      <w:r>
        <w:rPr>
          <w:rStyle w:val="Hyperlink"/>
        </w:rPr>
        <w:t>2023-2029年中国电视架市场调查及投资发展趋势研究报告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ShiJiaShiChangQianJing.html" TargetMode="External" Id="R0fec23f8d58d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ShiJiaShiChangQianJing.html" TargetMode="External" Id="R23403ba05e5c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2022-12-08T00:04:00Z</dcterms:created>
  <dcterms:modified xsi:type="dcterms:W3CDTF">2022-12-08T01:04:00Z</dcterms:modified>
  <dc:subject>2023-2029年中国电视架市场调查及投资发展趋势研究报告</dc:subject>
  <dc:title>2023-2029年中国电视架市场调查及投资发展趋势研究报告</dc:title>
  <cp:keywords>2023-2029年中国电视架市场调查及投资发展趋势研究报告</cp:keywords>
  <dc:description>2023-2029年中国电视架市场调查及投资发展趋势研究报告</dc:description>
</cp:coreProperties>
</file>