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2b8ce30a945f0" w:history="1">
              <w:r>
                <w:rPr>
                  <w:rStyle w:val="Hyperlink"/>
                </w:rPr>
                <w:t>2025-2031年中国鲜鸡肉行业发展深度调研与未来趋势分析报告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2b8ce30a945f0" w:history="1">
              <w:r>
                <w:rPr>
                  <w:rStyle w:val="Hyperlink"/>
                </w:rPr>
                <w:t>2025-2031年中国鲜鸡肉行业发展深度调研与未来趋势分析报告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2b8ce30a945f0" w:history="1">
                <w:r>
                  <w:rPr>
                    <w:rStyle w:val="Hyperlink"/>
                  </w:rPr>
                  <w:t>https://www.20087.com/8/71/XianJiRouWeiLaiFaZhanQuShi.html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作为日常饮食中的重要组成部分，在全球范围内有着广泛的消费需求。近年来，随着人们生活水平的提高和饮食习惯的变化，鲜鸡肉的市场需求持续增长。目前，鲜鸡肉的生产和加工技术不断进步，食品安全和质量控制标准也越来越严格。此外，随着消费者对健康和营养的重视，鲜鸡肉产品正朝着低脂肪、高蛋白的方向发展。</w:t>
      </w:r>
      <w:r>
        <w:rPr>
          <w:rFonts w:hint="eastAsia"/>
        </w:rPr>
        <w:br/>
      </w:r>
      <w:r>
        <w:rPr>
          <w:rFonts w:hint="eastAsia"/>
        </w:rPr>
        <w:t>　　未来，鲜鸡肉的发展将更加注重产品的营养价值和品牌建设。随着消费者对食品安全和动物福利的关注度提高，无抗生素、有机饲养等高质量鲜鸡肉产品将更受青睐。同时，随着冷链物流技术的进步，鲜鸡肉的保鲜期将延长，便于更广泛的市场分销。此外，通过品牌化经营，鲜鸡肉生产商将能够建立更稳固的市场地位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2b8ce30a945f0" w:history="1">
        <w:r>
          <w:rPr>
            <w:rStyle w:val="Hyperlink"/>
          </w:rPr>
          <w:t>2025-2031年中国鲜鸡肉行业发展深度调研与未来趋势分析报告</w:t>
        </w:r>
      </w:hyperlink>
      <w:r>
        <w:rPr>
          <w:rFonts w:hint="eastAsia"/>
        </w:rPr>
        <w:t>》基于多年鲜鸡肉行业研究积累，结合当前市场发展现状，依托国家权威数据资源和长期市场监测数据库，对鲜鸡肉行业进行了全面调研与分析。报告详细阐述了鲜鸡肉市场规模、市场前景、发展趋势、技术现状及未来方向，重点分析了行业内主要企业的竞争格局，并通过SWOT分析揭示了鲜鸡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62b8ce30a945f0" w:history="1">
        <w:r>
          <w:rPr>
            <w:rStyle w:val="Hyperlink"/>
          </w:rPr>
          <w:t>2025-2031年中国鲜鸡肉行业发展深度调研与未来趋势分析报告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》为投资者提供了准确的市场现状解读，帮助预判行业前景，挖掘投资价值，同时从投资策略和营销策略等角度提出实用建议，助力投资者在鲜鸡肉行业中把握机遇、规避风险。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鲜鸡肉行业相关基础概述及研究机构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鲜鸡肉的定义及分类</w:t>
      </w:r>
      <w:r>
        <w:rPr>
          <w:rFonts w:hint="eastAsia"/>
        </w:rPr>
        <w:br/>
      </w:r>
      <w:r>
        <w:rPr>
          <w:rFonts w:hint="eastAsia"/>
        </w:rPr>
        <w:t>　　　　1.1.1 鲜鸡肉的界定</w:t>
      </w:r>
      <w:r>
        <w:rPr>
          <w:rFonts w:hint="eastAsia"/>
        </w:rPr>
        <w:br/>
      </w:r>
      <w:r>
        <w:rPr>
          <w:rFonts w:hint="eastAsia"/>
        </w:rPr>
        <w:t>　　　　1.1.2 鲜鸡肉的分类</w:t>
      </w:r>
      <w:r>
        <w:rPr>
          <w:rFonts w:hint="eastAsia"/>
        </w:rPr>
        <w:br/>
      </w:r>
      <w:r>
        <w:rPr>
          <w:rFonts w:hint="eastAsia"/>
        </w:rPr>
        <w:t>　　　　1.1.3 鲜鸡肉的特性</w:t>
      </w:r>
      <w:r>
        <w:rPr>
          <w:rFonts w:hint="eastAsia"/>
        </w:rPr>
        <w:br/>
      </w:r>
      <w:r>
        <w:rPr>
          <w:rFonts w:hint="eastAsia"/>
        </w:rPr>
        <w:t>　　1.2 鲜鸡肉行业特点分析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鲜鸡肉行业研究机构</w:t>
      </w:r>
      <w:r>
        <w:rPr>
          <w:rFonts w:hint="eastAsia"/>
        </w:rPr>
        <w:br/>
      </w:r>
      <w:r>
        <w:rPr>
          <w:rFonts w:hint="eastAsia"/>
        </w:rPr>
        <w:t>　　　　1.3.1 鲜鸡肉行业介绍</w:t>
      </w:r>
      <w:r>
        <w:rPr>
          <w:rFonts w:hint="eastAsia"/>
        </w:rPr>
        <w:br/>
      </w:r>
      <w:r>
        <w:rPr>
          <w:rFonts w:hint="eastAsia"/>
        </w:rPr>
        <w:t>　　　　1.3.2 鲜鸡肉行业研究优势</w:t>
      </w:r>
      <w:r>
        <w:rPr>
          <w:rFonts w:hint="eastAsia"/>
        </w:rPr>
        <w:br/>
      </w:r>
      <w:r>
        <w:rPr>
          <w:rFonts w:hint="eastAsia"/>
        </w:rPr>
        <w:t>　　　　1.3.3 鲜鸡肉行业研究范围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2019-2024年中国鲜鸡肉行业市场发展环境分析</w:t>
      </w:r>
      <w:r>
        <w:rPr>
          <w:rFonts w:hint="eastAsia"/>
        </w:rPr>
        <w:br/>
      </w:r>
      <w:r>
        <w:rPr>
          <w:rFonts w:hint="eastAsia"/>
        </w:rPr>
        <w:t>　　2.1 中国鲜鸡肉行业经济环境分析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中国鲜鸡肉行业政策环境分析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中国鲜鸡肉行业社会环境分析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中国鲜鸡肉行业技术环境分析</w:t>
      </w:r>
      <w:r>
        <w:rPr>
          <w:rFonts w:hint="eastAsia"/>
        </w:rPr>
        <w:br/>
      </w:r>
      <w:r>
        <w:rPr>
          <w:rFonts w:hint="eastAsia"/>
        </w:rPr>
        <w:t>　　　　2.4.1 鲜鸡肉技术分析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2、中国鲜鸡肉行业新技术研究</w:t>
      </w:r>
      <w:r>
        <w:rPr>
          <w:rFonts w:hint="eastAsia"/>
        </w:rPr>
        <w:br/>
      </w:r>
      <w:r>
        <w:rPr>
          <w:rFonts w:hint="eastAsia"/>
        </w:rPr>
        <w:t>　　　　2.4.2 鲜鸡肉技术发展水平</w:t>
      </w:r>
      <w:r>
        <w:rPr>
          <w:rFonts w:hint="eastAsia"/>
        </w:rPr>
        <w:br/>
      </w:r>
      <w:r>
        <w:rPr>
          <w:rFonts w:hint="eastAsia"/>
        </w:rPr>
        <w:t>　　　　1、中国鲜鸡肉行业技术水平所处阶段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2、与国外鲜鸡肉行业的技术差距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中国鲜鸡肉行业上、下游产业链分析</w:t>
      </w:r>
      <w:r>
        <w:rPr>
          <w:rFonts w:hint="eastAsia"/>
        </w:rPr>
        <w:br/>
      </w:r>
      <w:r>
        <w:rPr>
          <w:rFonts w:hint="eastAsia"/>
        </w:rPr>
        <w:t>　　3.1 鲜鸡肉行业产业链概述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鲜鸡肉行业产业链</w:t>
      </w:r>
      <w:r>
        <w:rPr>
          <w:rFonts w:hint="eastAsia"/>
        </w:rPr>
        <w:br/>
      </w:r>
      <w:r>
        <w:rPr>
          <w:rFonts w:hint="eastAsia"/>
        </w:rPr>
        <w:t>　　3.2 鲜鸡肉行业主要上游产业发展分析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鲜鸡肉行业主要下游产业发展分析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国际鲜鸡肉行业市场发展分析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2019-2024年国际鲜鸡肉行业发展现状</w:t>
      </w:r>
      <w:r>
        <w:rPr>
          <w:rFonts w:hint="eastAsia"/>
        </w:rPr>
        <w:br/>
      </w:r>
      <w:r>
        <w:rPr>
          <w:rFonts w:hint="eastAsia"/>
        </w:rPr>
        <w:t>　　　　4.1.1 国际鲜鸡肉行业发展现状</w:t>
      </w:r>
      <w:r>
        <w:rPr>
          <w:rFonts w:hint="eastAsia"/>
        </w:rPr>
        <w:br/>
      </w:r>
      <w:r>
        <w:rPr>
          <w:rFonts w:hint="eastAsia"/>
        </w:rPr>
        <w:t>　　　　4.1.2 国际鲜鸡肉行业发展规模</w:t>
      </w:r>
      <w:r>
        <w:rPr>
          <w:rFonts w:hint="eastAsia"/>
        </w:rPr>
        <w:br/>
      </w:r>
      <w:r>
        <w:rPr>
          <w:rFonts w:hint="eastAsia"/>
        </w:rPr>
        <w:t>　　　　4.1.3 国际鲜鸡肉主要技术水平</w:t>
      </w:r>
      <w:r>
        <w:rPr>
          <w:rFonts w:hint="eastAsia"/>
        </w:rPr>
        <w:br/>
      </w:r>
      <w:r>
        <w:rPr>
          <w:rFonts w:hint="eastAsia"/>
        </w:rPr>
        <w:t>　　4.2 2019-2024年国际鲜鸡肉市场需求研究</w:t>
      </w:r>
      <w:r>
        <w:rPr>
          <w:rFonts w:hint="eastAsia"/>
        </w:rPr>
        <w:br/>
      </w:r>
      <w:r>
        <w:rPr>
          <w:rFonts w:hint="eastAsia"/>
        </w:rPr>
        <w:t>　　　　4.2.1 国际鲜鸡肉市场需求特点</w:t>
      </w:r>
      <w:r>
        <w:rPr>
          <w:rFonts w:hint="eastAsia"/>
        </w:rPr>
        <w:br/>
      </w:r>
      <w:r>
        <w:rPr>
          <w:rFonts w:hint="eastAsia"/>
        </w:rPr>
        <w:t>　　　　4.2.2 国际鲜鸡肉市场需求结构</w:t>
      </w:r>
      <w:r>
        <w:rPr>
          <w:rFonts w:hint="eastAsia"/>
        </w:rPr>
        <w:br/>
      </w:r>
      <w:r>
        <w:rPr>
          <w:rFonts w:hint="eastAsia"/>
        </w:rPr>
        <w:t>　　　　4.2.3 国际鲜鸡肉市场需求规模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2019-2024年国际区域鲜鸡肉行业研究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日本</w:t>
      </w:r>
      <w:r>
        <w:rPr>
          <w:rFonts w:hint="eastAsia"/>
        </w:rPr>
        <w:br/>
      </w:r>
      <w:r>
        <w:rPr>
          <w:rFonts w:hint="eastAsia"/>
        </w:rPr>
        <w:t>　　　　4.3.4 泰国</w:t>
      </w:r>
      <w:r>
        <w:rPr>
          <w:rFonts w:hint="eastAsia"/>
        </w:rPr>
        <w:br/>
      </w:r>
      <w:r>
        <w:rPr>
          <w:rFonts w:hint="eastAsia"/>
        </w:rPr>
        <w:t>　　　　4.3.5 俄罗斯</w:t>
      </w:r>
      <w:r>
        <w:rPr>
          <w:rFonts w:hint="eastAsia"/>
        </w:rPr>
        <w:br/>
      </w:r>
      <w:r>
        <w:rPr>
          <w:rFonts w:hint="eastAsia"/>
        </w:rPr>
        <w:t>　　4.4 2025-2031年国际鲜鸡肉行业发展展望</w:t>
      </w:r>
      <w:r>
        <w:rPr>
          <w:rFonts w:hint="eastAsia"/>
        </w:rPr>
        <w:br/>
      </w:r>
      <w:r>
        <w:rPr>
          <w:rFonts w:hint="eastAsia"/>
        </w:rPr>
        <w:t>　　　　4.4.1 国际鲜鸡肉行业发展趋势</w:t>
      </w:r>
      <w:r>
        <w:rPr>
          <w:rFonts w:hint="eastAsia"/>
        </w:rPr>
        <w:br/>
      </w:r>
      <w:r>
        <w:rPr>
          <w:rFonts w:hint="eastAsia"/>
        </w:rPr>
        <w:t>　　　　4.4.2 国际鲜鸡肉行业规模预测</w:t>
      </w:r>
      <w:r>
        <w:rPr>
          <w:rFonts w:hint="eastAsia"/>
        </w:rPr>
        <w:br/>
      </w:r>
      <w:r>
        <w:rPr>
          <w:rFonts w:hint="eastAsia"/>
        </w:rPr>
        <w:t>　　　　4.4.3 国际鲜鸡肉行业发展机会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2019-2024年中国鲜鸡肉行业发展概述</w:t>
      </w:r>
      <w:r>
        <w:rPr>
          <w:rFonts w:hint="eastAsia"/>
        </w:rPr>
        <w:br/>
      </w:r>
      <w:r>
        <w:rPr>
          <w:rFonts w:hint="eastAsia"/>
        </w:rPr>
        <w:t>　　5.1 中国鲜鸡肉行业发展状况分析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中国鲜鸡肉行业发展阶段</w:t>
      </w:r>
      <w:r>
        <w:rPr>
          <w:rFonts w:hint="eastAsia"/>
        </w:rPr>
        <w:br/>
      </w:r>
      <w:r>
        <w:rPr>
          <w:rFonts w:hint="eastAsia"/>
        </w:rPr>
        <w:t>　　　　5.1.2 中国鲜鸡肉行业发展总体概况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中国鲜鸡肉行业发展特点分析</w:t>
      </w:r>
      <w:r>
        <w:rPr>
          <w:rFonts w:hint="eastAsia"/>
        </w:rPr>
        <w:br/>
      </w:r>
      <w:r>
        <w:rPr>
          <w:rFonts w:hint="eastAsia"/>
        </w:rPr>
        <w:t>　　5.2 2019-2024年鲜鸡肉行业发展现状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2019-2024年中国鲜鸡肉行业发展热点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2019-2024年中国鲜鸡肉行业发展现状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2019-2024年中国鲜鸡肉企业发展分析</w:t>
      </w:r>
      <w:r>
        <w:rPr>
          <w:rFonts w:hint="eastAsia"/>
        </w:rPr>
        <w:br/>
      </w:r>
      <w:r>
        <w:rPr>
          <w:rFonts w:hint="eastAsia"/>
        </w:rPr>
        <w:t>　　5.3 中国鲜鸡肉行业细分市场概况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细分市场调研</w:t>
      </w:r>
      <w:r>
        <w:rPr>
          <w:rFonts w:hint="eastAsia"/>
        </w:rPr>
        <w:br/>
      </w:r>
      <w:r>
        <w:rPr>
          <w:rFonts w:hint="eastAsia"/>
        </w:rPr>
        <w:t>　　5.4 中国鲜鸡肉行业发展问题及对策建议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中国鲜鸡肉行业发展制约因素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中国鲜鸡肉行业存在问题分析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中国鲜鸡肉行业发展对策建议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中国鲜鸡肉行业运行指标分析及预测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中国鲜鸡肉行业企业数量分析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2019-2024年中国鲜鸡肉行业企业数量情况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2019-2024年中国鲜鸡肉行业企业竞争结构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2019-2024年中国鲜鸡肉行业财务指标总体分析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中国鲜鸡肉行业市场规模分析及预测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2019-2024年中国鲜鸡肉行业市场规模分析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2025-2031年中国鲜鸡肉行业市场规模预测</w:t>
      </w:r>
      <w:r>
        <w:rPr>
          <w:rFonts w:hint="eastAsia"/>
        </w:rPr>
        <w:br/>
      </w:r>
      <w:r>
        <w:rPr>
          <w:rFonts w:hint="eastAsia"/>
        </w:rPr>
        <w:t>　　6.4 中国鲜鸡肉行业市场供需分析及预测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中国鲜鸡肉行业市场供给分析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1、2019-2024年中国鲜鸡肉行业供给规模分析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2、2025-2031年中国鲜鸡肉行业供给规模预测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中国鲜鸡肉行业市场需求分析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1、2019-2024年中国鲜鸡肉行业需求规模分析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2、2025-2031年中国鲜鸡肉行业需求规模预测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2019-2024年中国鲜鸡肉主要地区生产及价格透视</w:t>
      </w:r>
      <w:r>
        <w:rPr>
          <w:rFonts w:hint="eastAsia"/>
        </w:rPr>
        <w:br/>
      </w:r>
      <w:r>
        <w:rPr>
          <w:rFonts w:hint="eastAsia"/>
        </w:rPr>
        <w:t>　　7.1 2019-2024年中国鲜鸡肉主要地区生产分析</w:t>
      </w:r>
      <w:r>
        <w:rPr>
          <w:rFonts w:hint="eastAsia"/>
        </w:rPr>
        <w:br/>
      </w:r>
      <w:r>
        <w:rPr>
          <w:rFonts w:hint="eastAsia"/>
        </w:rPr>
        <w:t>　　7.2 2019-2024年国内部分地区城镇居民鲜鸡肉消费分析</w:t>
      </w:r>
      <w:r>
        <w:rPr>
          <w:rFonts w:hint="eastAsia"/>
        </w:rPr>
        <w:br/>
      </w:r>
      <w:r>
        <w:rPr>
          <w:rFonts w:hint="eastAsia"/>
        </w:rPr>
        <w:t>　　　　7.2.1 广东地区</w:t>
      </w:r>
      <w:r>
        <w:rPr>
          <w:rFonts w:hint="eastAsia"/>
        </w:rPr>
        <w:br/>
      </w:r>
      <w:r>
        <w:rPr>
          <w:rFonts w:hint="eastAsia"/>
        </w:rPr>
        <w:t>　　　　7.2.2 广西地区</w:t>
      </w:r>
      <w:r>
        <w:rPr>
          <w:rFonts w:hint="eastAsia"/>
        </w:rPr>
        <w:br/>
      </w:r>
      <w:r>
        <w:rPr>
          <w:rFonts w:hint="eastAsia"/>
        </w:rPr>
        <w:t>　　　　7.2.3 海南地区</w:t>
      </w:r>
      <w:r>
        <w:rPr>
          <w:rFonts w:hint="eastAsia"/>
        </w:rPr>
        <w:br/>
      </w:r>
      <w:r>
        <w:rPr>
          <w:rFonts w:hint="eastAsia"/>
        </w:rPr>
        <w:t>　　　　7.2.4 安徽地区</w:t>
      </w:r>
      <w:r>
        <w:rPr>
          <w:rFonts w:hint="eastAsia"/>
        </w:rPr>
        <w:br/>
      </w:r>
      <w:r>
        <w:rPr>
          <w:rFonts w:hint="eastAsia"/>
        </w:rPr>
        <w:t>　　　　7.2.5 重庆地区</w:t>
      </w:r>
      <w:r>
        <w:rPr>
          <w:rFonts w:hint="eastAsia"/>
        </w:rPr>
        <w:br/>
      </w:r>
      <w:r>
        <w:rPr>
          <w:rFonts w:hint="eastAsia"/>
        </w:rPr>
        <w:t>　　　　7.2.6 江苏地区</w:t>
      </w:r>
      <w:r>
        <w:rPr>
          <w:rFonts w:hint="eastAsia"/>
        </w:rPr>
        <w:br/>
      </w:r>
      <w:r>
        <w:rPr>
          <w:rFonts w:hint="eastAsia"/>
        </w:rPr>
        <w:t>　　　　7.2.7 上海地区</w:t>
      </w:r>
      <w:r>
        <w:rPr>
          <w:rFonts w:hint="eastAsia"/>
        </w:rPr>
        <w:br/>
      </w:r>
      <w:r>
        <w:rPr>
          <w:rFonts w:hint="eastAsia"/>
        </w:rPr>
        <w:t>　　　　7.2.8 云南地区</w:t>
      </w:r>
      <w:r>
        <w:rPr>
          <w:rFonts w:hint="eastAsia"/>
        </w:rPr>
        <w:br/>
      </w:r>
      <w:r>
        <w:rPr>
          <w:rFonts w:hint="eastAsia"/>
        </w:rPr>
        <w:t>　　7.3 2019-2024年中国鲜鸡肉及其相关产品价格分析</w:t>
      </w:r>
      <w:r>
        <w:rPr>
          <w:rFonts w:hint="eastAsia"/>
        </w:rPr>
        <w:br/>
      </w:r>
      <w:r>
        <w:rPr>
          <w:rFonts w:hint="eastAsia"/>
        </w:rPr>
        <w:t>　　7.4 2019-2024年中国鲜鸡肉生产存在的主要问题与对策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中国鲜鸡肉行业消费市场运营状况分析</w:t>
      </w:r>
      <w:r>
        <w:rPr>
          <w:rFonts w:hint="eastAsia"/>
        </w:rPr>
        <w:br/>
      </w:r>
      <w:r>
        <w:rPr>
          <w:rFonts w:hint="eastAsia"/>
        </w:rPr>
        <w:t>　　8.1 鲜鸡肉市场消费需求分析</w:t>
      </w:r>
      <w:r>
        <w:rPr>
          <w:rFonts w:hint="eastAsia"/>
        </w:rPr>
        <w:br/>
      </w:r>
      <w:r>
        <w:rPr>
          <w:rFonts w:hint="eastAsia"/>
        </w:rPr>
        <w:t>　　　　8.1.1 鲜鸡肉市场的消费需求变化</w:t>
      </w:r>
      <w:r>
        <w:rPr>
          <w:rFonts w:hint="eastAsia"/>
        </w:rPr>
        <w:br/>
      </w:r>
      <w:r>
        <w:rPr>
          <w:rFonts w:hint="eastAsia"/>
        </w:rPr>
        <w:t>　　　　8.1.2 鲜鸡肉行业的需求情况分析</w:t>
      </w:r>
      <w:r>
        <w:rPr>
          <w:rFonts w:hint="eastAsia"/>
        </w:rPr>
        <w:br/>
      </w:r>
      <w:r>
        <w:rPr>
          <w:rFonts w:hint="eastAsia"/>
        </w:rPr>
        <w:t>　　　　8.1.3 鲜鸡肉品牌市场消费需求分析</w:t>
      </w:r>
      <w:r>
        <w:rPr>
          <w:rFonts w:hint="eastAsia"/>
        </w:rPr>
        <w:br/>
      </w:r>
      <w:r>
        <w:rPr>
          <w:rFonts w:hint="eastAsia"/>
        </w:rPr>
        <w:t>　　8.2 鲜鸡肉消费市场状况分析</w:t>
      </w:r>
      <w:r>
        <w:rPr>
          <w:rFonts w:hint="eastAsia"/>
        </w:rPr>
        <w:br/>
      </w:r>
      <w:r>
        <w:rPr>
          <w:rFonts w:hint="eastAsia"/>
        </w:rPr>
        <w:t>　　　　8.2.1 鲜鸡肉行业消费特点</w:t>
      </w:r>
      <w:r>
        <w:rPr>
          <w:rFonts w:hint="eastAsia"/>
        </w:rPr>
        <w:br/>
      </w:r>
      <w:r>
        <w:rPr>
          <w:rFonts w:hint="eastAsia"/>
        </w:rPr>
        <w:t>　　　　8.2.2 鲜鸡肉行业消费结构分析</w:t>
      </w:r>
      <w:r>
        <w:rPr>
          <w:rFonts w:hint="eastAsia"/>
        </w:rPr>
        <w:br/>
      </w:r>
      <w:r>
        <w:rPr>
          <w:rFonts w:hint="eastAsia"/>
        </w:rPr>
        <w:t>　　　　8.2.3 鲜鸡肉行业消费的市场变化</w:t>
      </w:r>
      <w:r>
        <w:rPr>
          <w:rFonts w:hint="eastAsia"/>
        </w:rPr>
        <w:br/>
      </w:r>
      <w:r>
        <w:rPr>
          <w:rFonts w:hint="eastAsia"/>
        </w:rPr>
        <w:t>　　　　8.2.4 鲜鸡肉市场的消费方向</w:t>
      </w:r>
      <w:r>
        <w:rPr>
          <w:rFonts w:hint="eastAsia"/>
        </w:rPr>
        <w:br/>
      </w:r>
      <w:r>
        <w:rPr>
          <w:rFonts w:hint="eastAsia"/>
        </w:rPr>
        <w:t>　　8.3 鲜鸡肉行业产品的品牌市场运营状况分析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鲜鸡肉行业品牌忠诚度调查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中国鲜鸡肉行业市场竞争格局分析</w:t>
      </w:r>
      <w:r>
        <w:rPr>
          <w:rFonts w:hint="eastAsia"/>
        </w:rPr>
        <w:br/>
      </w:r>
      <w:r>
        <w:rPr>
          <w:rFonts w:hint="eastAsia"/>
        </w:rPr>
        <w:t>　　9.1 中国鲜鸡肉行业竞争格局分析</w:t>
      </w:r>
      <w:r>
        <w:rPr>
          <w:rFonts w:hint="eastAsia"/>
        </w:rPr>
        <w:br/>
      </w:r>
      <w:r>
        <w:rPr>
          <w:rFonts w:hint="eastAsia"/>
        </w:rPr>
        <w:t>　　　　9.1.1 鲜鸡肉行业区域分布格局</w:t>
      </w:r>
      <w:r>
        <w:rPr>
          <w:rFonts w:hint="eastAsia"/>
        </w:rPr>
        <w:br/>
      </w:r>
      <w:r>
        <w:rPr>
          <w:rFonts w:hint="eastAsia"/>
        </w:rPr>
        <w:t>　　　　9.1.2 鲜鸡肉行业企业规模格局</w:t>
      </w:r>
      <w:r>
        <w:rPr>
          <w:rFonts w:hint="eastAsia"/>
        </w:rPr>
        <w:br/>
      </w:r>
      <w:r>
        <w:rPr>
          <w:rFonts w:hint="eastAsia"/>
        </w:rPr>
        <w:t>　　　　9.1.3 鲜鸡肉行业企业性质格局</w:t>
      </w:r>
      <w:r>
        <w:rPr>
          <w:rFonts w:hint="eastAsia"/>
        </w:rPr>
        <w:br/>
      </w:r>
      <w:r>
        <w:rPr>
          <w:rFonts w:hint="eastAsia"/>
        </w:rPr>
        <w:t>　　9.2 中国鲜鸡肉行业竞争五力分析</w:t>
      </w:r>
      <w:r>
        <w:rPr>
          <w:rFonts w:hint="eastAsia"/>
        </w:rPr>
        <w:br/>
      </w:r>
      <w:r>
        <w:rPr>
          <w:rFonts w:hint="eastAsia"/>
        </w:rPr>
        <w:t>　　　　9.2.1 鲜鸡肉行业上游议价能力</w:t>
      </w:r>
      <w:r>
        <w:rPr>
          <w:rFonts w:hint="eastAsia"/>
        </w:rPr>
        <w:br/>
      </w:r>
      <w:r>
        <w:rPr>
          <w:rFonts w:hint="eastAsia"/>
        </w:rPr>
        <w:t>　　　　9.2.2 鲜鸡肉行业下游议价能力</w:t>
      </w:r>
      <w:r>
        <w:rPr>
          <w:rFonts w:hint="eastAsia"/>
        </w:rPr>
        <w:br/>
      </w:r>
      <w:r>
        <w:rPr>
          <w:rFonts w:hint="eastAsia"/>
        </w:rPr>
        <w:t>　　　　9.2.3 鲜鸡肉行业新进入者威胁</w:t>
      </w:r>
      <w:r>
        <w:rPr>
          <w:rFonts w:hint="eastAsia"/>
        </w:rPr>
        <w:br/>
      </w:r>
      <w:r>
        <w:rPr>
          <w:rFonts w:hint="eastAsia"/>
        </w:rPr>
        <w:t>　　　　9.2.4 鲜鸡肉行业替代产品威胁</w:t>
      </w:r>
      <w:r>
        <w:rPr>
          <w:rFonts w:hint="eastAsia"/>
        </w:rPr>
        <w:br/>
      </w:r>
      <w:r>
        <w:rPr>
          <w:rFonts w:hint="eastAsia"/>
        </w:rPr>
        <w:t>　　　　9.2.5 鲜鸡肉行业现有企业竞争</w:t>
      </w:r>
      <w:r>
        <w:rPr>
          <w:rFonts w:hint="eastAsia"/>
        </w:rPr>
        <w:br/>
      </w:r>
      <w:r>
        <w:rPr>
          <w:rFonts w:hint="eastAsia"/>
        </w:rPr>
        <w:t>　　9.3 中国鲜鸡肉行业竞争SWOT分析</w:t>
      </w:r>
      <w:r>
        <w:rPr>
          <w:rFonts w:hint="eastAsia"/>
        </w:rPr>
        <w:br/>
      </w:r>
      <w:r>
        <w:rPr>
          <w:rFonts w:hint="eastAsia"/>
        </w:rPr>
        <w:t>　　　　9.3.1 鲜鸡肉行业优势分析（S）</w:t>
      </w:r>
      <w:r>
        <w:rPr>
          <w:rFonts w:hint="eastAsia"/>
        </w:rPr>
        <w:br/>
      </w:r>
      <w:r>
        <w:rPr>
          <w:rFonts w:hint="eastAsia"/>
        </w:rPr>
        <w:t>　　　　9.3.2 鲜鸡肉行业劣势分析（W）</w:t>
      </w:r>
      <w:r>
        <w:rPr>
          <w:rFonts w:hint="eastAsia"/>
        </w:rPr>
        <w:br/>
      </w:r>
      <w:r>
        <w:rPr>
          <w:rFonts w:hint="eastAsia"/>
        </w:rPr>
        <w:t>　　　　9.3.3 鲜鸡肉行业机会分析（O）</w:t>
      </w:r>
      <w:r>
        <w:rPr>
          <w:rFonts w:hint="eastAsia"/>
        </w:rPr>
        <w:br/>
      </w:r>
      <w:r>
        <w:rPr>
          <w:rFonts w:hint="eastAsia"/>
        </w:rPr>
        <w:t>　　　　9.3.4 鲜鸡肉行业威胁分析（T）</w:t>
      </w:r>
      <w:r>
        <w:rPr>
          <w:rFonts w:hint="eastAsia"/>
        </w:rPr>
        <w:br/>
      </w:r>
      <w:r>
        <w:rPr>
          <w:rFonts w:hint="eastAsia"/>
        </w:rPr>
        <w:t>　　9.4 中国鲜鸡肉行业投资兼并重组整合分析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中国鲜鸡肉行业竞争策略建议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中国鲜鸡肉行业领先企业竞争力分析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山东仙坛股份有限公司竞争力分析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山东民和牧业股份有限公司竞争力分析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广东温氏食品集团股份有限公司竞争力分析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河南华英农业发展股份有限公司竞争力分析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河南省漯河市双汇实业集团有限责任公司竞争力分析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临沂新程金锣肉制品集团有限公司竞争力分析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福建圣农发展股份有限公司竞争力分析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雨润控股集团有限公司竞争力分析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山东益生种畜禽股份有限公司竞争力分析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雏鹰农牧集团股份有限公司竞争力分析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2025-2031年中国鲜鸡肉行业发展趋势与投资机会研究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2025-2031年中国鲜鸡肉行业市场发展潜力分析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中国鲜鸡肉行业市场空间分析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中国鲜鸡肉行业竞争格局变化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中国鲜鸡肉行业互联网+前景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2025-2031年中国鲜鸡肉行业发展趋势分析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中国鲜鸡肉行业品牌格局趋势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中国鲜鸡肉行业渠道分布趋势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中国鲜鸡肉行业市场趋势分析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2025-2031年中国鲜鸡肉行业投资机会与建议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中国鲜鸡肉行业前景调研展望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中国鲜鸡肉行业投资机会分析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中国鲜鸡肉行业资建议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2025-2031年中国鲜鸡肉行业投资分析与风险规避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中国鲜鸡肉行业关键成功要素分析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中国鲜鸡肉行业投资壁垒分析</w:t>
      </w:r>
      <w:r>
        <w:rPr>
          <w:rFonts w:hint="eastAsia"/>
        </w:rPr>
        <w:br/>
      </w:r>
      <w:r>
        <w:rPr>
          <w:rFonts w:hint="eastAsia"/>
        </w:rPr>
        <w:t>　　12.3 中国鲜鸡肉行业投资前景与规避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中国鲜鸡肉行业融资渠道与策略</w:t>
      </w:r>
      <w:r>
        <w:rPr>
          <w:rFonts w:hint="eastAsia"/>
        </w:rPr>
        <w:br/>
      </w:r>
      <w:r>
        <w:rPr>
          <w:rFonts w:hint="eastAsia"/>
        </w:rPr>
        <w:t>　　　　12.4.1 鲜鸡肉行业融资渠道分析</w:t>
      </w:r>
      <w:r>
        <w:rPr>
          <w:rFonts w:hint="eastAsia"/>
        </w:rPr>
        <w:br/>
      </w:r>
      <w:r>
        <w:rPr>
          <w:rFonts w:hint="eastAsia"/>
        </w:rPr>
        <w:t>　　　　12.4.2 鲜鸡肉行业融资策略分析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2025-2031年中国鲜鸡肉行业盈利模式与投资规划建议规划分析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国外鲜鸡肉行业投资现状及经营模式分析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境外鲜鸡肉行业成长情况调查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中国鲜鸡肉行业商业模式探讨</w:t>
      </w:r>
      <w:r>
        <w:rPr>
          <w:rFonts w:hint="eastAsia"/>
        </w:rPr>
        <w:br/>
      </w:r>
      <w:r>
        <w:rPr>
          <w:rFonts w:hint="eastAsia"/>
        </w:rPr>
        <w:t>　　13.3 中国鲜鸡肉行业投资投资前景规划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鲜鸡肉行业特点</w:t>
      </w:r>
      <w:r>
        <w:rPr>
          <w:rFonts w:hint="eastAsia"/>
        </w:rPr>
        <w:br/>
      </w:r>
      <w:r>
        <w:rPr>
          <w:rFonts w:hint="eastAsia"/>
        </w:rPr>
        <w:t>　　图表 鲜鸡肉行业生命周期</w:t>
      </w:r>
      <w:r>
        <w:rPr>
          <w:rFonts w:hint="eastAsia"/>
        </w:rPr>
        <w:br/>
      </w:r>
      <w:r>
        <w:rPr>
          <w:rFonts w:hint="eastAsia"/>
        </w:rPr>
        <w:t>　　图表 鲜鸡肉行业产业链分析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2019-2024年鲜鸡肉行业市场规模分析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2025-2031年鲜鸡肉行业市场规模预测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2019-2024年中国鲜鸡肉行业供给规模分析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2025-2031年中国鲜鸡肉行业供给规模预测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2019-2024年中国鲜鸡肉行业需求规模分析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2025-2031年中国鲜鸡肉行业需求规模预测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2019-2024年中国鲜鸡肉行业企业数量情况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2019-2024年中国鲜鸡肉行业企业竞争结构</w:t>
      </w:r>
      <w:r>
        <w:rPr>
          <w:rFonts w:hint="eastAsia"/>
        </w:rPr>
        <w:br/>
      </w:r>
      <w:r>
        <w:rPr>
          <w:rFonts w:hint="eastAsia"/>
        </w:rPr>
        <w:t>　　图表 中国鲜鸡肉行业盈利能力分析</w:t>
      </w:r>
      <w:r>
        <w:rPr>
          <w:rFonts w:hint="eastAsia"/>
        </w:rPr>
        <w:br/>
      </w:r>
      <w:r>
        <w:rPr>
          <w:rFonts w:hint="eastAsia"/>
        </w:rPr>
        <w:t>　　图表 中国鲜鸡肉行业运营能力分析</w:t>
      </w:r>
      <w:r>
        <w:rPr>
          <w:rFonts w:hint="eastAsia"/>
        </w:rPr>
        <w:br/>
      </w:r>
      <w:r>
        <w:rPr>
          <w:rFonts w:hint="eastAsia"/>
        </w:rPr>
        <w:t>　　图表 中国鲜鸡肉行业偿债能力分析</w:t>
      </w:r>
      <w:r>
        <w:rPr>
          <w:rFonts w:hint="eastAsia"/>
        </w:rPr>
        <w:br/>
      </w:r>
      <w:r>
        <w:rPr>
          <w:rFonts w:hint="eastAsia"/>
        </w:rPr>
        <w:t>　　图表 中国鲜鸡肉行业发展能力分析</w:t>
      </w:r>
      <w:r>
        <w:rPr>
          <w:rFonts w:hint="eastAsia"/>
        </w:rPr>
        <w:br/>
      </w:r>
      <w:r>
        <w:rPr>
          <w:rFonts w:hint="eastAsia"/>
        </w:rPr>
        <w:t>　　图表 中国鲜鸡肉行业经营效益分析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2019-2024年鲜鸡肉行业重要数据指标比较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2019-2024年中国鲜鸡肉行业竞争力分析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2025-2031年中国鲜鸡肉行业消费量预测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2025-2031年中国鲜鸡肉市场价格走势预测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2025-2031年中国鲜鸡肉行业发展趋势预测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2b8ce30a945f0" w:history="1">
        <w:r>
          <w:rPr>
            <w:rStyle w:val="Hyperlink"/>
          </w:rPr>
          <w:t>2025-2031年中国鲜鸡肉行业发展深度调研与未来趋势分析报告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2b8ce30a945f0" w:history="1">
        <w:r>
          <w:rPr>
            <w:rStyle w:val="Hyperlink"/>
          </w:rPr>
          <w:t>https://www.20087.com/8/71/XianJiRouWeiLaiFaZhanQuShi.html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热点：土鸡图片、鲜鸡肉怎么做好吃、鸡肉整只图片、鲜鸡肉图片、鸡肉菜谱大全100道、鲜鸡肉用不用焯水、鲜鸡肉保质期多少、鲜鸡肉高速免费吗、鲜鸡肉怎么做好吃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74d65963045ee" w:history="1">
      <w:r>
        <w:rPr>
          <w:rStyle w:val="Hyperlink"/>
        </w:rPr>
        <w:t>2025-2031年中国鲜鸡肉行业发展深度调研与未来趋势分析报告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anJiRouWeiLaiFaZhanQuShi.html" TargetMode="External" Id="Ra562b8ce30a9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anJiRouWeiLaiFaZhanQuShi.html" TargetMode="External" Id="Rded74d659630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2024-12-10T23:27:00Z</dcterms:created>
  <dcterms:modified xsi:type="dcterms:W3CDTF">2024-12-11T00:27:00Z</dcterms:modified>
  <dc:subject>2025-2031年中国鲜鸡肉行业发展深度调研与未来趋势分析报告</dc:subject>
  <dc:title>2025-2031年中国鲜鸡肉行业发展深度调研与未来趋势分析报告</dc:title>
  <cp:keywords>2025-2031年中国鲜鸡肉行业发展深度调研与未来趋势分析报告</cp:keywords>
  <dc:description>2025-2031年中国鲜鸡肉行业发展深度调研与未来趋势分析报告</dc:description>
</cp:coreProperties>
</file>