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8f0634d3a4355" w:history="1">
              <w:r>
                <w:rPr>
                  <w:rStyle w:val="Hyperlink"/>
                </w:rPr>
                <w:t>2025-2031年中国两轮自行车市场调查研究与发展前景预测报告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8f0634d3a4355" w:history="1">
              <w:r>
                <w:rPr>
                  <w:rStyle w:val="Hyperlink"/>
                </w:rPr>
                <w:t>2025-2031年中国两轮自行车市场调查研究与发展前景预测报告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8f0634d3a4355" w:history="1">
                <w:r>
                  <w:rPr>
                    <w:rStyle w:val="Hyperlink"/>
                  </w:rPr>
                  <w:t>https://www.20087.com/8/21/LiangLunZiXingCheHangYeXianZhuangJiQianJing.html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自行车是一种传统的交通工具，在近年来得到了新的发展动力。随着城市交通拥堵问题的加剧和环保意识的提高，两轮自行车作为低碳出行方式之一，受到了越来越多消费者的青睐。目前，两轮自行车不仅在设计上更加注重舒适性和便携性，还在智能化方面进行了创新，如智能锁、GPS定位等功能。</w:t>
      </w:r>
      <w:r>
        <w:rPr>
          <w:rFonts w:hint="eastAsia"/>
        </w:rPr>
        <w:br/>
      </w:r>
      <w:r>
        <w:rPr>
          <w:rFonts w:hint="eastAsia"/>
        </w:rPr>
        <w:t>　　未来，两轮自行车将朝着更加智能、便携和安全的方向发展。一方面，随着技术的进步，两轮自行车将集成更多智能组件，如电子助力系统、智能导航等，提高骑行体验。另一方面，随着消费者对便携性的需求增加，两轮自行车将更加注重折叠设计和轻量化材料的应用，便于携带和存放。此外，考虑到骑行安全，两轮自行车将配备更多安全设施，如智能灯光系统、紧急制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8f0634d3a4355" w:history="1">
        <w:r>
          <w:rPr>
            <w:rStyle w:val="Hyperlink"/>
          </w:rPr>
          <w:t>2025-2031年中国两轮自行车市场调查研究与发展前景预测报告</w:t>
        </w:r>
      </w:hyperlink>
      <w:r>
        <w:rPr>
          <w:rFonts w:hint="eastAsia"/>
        </w:rPr>
        <w:t>》系统分析了两轮自行车行业的市场需求、市场规模及价格动态，全面梳理了两轮自行车产业链结构，并对两轮自行车细分市场进行了深入探究。报告基于详实数据，科学预测了两轮自行车市场前景与发展趋势，重点剖析了品牌竞争格局、市场集中度及重点企业的市场地位。通过SWOT分析，报告识别了行业面临的机遇与风险，并提出了针对性发展策略与建议，为两轮自行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两轮自行车行业界定及应用领域</w:t>
      </w:r>
      <w:r>
        <w:rPr>
          <w:rFonts w:hint="eastAsia"/>
        </w:rPr>
        <w:br/>
      </w:r>
      <w:r>
        <w:rPr>
          <w:rFonts w:hint="eastAsia"/>
        </w:rPr>
        <w:t>　　第一节 两轮自行车行业定义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两轮自行车主要应用领域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全球两轮自行车行业市场调研分析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全球两轮自行车行业经济环境分析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全球两轮自行车市场总体情况分析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一、全球两轮自行车行业的发展特点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二、全球两轮自行车市场结构</w:t>
      </w:r>
      <w:r>
        <w:rPr>
          <w:rFonts w:hint="eastAsia"/>
        </w:rPr>
        <w:br/>
      </w:r>
      <w:r>
        <w:rPr>
          <w:rFonts w:hint="eastAsia"/>
        </w:rPr>
        <w:t>　　　　三、全球两轮自行车行业竞争格局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全球主要国家（地区）两轮自行车市场分析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2025-2031年全球两轮自行车行业发展趋势预测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两轮自行车行业发展环境分析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两轮自行车行业环境分析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两轮自行车行业相关政策、法规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中国两轮自行车行业供给、需求分析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2025年中国两轮自行车市场现状</w:t>
      </w:r>
      <w:r>
        <w:rPr>
          <w:rFonts w:hint="eastAsia"/>
        </w:rPr>
        <w:br/>
      </w:r>
      <w:r>
        <w:rPr>
          <w:rFonts w:hint="eastAsia"/>
        </w:rPr>
        <w:t>　　第二节 中国两轮自行车行业产量情况分析及预测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一、两轮自行车总体产能规模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、2019-2024年中国两轮自行车产量统计</w:t>
      </w:r>
      <w:r>
        <w:rPr>
          <w:rFonts w:hint="eastAsia"/>
        </w:rPr>
        <w:br/>
      </w:r>
      <w:r>
        <w:rPr>
          <w:rFonts w:hint="eastAsia"/>
        </w:rPr>
        <w:t>　　　　三、两轮自行车生产区域分布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四、2025-2031年中国两轮自行车产量预测</w:t>
      </w:r>
      <w:r>
        <w:rPr>
          <w:rFonts w:hint="eastAsia"/>
        </w:rPr>
        <w:br/>
      </w:r>
      <w:r>
        <w:rPr>
          <w:rFonts w:hint="eastAsia"/>
        </w:rPr>
        <w:t>　　第三节 中国两轮自行车市场需求分析及预测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一、中国两轮自行车市场需求特点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二、2019-2024年中国两轮自行车市场需求统计</w:t>
      </w:r>
      <w:r>
        <w:rPr>
          <w:rFonts w:hint="eastAsia"/>
        </w:rPr>
        <w:br/>
      </w:r>
      <w:r>
        <w:rPr>
          <w:rFonts w:hint="eastAsia"/>
        </w:rPr>
        <w:t>　　　　三、两轮自行车市场饱和度</w:t>
      </w:r>
      <w:r>
        <w:rPr>
          <w:rFonts w:hint="eastAsia"/>
        </w:rPr>
        <w:br/>
      </w:r>
      <w:r>
        <w:rPr>
          <w:rFonts w:hint="eastAsia"/>
        </w:rPr>
        <w:t>　　　　四、影响两轮自行车市场需求的因素</w:t>
      </w:r>
      <w:r>
        <w:rPr>
          <w:rFonts w:hint="eastAsia"/>
        </w:rPr>
        <w:br/>
      </w:r>
      <w:r>
        <w:rPr>
          <w:rFonts w:hint="eastAsia"/>
        </w:rPr>
        <w:t>　　　　五、两轮自行车市场潜力分析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六、2025-2031年中国两轮自行车市场需求预测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中国两轮自行车行业进出口分析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一、2019-2024年两轮自行车进口量及增速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三、2025-2031年两轮自行车进口量及增速预测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一、2019-2024年两轮自行车出口量及增速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三、2025-2031年两轮自行车出口量及增速预测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中国两轮自行车行业重点地区调研分析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一、中国两轮自行车行业区域市场分布情况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二、**地区两轮自行车行业市场需求规模情况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三、**地区两轮自行车行业市场需求规模情况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四、**地区两轮自行车行业市场需求规模情况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五、**地区两轮自行车行业市场需求规模情况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六、**地区两轮自行车行业市场需求规模情况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中国两轮自行车细分行业调研</w:t>
      </w:r>
      <w:r>
        <w:rPr>
          <w:rFonts w:hint="eastAsia"/>
        </w:rPr>
        <w:br/>
      </w:r>
      <w:r>
        <w:rPr>
          <w:rFonts w:hint="eastAsia"/>
        </w:rPr>
        <w:t>　　第一节 主要两轮自行车细分行业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两轮自行车行业重点企业发展调研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中国两轮自行车企业营销及发展建议</w:t>
      </w:r>
      <w:r>
        <w:rPr>
          <w:rFonts w:hint="eastAsia"/>
        </w:rPr>
        <w:br/>
      </w:r>
      <w:r>
        <w:rPr>
          <w:rFonts w:hint="eastAsia"/>
        </w:rPr>
        <w:t>　　第一节 两轮自行车企业营销策略分析及建议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两轮自行车企业营销策略分析</w:t>
      </w:r>
      <w:r>
        <w:rPr>
          <w:rFonts w:hint="eastAsia"/>
        </w:rPr>
        <w:br/>
      </w:r>
      <w:r>
        <w:rPr>
          <w:rFonts w:hint="eastAsia"/>
        </w:rPr>
        <w:t>　　　　一、两轮自行车企业营销策略</w:t>
      </w:r>
      <w:r>
        <w:rPr>
          <w:rFonts w:hint="eastAsia"/>
        </w:rPr>
        <w:br/>
      </w:r>
      <w:r>
        <w:rPr>
          <w:rFonts w:hint="eastAsia"/>
        </w:rPr>
        <w:t>　　　　二、两轮自行车企业经验借鉴</w:t>
      </w:r>
      <w:r>
        <w:rPr>
          <w:rFonts w:hint="eastAsia"/>
        </w:rPr>
        <w:br/>
      </w:r>
      <w:r>
        <w:rPr>
          <w:rFonts w:hint="eastAsia"/>
        </w:rPr>
        <w:t>　　第三节 两轮自行车企业营销模式演化与创新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两轮自行车企业经营发展分析及建议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一、两轮自行车企业存在的问题</w:t>
      </w:r>
      <w:r>
        <w:rPr>
          <w:rFonts w:hint="eastAsia"/>
        </w:rPr>
        <w:br/>
      </w:r>
      <w:r>
        <w:rPr>
          <w:rFonts w:hint="eastAsia"/>
        </w:rPr>
        <w:t>　　　　二、两轮自行车企业应对的策略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两轮自行车行业发展趋势及投资风险预警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2025年两轮自行车市场前景分析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2025年两轮自行车行业发展趋势预测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影响两轮自行车行业发展的主要因素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一、2025年影响两轮自行车行业运行的有利因素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二、2025年影响两轮自行车行业运行的稳定因素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三、2025年影响两轮自行车行业运行的不利因素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四、2025年我国两轮自行车行业发展面临的挑战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五、2025年我国两轮自行车行业发展面临的机遇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专家对两轮自行车行业投资风险预警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一、2025-2031年两轮自行车行业市场风险及控制策略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二、2025-2031年两轮自行车行业政策风险及控制策略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三、2025-2031年两轮自行车行业经营风险及控制策略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四、2025-2031年两轮自行车同业竞争风险及控制策略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五、2025-2031年两轮自行车行业其他风险及控制策略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两轮自行车行业投资战略研究</w:t>
      </w:r>
      <w:r>
        <w:rPr>
          <w:rFonts w:hint="eastAsia"/>
        </w:rPr>
        <w:br/>
      </w:r>
      <w:r>
        <w:rPr>
          <w:rFonts w:hint="eastAsia"/>
        </w:rPr>
        <w:t>　　第一节 两轮自行车行业发展战略研究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对我国两轮自行车品牌的战略思考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一、两轮自行车品牌的重要性</w:t>
      </w:r>
      <w:r>
        <w:rPr>
          <w:rFonts w:hint="eastAsia"/>
        </w:rPr>
        <w:br/>
      </w:r>
      <w:r>
        <w:rPr>
          <w:rFonts w:hint="eastAsia"/>
        </w:rPr>
        <w:t>　　　　二、两轮自行车实施品牌战略的意义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三、两轮自行车企业品牌的现状分析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四、我国两轮自行车企业的品牌战略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五、两轮自行车品牌战略管理的策略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两轮自行车经营策略分析</w:t>
      </w:r>
      <w:r>
        <w:rPr>
          <w:rFonts w:hint="eastAsia"/>
        </w:rPr>
        <w:br/>
      </w:r>
      <w:r>
        <w:rPr>
          <w:rFonts w:hint="eastAsia"/>
        </w:rPr>
        <w:t>　　　　一、两轮自行车市场细分策略</w:t>
      </w:r>
      <w:r>
        <w:rPr>
          <w:rFonts w:hint="eastAsia"/>
        </w:rPr>
        <w:br/>
      </w:r>
      <w:r>
        <w:rPr>
          <w:rFonts w:hint="eastAsia"/>
        </w:rPr>
        <w:t>　　　　二、两轮自行车市场创新策略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四、两轮自行车新产品差异化战略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[~中智林~]两轮自行车行业投资战略研究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一、2025-2031年两轮自行车行业投资战略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2019-2024年中国两轮自行车市场规模及增长情况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2019-2024年中国两轮自行车行业产量及增长趋势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2025-2031年中国两轮自行车行业产量预测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2025-2031年中国两轮自行车行业市场需求预测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**地区两轮自行车市场规模及增长情况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**地区两轮自行车市场规模及增长情况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2019-2024年中国两轮自行车行业进口量及增速统计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2019-2024年中国两轮自行车行业出口量及增速统计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2025年两轮自行车市场前景分析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2025-2031年中国两轮自行车市场需求预测</w:t>
      </w:r>
      <w:r>
        <w:rPr>
          <w:rFonts w:hint="eastAsia"/>
        </w:rPr>
        <w:br/>
      </w:r>
      <w:r>
        <w:rPr>
          <w:rFonts w:hint="eastAsia"/>
        </w:rPr>
        <w:t>　　图表 2025年两轮自行车发展趋势预测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8f0634d3a4355" w:history="1">
        <w:r>
          <w:rPr>
            <w:rStyle w:val="Hyperlink"/>
          </w:rPr>
          <w:t>2025-2031年中国两轮自行车市场调查研究与发展前景预测报告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8f0634d3a4355" w:history="1">
        <w:r>
          <w:rPr>
            <w:rStyle w:val="Hyperlink"/>
          </w:rPr>
          <w:t>https://www.20087.com/8/21/LiangLunZiXingCheHangYeXianZhuangJiQianJing.html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轮电动车价格一览表、两轮自行车和三轮摩托车共32辆6个轮子、自行车平衡、两轮自行车为什么不倒、二轮电动车批发厂家价格表、两轮自行车怎么学、三轮自行车、两轮自行车和三轮车共有10辆,24个轮子、双轮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47bf740e5444b" w:history="1">
      <w:r>
        <w:rPr>
          <w:rStyle w:val="Hyperlink"/>
        </w:rPr>
        <w:t>2025-2031年中国两轮自行车市场调查研究与发展前景预测报告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iangLunZiXingCheHangYeXianZhuangJiQianJing.html" TargetMode="External" Id="Rb6d8f0634d3a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iangLunZiXingCheHangYeXianZhuangJiQianJing.html" TargetMode="External" Id="R4d547bf740e5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2024-11-26T02:22:00Z</dcterms:created>
  <dcterms:modified xsi:type="dcterms:W3CDTF">2024-11-26T03:22:00Z</dcterms:modified>
  <dc:subject>2025-2031年中国两轮自行车市场调查研究与发展前景预测报告</dc:subject>
  <dc:title>2025-2031年中国两轮自行车市场调查研究与发展前景预测报告</dc:title>
  <cp:keywords>2025-2031年中国两轮自行车市场调查研究与发展前景预测报告</cp:keywords>
  <dc:description>2025-2031年中国两轮自行车市场调查研究与发展前景预测报告</dc:description>
</cp:coreProperties>
</file>