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41b180e8c4208" w:history="1">
              <w:r>
                <w:rPr>
                  <w:rStyle w:val="Hyperlink"/>
                </w:rPr>
                <w:t>2025-2031年中国冬笋市场深度调研及未来趋势分析报告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41b180e8c4208" w:history="1">
              <w:r>
                <w:rPr>
                  <w:rStyle w:val="Hyperlink"/>
                </w:rPr>
                <w:t>2025-2031年中国冬笋市场深度调研及未来趋势分析报告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41b180e8c4208" w:history="1">
                <w:r>
                  <w:rPr>
                    <w:rStyle w:val="Hyperlink"/>
                  </w:rPr>
                  <w:t>https://www.20087.com/8/81/DongSunShiChangXingQingBaoGao.html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笋是一种高品质的食材，近年来随着消费者对健康饮食的关注度提高，市场需求持续增长。目前，冬笋不仅在品种选择上更加多样化，还通过采用科学种植技术和保鲜技术，提高了冬笋的新鲜度和口感。此外，随着冷链物流体系的完善，冬笋能够更快地从产地到达消费者手中，保证了产品的品质。</w:t>
      </w:r>
      <w:r>
        <w:rPr>
          <w:rFonts w:hint="eastAsia"/>
        </w:rPr>
        <w:br/>
      </w:r>
      <w:r>
        <w:rPr>
          <w:rFonts w:hint="eastAsia"/>
        </w:rPr>
        <w:t>　　未来，冬笋的发展将更加注重品质提升和品牌建设。一方面，通过引进优质品种和优化种植环境，冬笋将能够提供更加稳定的产品质量。另一方面，随着消费者对品牌信任度的重视，冬笋的品牌化将是未来的一个重要发展方向。此外，随着人们对健康生活方式的追求，冬笋作为低脂肪、高纤维的健康食品，将在餐饮市场上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41b180e8c4208" w:history="1">
        <w:r>
          <w:rPr>
            <w:rStyle w:val="Hyperlink"/>
          </w:rPr>
          <w:t>2025-2031年中国冬笋市场深度调研及未来趋势分析报告</w:t>
        </w:r>
      </w:hyperlink>
      <w:r>
        <w:rPr>
          <w:rFonts w:hint="eastAsia"/>
        </w:rPr>
        <w:t>》依托行业权威数据及长期市场监测信息，系统分析了冬笋行业的市场规模、供需关系、竞争格局及重点企业经营状况，并结合冬笋行业发展现状，科学预测了冬笋市场前景与技术发展方向。报告通过SWOT分析，揭示了冬笋行业机遇与潜在风险，为投资者提供了全面的现状分析与前景评估，助力挖掘投资价值并优化决策。同时，报告从投资、生产及营销等角度提出可行性建议，为冬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2024-2025年中国冬笋行业发展状况综述</w:t>
      </w:r>
      <w:r>
        <w:rPr>
          <w:rFonts w:hint="eastAsia"/>
        </w:rPr>
        <w:br/>
      </w:r>
      <w:r>
        <w:rPr>
          <w:rFonts w:hint="eastAsia"/>
        </w:rPr>
        <w:t>　　第一节 冬笋行业简介</w:t>
      </w:r>
      <w:r>
        <w:rPr>
          <w:rFonts w:hint="eastAsia"/>
        </w:rPr>
        <w:br/>
      </w:r>
      <w:r>
        <w:rPr>
          <w:rFonts w:hint="eastAsia"/>
        </w:rPr>
        <w:t>　　　　一、冬笋行业界定及分类</w:t>
      </w:r>
      <w:r>
        <w:rPr>
          <w:rFonts w:hint="eastAsia"/>
        </w:rPr>
        <w:br/>
      </w:r>
      <w:r>
        <w:rPr>
          <w:rFonts w:hint="eastAsia"/>
        </w:rPr>
        <w:t>　　　　二、冬笋行业特征</w:t>
      </w:r>
      <w:r>
        <w:rPr>
          <w:rFonts w:hint="eastAsia"/>
        </w:rPr>
        <w:br/>
      </w:r>
      <w:r>
        <w:rPr>
          <w:rFonts w:hint="eastAsia"/>
        </w:rPr>
        <w:t>　　第二节 冬笋行业相关政策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二、其他冬笋相关政策</w:t>
      </w:r>
      <w:r>
        <w:rPr>
          <w:rFonts w:hint="eastAsia"/>
        </w:rPr>
        <w:br/>
      </w:r>
      <w:r>
        <w:rPr>
          <w:rFonts w:hint="eastAsia"/>
        </w:rPr>
        <w:t>　　第三节 冬笋政策发展环境</w:t>
      </w:r>
      <w:r>
        <w:rPr>
          <w:rFonts w:hint="eastAsia"/>
        </w:rPr>
        <w:br/>
      </w:r>
      <w:r>
        <w:rPr>
          <w:rFonts w:hint="eastAsia"/>
        </w:rPr>
        <w:t>　　　　一、冬笋产业振兴规划</w:t>
      </w:r>
      <w:r>
        <w:rPr>
          <w:rFonts w:hint="eastAsia"/>
        </w:rPr>
        <w:br/>
      </w:r>
      <w:r>
        <w:rPr>
          <w:rFonts w:hint="eastAsia"/>
        </w:rPr>
        <w:t>　　　　二、冬笋产业发展规划</w:t>
      </w:r>
      <w:r>
        <w:rPr>
          <w:rFonts w:hint="eastAsia"/>
        </w:rPr>
        <w:br/>
      </w:r>
      <w:r>
        <w:rPr>
          <w:rFonts w:hint="eastAsia"/>
        </w:rPr>
        <w:t>　　　　三、冬笋行业标准政策</w:t>
      </w:r>
      <w:r>
        <w:rPr>
          <w:rFonts w:hint="eastAsia"/>
        </w:rPr>
        <w:br/>
      </w:r>
      <w:r>
        <w:rPr>
          <w:rFonts w:hint="eastAsia"/>
        </w:rPr>
        <w:t>　　　　四、冬笋市场应用政策</w:t>
      </w:r>
      <w:r>
        <w:rPr>
          <w:rFonts w:hint="eastAsia"/>
        </w:rPr>
        <w:br/>
      </w:r>
      <w:r>
        <w:rPr>
          <w:rFonts w:hint="eastAsia"/>
        </w:rPr>
        <w:t>　　　　五、冬笋财政税收政策</w:t>
      </w:r>
      <w:r>
        <w:rPr>
          <w:rFonts w:hint="eastAsia"/>
        </w:rPr>
        <w:br/>
      </w:r>
      <w:r>
        <w:rPr>
          <w:rFonts w:hint="eastAsia"/>
        </w:rPr>
        <w:t>　　第四节 中国冬笋行业发展状况</w:t>
      </w:r>
      <w:r>
        <w:rPr>
          <w:rFonts w:hint="eastAsia"/>
        </w:rPr>
        <w:br/>
      </w:r>
      <w:r>
        <w:rPr>
          <w:rFonts w:hint="eastAsia"/>
        </w:rPr>
        <w:t>　　　　一、冬笋行业发展历程</w:t>
      </w:r>
      <w:r>
        <w:rPr>
          <w:rFonts w:hint="eastAsia"/>
        </w:rPr>
        <w:br/>
      </w:r>
      <w:r>
        <w:rPr>
          <w:rFonts w:hint="eastAsia"/>
        </w:rPr>
        <w:t>　　　　二、冬笋行业发展面临的问题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2024-2025年冬笋行业技术发展现状及趋势分析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国内外冬笋行业技术差异与原因</w:t>
      </w:r>
      <w:r>
        <w:rPr>
          <w:rFonts w:hint="eastAsia"/>
        </w:rPr>
        <w:br/>
      </w:r>
      <w:r>
        <w:rPr>
          <w:rFonts w:hint="eastAsia"/>
        </w:rPr>
        <w:t>　　第三节 冬笋行业技术发展方向、趋势预测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中国冬笋行业供需状况分析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2019-2024年中国冬笋行业总体规模</w:t>
      </w:r>
      <w:r>
        <w:rPr>
          <w:rFonts w:hint="eastAsia"/>
        </w:rPr>
        <w:br/>
      </w:r>
      <w:r>
        <w:rPr>
          <w:rFonts w:hint="eastAsia"/>
        </w:rPr>
        <w:t>　　第二节 冬笋行业产量情况分析及预测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一、2019-2024年冬笋行业产量统计分析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二、2025-2031年冬笋行业产量预测分析</w:t>
      </w:r>
      <w:r>
        <w:rPr>
          <w:rFonts w:hint="eastAsia"/>
        </w:rPr>
        <w:br/>
      </w:r>
      <w:r>
        <w:rPr>
          <w:rFonts w:hint="eastAsia"/>
        </w:rPr>
        <w:t>　　第三节 冬笋市场容量调研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一、2019-2024年冬笋市场容量分析</w:t>
      </w:r>
      <w:r>
        <w:rPr>
          <w:rFonts w:hint="eastAsia"/>
        </w:rPr>
        <w:br/>
      </w:r>
      <w:r>
        <w:rPr>
          <w:rFonts w:hint="eastAsia"/>
        </w:rPr>
        <w:t>　　　　二、冬笋产能配置与产能利用率调查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三、2025-2031年冬笋市场容量预测</w:t>
      </w:r>
      <w:r>
        <w:rPr>
          <w:rFonts w:hint="eastAsia"/>
        </w:rPr>
        <w:br/>
      </w:r>
      <w:r>
        <w:rPr>
          <w:rFonts w:hint="eastAsia"/>
        </w:rPr>
        <w:t>　　第四节 冬笋行业需求情况调研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一、2019-2024年冬笋行业需求调研分析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二、2025-2031年冬笋行业需求预测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中国冬笋行情走势及影响要素分析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2024-2025年冬笋行情走势回顾</w:t>
      </w:r>
      <w:r>
        <w:rPr>
          <w:rFonts w:hint="eastAsia"/>
        </w:rPr>
        <w:br/>
      </w:r>
      <w:r>
        <w:rPr>
          <w:rFonts w:hint="eastAsia"/>
        </w:rPr>
        <w:t>　　第二节 当前冬笋市场行情分析</w:t>
      </w:r>
      <w:r>
        <w:rPr>
          <w:rFonts w:hint="eastAsia"/>
        </w:rPr>
        <w:br/>
      </w:r>
      <w:r>
        <w:rPr>
          <w:rFonts w:hint="eastAsia"/>
        </w:rPr>
        <w:t>　　第三节 影响冬笋市场行情要素分析</w:t>
      </w:r>
      <w:r>
        <w:rPr>
          <w:rFonts w:hint="eastAsia"/>
        </w:rPr>
        <w:br/>
      </w:r>
      <w:r>
        <w:rPr>
          <w:rFonts w:hint="eastAsia"/>
        </w:rPr>
        <w:t>　　第四节 冬笋价格风险规避策略研究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2025-2031年冬笋行情走势预测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2019-2024年中国冬笋行业重点区域发展分析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一、中国冬笋行业重点区域市场结构变化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二、**地区冬笋行业发展分析</w:t>
      </w:r>
      <w:r>
        <w:rPr>
          <w:rFonts w:hint="eastAsia"/>
        </w:rPr>
        <w:br/>
      </w:r>
      <w:r>
        <w:rPr>
          <w:rFonts w:hint="eastAsia"/>
        </w:rPr>
        <w:t>　　　　三、**地区冬笋行业发展分析</w:t>
      </w:r>
      <w:r>
        <w:rPr>
          <w:rFonts w:hint="eastAsia"/>
        </w:rPr>
        <w:br/>
      </w:r>
      <w:r>
        <w:rPr>
          <w:rFonts w:hint="eastAsia"/>
        </w:rPr>
        <w:t>　　　　四、**地区冬笋行业发展分析</w:t>
      </w:r>
      <w:r>
        <w:rPr>
          <w:rFonts w:hint="eastAsia"/>
        </w:rPr>
        <w:br/>
      </w:r>
      <w:r>
        <w:rPr>
          <w:rFonts w:hint="eastAsia"/>
        </w:rPr>
        <w:t>　　　　五、**地区冬笋行业发展分析</w:t>
      </w:r>
      <w:r>
        <w:rPr>
          <w:rFonts w:hint="eastAsia"/>
        </w:rPr>
        <w:br/>
      </w:r>
      <w:r>
        <w:rPr>
          <w:rFonts w:hint="eastAsia"/>
        </w:rPr>
        <w:t>　　　　六、**地区冬笋行业发展分析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冬笋上游原料产业链发展状况分析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冬笋下游需求产业链发展情况分析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上下游行业对冬笋行业的影响分析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冬笋行业竞争格局分析</w:t>
      </w:r>
      <w:r>
        <w:rPr>
          <w:rFonts w:hint="eastAsia"/>
        </w:rPr>
        <w:br/>
      </w:r>
      <w:r>
        <w:rPr>
          <w:rFonts w:hint="eastAsia"/>
        </w:rPr>
        <w:t>　　第一节 冬笋行业集中度分析</w:t>
      </w:r>
      <w:r>
        <w:rPr>
          <w:rFonts w:hint="eastAsia"/>
        </w:rPr>
        <w:br/>
      </w:r>
      <w:r>
        <w:rPr>
          <w:rFonts w:hint="eastAsia"/>
        </w:rPr>
        <w:t>　　　　一、冬笋市场集中度分析</w:t>
      </w:r>
      <w:r>
        <w:rPr>
          <w:rFonts w:hint="eastAsia"/>
        </w:rPr>
        <w:br/>
      </w:r>
      <w:r>
        <w:rPr>
          <w:rFonts w:hint="eastAsia"/>
        </w:rPr>
        <w:t>　　　　二、冬笋企业集中度分析</w:t>
      </w:r>
      <w:r>
        <w:rPr>
          <w:rFonts w:hint="eastAsia"/>
        </w:rPr>
        <w:br/>
      </w:r>
      <w:r>
        <w:rPr>
          <w:rFonts w:hint="eastAsia"/>
        </w:rPr>
        <w:t>　　　　三、冬笋区域集中度分析</w:t>
      </w:r>
      <w:r>
        <w:rPr>
          <w:rFonts w:hint="eastAsia"/>
        </w:rPr>
        <w:br/>
      </w:r>
      <w:r>
        <w:rPr>
          <w:rFonts w:hint="eastAsia"/>
        </w:rPr>
        <w:t>　　第二节 冬笋行业竞争格局分析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一、2024-2025年冬笋行业竞争分析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二、2024-2025年中外冬笋产品竞争分析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三、2019-2024年中国冬笋市场竞争分析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四、2025-2031年国内主要冬笋企业动向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二、冬笋企业经营情况分析</w:t>
      </w:r>
      <w:r>
        <w:rPr>
          <w:rFonts w:hint="eastAsia"/>
        </w:rPr>
        <w:br/>
      </w:r>
      <w:r>
        <w:rPr>
          <w:rFonts w:hint="eastAsia"/>
        </w:rPr>
        <w:t>　　　　三、冬笋企业发展规划及前景展望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冬笋重点企业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二、冬笋企业经营情况分析</w:t>
      </w:r>
      <w:r>
        <w:rPr>
          <w:rFonts w:hint="eastAsia"/>
        </w:rPr>
        <w:br/>
      </w:r>
      <w:r>
        <w:rPr>
          <w:rFonts w:hint="eastAsia"/>
        </w:rPr>
        <w:t>　　　　三、冬笋企业发展规划及前景展望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冬笋重点企业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二、冬笋企业经营情况分析</w:t>
      </w:r>
      <w:r>
        <w:rPr>
          <w:rFonts w:hint="eastAsia"/>
        </w:rPr>
        <w:br/>
      </w:r>
      <w:r>
        <w:rPr>
          <w:rFonts w:hint="eastAsia"/>
        </w:rPr>
        <w:t>　　　　三、冬笋企业发展规划及前景展望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冬笋重点企业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二、冬笋企业经营情况分析</w:t>
      </w:r>
      <w:r>
        <w:rPr>
          <w:rFonts w:hint="eastAsia"/>
        </w:rPr>
        <w:br/>
      </w:r>
      <w:r>
        <w:rPr>
          <w:rFonts w:hint="eastAsia"/>
        </w:rPr>
        <w:t>　　　　三、冬笋企业发展规划及前景展望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冬笋重点企业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二、冬笋企业经营情况分析</w:t>
      </w:r>
      <w:r>
        <w:rPr>
          <w:rFonts w:hint="eastAsia"/>
        </w:rPr>
        <w:br/>
      </w:r>
      <w:r>
        <w:rPr>
          <w:rFonts w:hint="eastAsia"/>
        </w:rPr>
        <w:t>　　　　三、冬笋企业发展规划及前景展望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冬笋企业多样化经营策略分析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一、冬笋企业多样化经营情况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二、现行冬笋行业多样化经营的方向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大型冬笋企业集团未来发展策略分析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对中小冬笋企业生产经营的建议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冬笋产业投资策略</w:t>
      </w:r>
      <w:r>
        <w:rPr>
          <w:rFonts w:hint="eastAsia"/>
        </w:rPr>
        <w:br/>
      </w:r>
      <w:r>
        <w:rPr>
          <w:rFonts w:hint="eastAsia"/>
        </w:rPr>
        <w:t>　　第一节 冬笋产品定位策略</w:t>
      </w:r>
      <w:r>
        <w:rPr>
          <w:rFonts w:hint="eastAsia"/>
        </w:rPr>
        <w:br/>
      </w:r>
      <w:r>
        <w:rPr>
          <w:rFonts w:hint="eastAsia"/>
        </w:rPr>
        <w:t>　　　　一、冬笋市场细分策略</w:t>
      </w:r>
      <w:r>
        <w:rPr>
          <w:rFonts w:hint="eastAsia"/>
        </w:rPr>
        <w:br/>
      </w:r>
      <w:r>
        <w:rPr>
          <w:rFonts w:hint="eastAsia"/>
        </w:rPr>
        <w:t>　　　　二、冬笋目标市场的选择</w:t>
      </w:r>
      <w:r>
        <w:rPr>
          <w:rFonts w:hint="eastAsia"/>
        </w:rPr>
        <w:br/>
      </w:r>
      <w:r>
        <w:rPr>
          <w:rFonts w:hint="eastAsia"/>
        </w:rPr>
        <w:t>　　第二节 冬笋产品开发策略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冬笋渠道销售策略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二、冬笋市场投资建议</w:t>
      </w:r>
      <w:r>
        <w:rPr>
          <w:rFonts w:hint="eastAsia"/>
        </w:rPr>
        <w:br/>
      </w:r>
      <w:r>
        <w:rPr>
          <w:rFonts w:hint="eastAsia"/>
        </w:rPr>
        <w:t>　　第四节 冬笋品牌经营策略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冬笋服务策略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冬笋行业风险分析</w:t>
      </w:r>
      <w:r>
        <w:rPr>
          <w:rFonts w:hint="eastAsia"/>
        </w:rPr>
        <w:br/>
      </w:r>
      <w:r>
        <w:rPr>
          <w:rFonts w:hint="eastAsia"/>
        </w:rPr>
        <w:t>　　　　一、冬笋市场竞争风险</w:t>
      </w:r>
      <w:r>
        <w:rPr>
          <w:rFonts w:hint="eastAsia"/>
        </w:rPr>
        <w:br/>
      </w:r>
      <w:r>
        <w:rPr>
          <w:rFonts w:hint="eastAsia"/>
        </w:rPr>
        <w:t>　　　　二、冬笋原材料压力风险分析</w:t>
      </w:r>
      <w:r>
        <w:rPr>
          <w:rFonts w:hint="eastAsia"/>
        </w:rPr>
        <w:br/>
      </w:r>
      <w:r>
        <w:rPr>
          <w:rFonts w:hint="eastAsia"/>
        </w:rPr>
        <w:t>　　　　三、冬笋技术风险分析</w:t>
      </w:r>
      <w:r>
        <w:rPr>
          <w:rFonts w:hint="eastAsia"/>
        </w:rPr>
        <w:br/>
      </w:r>
      <w:r>
        <w:rPr>
          <w:rFonts w:hint="eastAsia"/>
        </w:rPr>
        <w:t>　　　　四、冬笋政策和体制风险</w:t>
      </w:r>
      <w:r>
        <w:rPr>
          <w:rFonts w:hint="eastAsia"/>
        </w:rPr>
        <w:br/>
      </w:r>
      <w:r>
        <w:rPr>
          <w:rFonts w:hint="eastAsia"/>
        </w:rPr>
        <w:t>　　　　五、冬笋行业进入退出风险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2025-2031年冬笋行业市场风险分析</w:t>
      </w:r>
      <w:r>
        <w:rPr>
          <w:rFonts w:hint="eastAsia"/>
        </w:rPr>
        <w:br/>
      </w:r>
      <w:r>
        <w:rPr>
          <w:rFonts w:hint="eastAsia"/>
        </w:rPr>
        <w:t>　　　　一、冬笋市场供需风险</w:t>
      </w:r>
      <w:r>
        <w:rPr>
          <w:rFonts w:hint="eastAsia"/>
        </w:rPr>
        <w:br/>
      </w:r>
      <w:r>
        <w:rPr>
          <w:rFonts w:hint="eastAsia"/>
        </w:rPr>
        <w:t>　　　　二、冬笋价格风险</w:t>
      </w:r>
      <w:r>
        <w:rPr>
          <w:rFonts w:hint="eastAsia"/>
        </w:rPr>
        <w:br/>
      </w:r>
      <w:r>
        <w:rPr>
          <w:rFonts w:hint="eastAsia"/>
        </w:rPr>
        <w:t>　　　　三、冬笋竞争风险</w:t>
      </w:r>
      <w:r>
        <w:rPr>
          <w:rFonts w:hint="eastAsia"/>
        </w:rPr>
        <w:br/>
      </w:r>
      <w:r>
        <w:rPr>
          <w:rFonts w:hint="eastAsia"/>
        </w:rPr>
        <w:t>　　第三节 2025-2031年冬笋行业投资风险及控制策略分析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一、冬笋行业市场风险及控制策略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二、冬笋行业政策风险及控制策略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三、冬笋行业经营风险及控制策略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四、冬笋同业竞争风险及控制策略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五、冬笋行业其他风险及控制策略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2025-2031年冬笋行业主要区域投资机会分析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2025-2031年冬笋行业出口市场投资机会分析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2025-2031年冬笋行业企业的多元化投资机会分析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冬笋市场预测及冬笋项目投资建议</w:t>
      </w:r>
      <w:r>
        <w:rPr>
          <w:rFonts w:hint="eastAsia"/>
        </w:rPr>
        <w:br/>
      </w:r>
      <w:r>
        <w:rPr>
          <w:rFonts w:hint="eastAsia"/>
        </w:rPr>
        <w:t>　　第一节 中国冬笋行业生产、营销企业投资运作模式分析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冬笋行业外销与内销优势分析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2025-2031年中国冬笋行业市场规模及增长趋势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2025-2031年中国冬笋行业投资规模预测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2025-2031年冬笋行业市场盈利预测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中⋅智⋅林⋅：冬笋行业项目投资建议</w:t>
      </w:r>
      <w:r>
        <w:rPr>
          <w:rFonts w:hint="eastAsia"/>
        </w:rPr>
        <w:br/>
      </w:r>
      <w:r>
        <w:rPr>
          <w:rFonts w:hint="eastAsia"/>
        </w:rPr>
        <w:t>　　　　一、冬笋技术应用注意事项</w:t>
      </w:r>
      <w:r>
        <w:rPr>
          <w:rFonts w:hint="eastAsia"/>
        </w:rPr>
        <w:br/>
      </w:r>
      <w:r>
        <w:rPr>
          <w:rFonts w:hint="eastAsia"/>
        </w:rPr>
        <w:t>　　　　二、冬笋项目投资注意事项</w:t>
      </w:r>
      <w:r>
        <w:rPr>
          <w:rFonts w:hint="eastAsia"/>
        </w:rPr>
        <w:br/>
      </w:r>
      <w:r>
        <w:rPr>
          <w:rFonts w:hint="eastAsia"/>
        </w:rPr>
        <w:t>　　　　三、冬笋生产开发注意事项</w:t>
      </w:r>
      <w:r>
        <w:rPr>
          <w:rFonts w:hint="eastAsia"/>
        </w:rPr>
        <w:br/>
      </w:r>
      <w:r>
        <w:rPr>
          <w:rFonts w:hint="eastAsia"/>
        </w:rPr>
        <w:t>　　　　四、冬笋销售注意事项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冬笋行业类别</w:t>
      </w:r>
      <w:r>
        <w:rPr>
          <w:rFonts w:hint="eastAsia"/>
        </w:rPr>
        <w:br/>
      </w:r>
      <w:r>
        <w:rPr>
          <w:rFonts w:hint="eastAsia"/>
        </w:rPr>
        <w:t>　　图表 冬笋行业产业链调研</w:t>
      </w:r>
      <w:r>
        <w:rPr>
          <w:rFonts w:hint="eastAsia"/>
        </w:rPr>
        <w:br/>
      </w:r>
      <w:r>
        <w:rPr>
          <w:rFonts w:hint="eastAsia"/>
        </w:rPr>
        <w:t>　　图表 冬笋行业现状</w:t>
      </w:r>
      <w:r>
        <w:rPr>
          <w:rFonts w:hint="eastAsia"/>
        </w:rPr>
        <w:br/>
      </w:r>
      <w:r>
        <w:rPr>
          <w:rFonts w:hint="eastAsia"/>
        </w:rPr>
        <w:t>　　图表 冬笋行业标准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2019-2024年中国冬笋市场规模</w:t>
      </w:r>
      <w:r>
        <w:rPr>
          <w:rFonts w:hint="eastAsia"/>
        </w:rPr>
        <w:br/>
      </w:r>
      <w:r>
        <w:rPr>
          <w:rFonts w:hint="eastAsia"/>
        </w:rPr>
        <w:t>　　图表 2025年中国冬笋行业产能</w:t>
      </w:r>
      <w:r>
        <w:rPr>
          <w:rFonts w:hint="eastAsia"/>
        </w:rPr>
        <w:br/>
      </w:r>
      <w:r>
        <w:rPr>
          <w:rFonts w:hint="eastAsia"/>
        </w:rPr>
        <w:t>　　图表 2019-2024年中国冬笋产量</w:t>
      </w:r>
      <w:r>
        <w:rPr>
          <w:rFonts w:hint="eastAsia"/>
        </w:rPr>
        <w:br/>
      </w:r>
      <w:r>
        <w:rPr>
          <w:rFonts w:hint="eastAsia"/>
        </w:rPr>
        <w:t>　　图表 冬笋行业动态</w:t>
      </w:r>
      <w:r>
        <w:rPr>
          <w:rFonts w:hint="eastAsia"/>
        </w:rPr>
        <w:br/>
      </w:r>
      <w:r>
        <w:rPr>
          <w:rFonts w:hint="eastAsia"/>
        </w:rPr>
        <w:t>　　图表 2019-2024年中国冬笋市场需求量</w:t>
      </w:r>
      <w:r>
        <w:rPr>
          <w:rFonts w:hint="eastAsia"/>
        </w:rPr>
        <w:br/>
      </w:r>
      <w:r>
        <w:rPr>
          <w:rFonts w:hint="eastAsia"/>
        </w:rPr>
        <w:t>　　图表 2025年中国冬笋行业需求区域调研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2019-2024年中国冬笋行情</w:t>
      </w:r>
      <w:r>
        <w:rPr>
          <w:rFonts w:hint="eastAsia"/>
        </w:rPr>
        <w:br/>
      </w:r>
      <w:r>
        <w:rPr>
          <w:rFonts w:hint="eastAsia"/>
        </w:rPr>
        <w:t>　　图表 2019-2024年中国冬笋价格走势图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2019-2024年中国冬笋行业销售收入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2019-2024年中国冬笋行业盈利情况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2019-2024年中国冬笋行业利润总额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2019-2024年中国冬笋进口数据</w:t>
      </w:r>
      <w:r>
        <w:rPr>
          <w:rFonts w:hint="eastAsia"/>
        </w:rPr>
        <w:br/>
      </w:r>
      <w:r>
        <w:rPr>
          <w:rFonts w:hint="eastAsia"/>
        </w:rPr>
        <w:t>　　图表 2019-2024年中国冬笋出口数据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**地区冬笋市场规模</w:t>
      </w:r>
      <w:r>
        <w:rPr>
          <w:rFonts w:hint="eastAsia"/>
        </w:rPr>
        <w:br/>
      </w:r>
      <w:r>
        <w:rPr>
          <w:rFonts w:hint="eastAsia"/>
        </w:rPr>
        <w:t>　　图表 **地区冬笋行业市场需求</w:t>
      </w:r>
      <w:r>
        <w:rPr>
          <w:rFonts w:hint="eastAsia"/>
        </w:rPr>
        <w:br/>
      </w:r>
      <w:r>
        <w:rPr>
          <w:rFonts w:hint="eastAsia"/>
        </w:rPr>
        <w:t>　　图表 **地区冬笋市场调研</w:t>
      </w:r>
      <w:r>
        <w:rPr>
          <w:rFonts w:hint="eastAsia"/>
        </w:rPr>
        <w:br/>
      </w:r>
      <w:r>
        <w:rPr>
          <w:rFonts w:hint="eastAsia"/>
        </w:rPr>
        <w:t>　　图表 **地区冬笋行业市场需求分析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**地区冬笋市场规模</w:t>
      </w:r>
      <w:r>
        <w:rPr>
          <w:rFonts w:hint="eastAsia"/>
        </w:rPr>
        <w:br/>
      </w:r>
      <w:r>
        <w:rPr>
          <w:rFonts w:hint="eastAsia"/>
        </w:rPr>
        <w:t>　　图表 **地区冬笋行业市场需求</w:t>
      </w:r>
      <w:r>
        <w:rPr>
          <w:rFonts w:hint="eastAsia"/>
        </w:rPr>
        <w:br/>
      </w:r>
      <w:r>
        <w:rPr>
          <w:rFonts w:hint="eastAsia"/>
        </w:rPr>
        <w:t>　　图表 **地区冬笋市场调研</w:t>
      </w:r>
      <w:r>
        <w:rPr>
          <w:rFonts w:hint="eastAsia"/>
        </w:rPr>
        <w:br/>
      </w:r>
      <w:r>
        <w:rPr>
          <w:rFonts w:hint="eastAsia"/>
        </w:rPr>
        <w:t>　　图表 **地区冬笋行业市场需求分析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冬笋行业竞争对手分析</w:t>
      </w:r>
      <w:r>
        <w:rPr>
          <w:rFonts w:hint="eastAsia"/>
        </w:rPr>
        <w:br/>
      </w:r>
      <w:r>
        <w:rPr>
          <w:rFonts w:hint="eastAsia"/>
        </w:rPr>
        <w:t>　　图表 冬笋重点企业（一）基本信息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2025-2031年中国冬笋市场规模预测</w:t>
      </w:r>
      <w:r>
        <w:rPr>
          <w:rFonts w:hint="eastAsia"/>
        </w:rPr>
        <w:br/>
      </w:r>
      <w:r>
        <w:rPr>
          <w:rFonts w:hint="eastAsia"/>
        </w:rPr>
        <w:t>　　图表 冬笋行业准入条件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2025-2031年中国冬笋行业信息化</w:t>
      </w:r>
      <w:r>
        <w:rPr>
          <w:rFonts w:hint="eastAsia"/>
        </w:rPr>
        <w:br/>
      </w:r>
      <w:r>
        <w:rPr>
          <w:rFonts w:hint="eastAsia"/>
        </w:rPr>
        <w:t>　　图表 2025年中国冬笋市场前景分析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41b180e8c4208" w:history="1">
        <w:r>
          <w:rPr>
            <w:rStyle w:val="Hyperlink"/>
          </w:rPr>
          <w:t>2025-2031年中国冬笋市场深度调研及未来趋势分析报告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41b180e8c4208" w:history="1">
        <w:r>
          <w:rPr>
            <w:rStyle w:val="Hyperlink"/>
          </w:rPr>
          <w:t>https://www.20087.com/8/81/DongSunShiChangXingQingBaoGao.html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热点：冬笋是什么竹子的笋、冬笋怎么做好吃、冬笋的吃法、冬笋怎么保存、冬笋是竹笋吗、冬笋是寒性还是温性、冬笋的图片大全图解、冬笋怎样保存长期不坏、冬笋嘌呤含量高吗?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05856c9944d06" w:history="1">
      <w:r>
        <w:rPr>
          <w:rStyle w:val="Hyperlink"/>
        </w:rPr>
        <w:t>2025-2031年中国冬笋市场深度调研及未来趋势分析报告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ongSunShiChangXingQingBaoGao.html" TargetMode="External" Id="Rd2e41b180e8c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ongSunShiChangXingQingBaoGao.html" TargetMode="External" Id="Rba705856c994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2025-02-06T03:31:00Z</dcterms:created>
  <dcterms:modified xsi:type="dcterms:W3CDTF">2025-02-06T04:31:00Z</dcterms:modified>
  <dc:subject>2025-2031年中国冬笋市场深度调研及未来趋势分析报告</dc:subject>
  <dc:title>2025-2031年中国冬笋市场深度调研及未来趋势分析报告</dc:title>
  <cp:keywords>2025-2031年中国冬笋市场深度调研及未来趋势分析报告</cp:keywords>
  <dc:description>2025-2031年中国冬笋市场深度调研及未来趋势分析报告</dc:description>
</cp:coreProperties>
</file>