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9053509d3c48f4" w:history="1">
              <w:r>
                <w:rPr>
                  <w:rStyle w:val="Hyperlink"/>
                </w:rPr>
                <w:t>中国实木沙发市场调查研究与发展趋势预测报告（2025-2031年）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9053509d3c48f4" w:history="1">
              <w:r>
                <w:rPr>
                  <w:rStyle w:val="Hyperlink"/>
                </w:rPr>
                <w:t>中国实木沙发市场调查研究与发展趋势预测报告（2025-2031年）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2373318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9053509d3c48f4" w:history="1">
                <w:r>
                  <w:rPr>
                    <w:rStyle w:val="Hyperlink"/>
                  </w:rPr>
                  <w:t>https://www.20087.com/8/31/ShiMuShaFaHangYeQianJingFenXi.html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木沙发是一种经典的家具类型，以其自然美观、结实耐用的特点深受消费者喜爱。目前，实木沙发不仅在外观设计上更加多样，融入了现代简约、北欧风情等多种风格，还在舒适性和功能性方面实现了改进。通过采用人体工程学设计和优质填充材料，实木沙发能够提供更好的坐感体验。此外，为了适应不同家庭空间的需求，一些实木沙发还加入了模块化设计，可以根据实际需要自由组合，增加了产品的灵活性。</w:t>
      </w:r>
      <w:r>
        <w:rPr>
          <w:rFonts w:hint="eastAsia"/>
        </w:rPr>
        <w:br/>
      </w:r>
      <w:r>
        <w:rPr>
          <w:rFonts w:hint="eastAsia"/>
        </w:rPr>
        <w:t>　　未来，实木沙发的发展将更加注重个性化与环保化。随着消费者对家居生活品质追求的提高，实木沙发将朝着定制化、个性化的方向发展，提供更多款式选择，满足不同消费者的审美偏好。同时，随着环保理念深入人心，实木沙发将更加注重材料的可持续性和生产过程的绿色环保，采用可再生木材和生态友好的加工技术，减少对环境的影响。此外，考虑到市场需求的多样化，开发出具有更高性能和更广泛应用潜力的改性实木沙发产品，如支持智能调节、增强功能性等特性，将是行业发展的趋势。通过这些改进，实木沙发将在提升家居舒适度和促进家具产业绿色发展中发挥更大作用。</w:t>
      </w:r>
      <w:r>
        <w:rPr>
          <w:rFonts w:hint="eastAsia"/>
        </w:rPr>
        <w:br/>
      </w:r>
      <w:r>
        <w:rPr>
          <w:rFonts w:hint="eastAsia"/>
        </w:rPr>
        <w:t>　　《</w:t>
      </w:r>
      <w:hyperlink r:id="Ra49053509d3c48f4" w:history="1">
        <w:r>
          <w:rPr>
            <w:rStyle w:val="Hyperlink"/>
          </w:rPr>
          <w:t>中国实木沙发市场调查研究与发展趋势预测报告（2025-2031年）</w:t>
        </w:r>
      </w:hyperlink>
      <w:r>
        <w:rPr>
          <w:rFonts w:hint="eastAsia"/>
        </w:rPr>
        <w:t>》系统分析了实木沙发行业的现状，全面梳理了实木沙发市场需求、市场规模、产业链结构及价格体系，详细解读了实木沙发细分市场特点。报告结合权威数据，科学预测了实木沙发市场前景与发展趋势，客观分析了品牌竞争格局、市场集中度及重点企业的运营表现，并指出了实木沙发行业面临的机遇与风险。为实木沙发行业内企业、投资公司及政府部门提供决策支持，是把握行业动态、规避风险、挖掘投资机会的重要参考依据。</w:t>
      </w:r>
      <w:r>
        <w:rPr>
          <w:rFonts w:hint="eastAsia"/>
        </w:rPr>
        <w:br/>
      </w:r>
      <w:r>
        <w:rPr>
          <w:rFonts w:hint="eastAsia"/>
        </w:rPr>
        <w:br/>
      </w:r>
      <w:r>
        <w:rPr>
          <w:rFonts w:hint="eastAsia"/>
        </w:rPr>
        <w:t>第一章 实木沙发行业概述</w:t>
      </w:r>
      <w:r>
        <w:rPr>
          <w:rFonts w:hint="eastAsia"/>
        </w:rPr>
        <w:br/>
      </w:r>
      <w:r>
        <w:rPr>
          <w:rFonts w:hint="eastAsia"/>
        </w:rPr>
        <w:t>　　第一节 实木沙发行业界定和分类</w:t>
      </w:r>
      <w:r>
        <w:rPr>
          <w:rFonts w:hint="eastAsia"/>
        </w:rPr>
        <w:br/>
      </w:r>
      <w:r>
        <w:rPr>
          <w:rFonts w:hint="eastAsia"/>
        </w:rPr>
        <w:t>　　第二节 世界实木沙发行业发展现状</w:t>
      </w:r>
      <w:r>
        <w:rPr>
          <w:rFonts w:hint="eastAsia"/>
        </w:rPr>
        <w:br/>
      </w:r>
      <w:r>
        <w:rPr>
          <w:rFonts w:hint="eastAsia"/>
        </w:rPr>
        <w:t>　　　　一、世界实木沙发行业发展概述</w:t>
      </w:r>
      <w:r>
        <w:rPr>
          <w:rFonts w:hint="eastAsia"/>
        </w:rPr>
        <w:br/>
      </w:r>
      <w:r>
        <w:rPr>
          <w:rFonts w:hint="eastAsia"/>
        </w:rPr>
        <w:t>　　　　二、主要国家和地区实木沙发行业发展情况</w:t>
      </w:r>
      <w:r>
        <w:rPr>
          <w:rFonts w:hint="eastAsia"/>
        </w:rPr>
        <w:br/>
      </w:r>
      <w:r>
        <w:rPr>
          <w:rFonts w:hint="eastAsia"/>
        </w:rPr>
        <w:t>　　　　三、世界实木沙发行业发展趋势分析</w:t>
      </w:r>
      <w:r>
        <w:rPr>
          <w:rFonts w:hint="eastAsia"/>
        </w:rPr>
        <w:br/>
      </w:r>
      <w:r>
        <w:rPr>
          <w:rFonts w:hint="eastAsia"/>
        </w:rPr>
        <w:t>　　第三节 中国实木沙发行业发展概述</w:t>
      </w:r>
      <w:r>
        <w:rPr>
          <w:rFonts w:hint="eastAsia"/>
        </w:rPr>
        <w:br/>
      </w:r>
      <w:r>
        <w:rPr>
          <w:rFonts w:hint="eastAsia"/>
        </w:rPr>
        <w:t>　　　　一、中国实木沙发行业发展历程</w:t>
      </w:r>
      <w:r>
        <w:rPr>
          <w:rFonts w:hint="eastAsia"/>
        </w:rPr>
        <w:br/>
      </w:r>
      <w:r>
        <w:rPr>
          <w:rFonts w:hint="eastAsia"/>
        </w:rPr>
        <w:t>　　　　二、中国实木沙发行业发展特征分析</w:t>
      </w:r>
      <w:r>
        <w:rPr>
          <w:rFonts w:hint="eastAsia"/>
        </w:rPr>
        <w:br/>
      </w:r>
      <w:r>
        <w:rPr>
          <w:rFonts w:hint="eastAsia"/>
        </w:rPr>
        <w:t>　　第四节 实木沙发行业外部发展环境分析</w:t>
      </w:r>
      <w:r>
        <w:rPr>
          <w:rFonts w:hint="eastAsia"/>
        </w:rPr>
        <w:br/>
      </w:r>
      <w:r>
        <w:rPr>
          <w:rFonts w:hint="eastAsia"/>
        </w:rPr>
        <w:br/>
      </w:r>
      <w:r>
        <w:rPr>
          <w:rFonts w:hint="eastAsia"/>
        </w:rPr>
        <w:t>第二章 实木沙发行业市场分析</w:t>
      </w:r>
      <w:r>
        <w:rPr>
          <w:rFonts w:hint="eastAsia"/>
        </w:rPr>
        <w:br/>
      </w:r>
      <w:r>
        <w:rPr>
          <w:rFonts w:hint="eastAsia"/>
        </w:rPr>
        <w:t>　　第一节 实木沙发行业世界市场分析</w:t>
      </w:r>
      <w:r>
        <w:rPr>
          <w:rFonts w:hint="eastAsia"/>
        </w:rPr>
        <w:br/>
      </w:r>
      <w:r>
        <w:rPr>
          <w:rFonts w:hint="eastAsia"/>
        </w:rPr>
        <w:t>　　　　一、实木沙发行业市场规模分析</w:t>
      </w:r>
      <w:r>
        <w:rPr>
          <w:rFonts w:hint="eastAsia"/>
        </w:rPr>
        <w:br/>
      </w:r>
      <w:r>
        <w:rPr>
          <w:rFonts w:hint="eastAsia"/>
        </w:rPr>
        <w:t>　　　　二、世界实木沙发行业发展现状分析</w:t>
      </w:r>
      <w:r>
        <w:rPr>
          <w:rFonts w:hint="eastAsia"/>
        </w:rPr>
        <w:br/>
      </w:r>
      <w:r>
        <w:rPr>
          <w:rFonts w:hint="eastAsia"/>
        </w:rPr>
        <w:t>　　第二节 中国实木沙发行业市场现状分析</w:t>
      </w:r>
      <w:r>
        <w:rPr>
          <w:rFonts w:hint="eastAsia"/>
        </w:rPr>
        <w:br/>
      </w:r>
      <w:r>
        <w:rPr>
          <w:rFonts w:hint="eastAsia"/>
        </w:rPr>
        <w:t>　　　　一、中国实木沙发行业市场规模分析</w:t>
      </w:r>
      <w:r>
        <w:rPr>
          <w:rFonts w:hint="eastAsia"/>
        </w:rPr>
        <w:br/>
      </w:r>
      <w:r>
        <w:rPr>
          <w:rFonts w:hint="eastAsia"/>
        </w:rPr>
        <w:t>　　　　二、中国实木沙发行业市场特点分析</w:t>
      </w:r>
      <w:r>
        <w:rPr>
          <w:rFonts w:hint="eastAsia"/>
        </w:rPr>
        <w:br/>
      </w:r>
      <w:r>
        <w:rPr>
          <w:rFonts w:hint="eastAsia"/>
        </w:rPr>
        <w:t>　　　　三、中国实木沙发行业市场结构分析</w:t>
      </w:r>
      <w:r>
        <w:rPr>
          <w:rFonts w:hint="eastAsia"/>
        </w:rPr>
        <w:br/>
      </w:r>
      <w:r>
        <w:rPr>
          <w:rFonts w:hint="eastAsia"/>
        </w:rPr>
        <w:t>　　第三节 实木沙发行业需求影响因素分析</w:t>
      </w:r>
      <w:r>
        <w:rPr>
          <w:rFonts w:hint="eastAsia"/>
        </w:rPr>
        <w:br/>
      </w:r>
      <w:r>
        <w:rPr>
          <w:rFonts w:hint="eastAsia"/>
        </w:rPr>
        <w:t>　　第四节 实木沙发行业价格走势分析</w:t>
      </w:r>
      <w:r>
        <w:rPr>
          <w:rFonts w:hint="eastAsia"/>
        </w:rPr>
        <w:br/>
      </w:r>
      <w:r>
        <w:rPr>
          <w:rFonts w:hint="eastAsia"/>
        </w:rPr>
        <w:t>　　　　一、影响市场价格的因素分析</w:t>
      </w:r>
      <w:r>
        <w:rPr>
          <w:rFonts w:hint="eastAsia"/>
        </w:rPr>
        <w:br/>
      </w:r>
      <w:r>
        <w:rPr>
          <w:rFonts w:hint="eastAsia"/>
        </w:rPr>
        <w:t>　　　　二、市场价格走势分析</w:t>
      </w:r>
      <w:r>
        <w:rPr>
          <w:rFonts w:hint="eastAsia"/>
        </w:rPr>
        <w:br/>
      </w:r>
      <w:r>
        <w:rPr>
          <w:rFonts w:hint="eastAsia"/>
        </w:rPr>
        <w:br/>
      </w:r>
      <w:r>
        <w:rPr>
          <w:rFonts w:hint="eastAsia"/>
        </w:rPr>
        <w:t>第三章 中国实木沙发行业供应分析</w:t>
      </w:r>
      <w:r>
        <w:rPr>
          <w:rFonts w:hint="eastAsia"/>
        </w:rPr>
        <w:br/>
      </w:r>
      <w:r>
        <w:rPr>
          <w:rFonts w:hint="eastAsia"/>
        </w:rPr>
        <w:t>　　第一节 中国实木沙发行业生产现状分析</w:t>
      </w:r>
      <w:r>
        <w:rPr>
          <w:rFonts w:hint="eastAsia"/>
        </w:rPr>
        <w:br/>
      </w:r>
      <w:r>
        <w:rPr>
          <w:rFonts w:hint="eastAsia"/>
        </w:rPr>
        <w:t>　　　　一、实木沙发行业生产总量分析</w:t>
      </w:r>
      <w:r>
        <w:rPr>
          <w:rFonts w:hint="eastAsia"/>
        </w:rPr>
        <w:br/>
      </w:r>
      <w:r>
        <w:rPr>
          <w:rFonts w:hint="eastAsia"/>
        </w:rPr>
        <w:t>　　　　二、实木沙发行业生产格局分析</w:t>
      </w:r>
      <w:r>
        <w:rPr>
          <w:rFonts w:hint="eastAsia"/>
        </w:rPr>
        <w:br/>
      </w:r>
      <w:r>
        <w:rPr>
          <w:rFonts w:hint="eastAsia"/>
        </w:rPr>
        <w:t>　　　　三、实木沙发行业生产中存在的问题分析</w:t>
      </w:r>
      <w:r>
        <w:rPr>
          <w:rFonts w:hint="eastAsia"/>
        </w:rPr>
        <w:br/>
      </w:r>
      <w:r>
        <w:rPr>
          <w:rFonts w:hint="eastAsia"/>
        </w:rPr>
        <w:t>　　第二节 实木沙发行业供给影响因素分析</w:t>
      </w:r>
      <w:r>
        <w:rPr>
          <w:rFonts w:hint="eastAsia"/>
        </w:rPr>
        <w:br/>
      </w:r>
      <w:r>
        <w:rPr>
          <w:rFonts w:hint="eastAsia"/>
        </w:rPr>
        <w:br/>
      </w:r>
      <w:r>
        <w:rPr>
          <w:rFonts w:hint="eastAsia"/>
        </w:rPr>
        <w:t>第四章 实木沙发行业竞争力分析</w:t>
      </w:r>
      <w:r>
        <w:rPr>
          <w:rFonts w:hint="eastAsia"/>
        </w:rPr>
        <w:br/>
      </w:r>
      <w:r>
        <w:rPr>
          <w:rFonts w:hint="eastAsia"/>
        </w:rPr>
        <w:t>　　第一节 实木沙发行业集中度分析</w:t>
      </w:r>
      <w:r>
        <w:rPr>
          <w:rFonts w:hint="eastAsia"/>
        </w:rPr>
        <w:br/>
      </w:r>
      <w:r>
        <w:rPr>
          <w:rFonts w:hint="eastAsia"/>
        </w:rPr>
        <w:t>　　第二节 实木沙发行业竞争格局分析</w:t>
      </w:r>
      <w:r>
        <w:rPr>
          <w:rFonts w:hint="eastAsia"/>
        </w:rPr>
        <w:br/>
      </w:r>
      <w:r>
        <w:rPr>
          <w:rFonts w:hint="eastAsia"/>
        </w:rPr>
        <w:t>　　第三节 实木沙发行业竞争格局分析</w:t>
      </w:r>
      <w:r>
        <w:rPr>
          <w:rFonts w:hint="eastAsia"/>
        </w:rPr>
        <w:br/>
      </w:r>
      <w:r>
        <w:rPr>
          <w:rFonts w:hint="eastAsia"/>
        </w:rPr>
        <w:t>　　第四节 实木沙发行业竞争策略分析</w:t>
      </w:r>
      <w:r>
        <w:rPr>
          <w:rFonts w:hint="eastAsia"/>
        </w:rPr>
        <w:br/>
      </w:r>
      <w:r>
        <w:rPr>
          <w:rFonts w:hint="eastAsia"/>
        </w:rPr>
        <w:t>　　　　一、成本化战略分析</w:t>
      </w:r>
      <w:r>
        <w:rPr>
          <w:rFonts w:hint="eastAsia"/>
        </w:rPr>
        <w:br/>
      </w:r>
      <w:r>
        <w:rPr>
          <w:rFonts w:hint="eastAsia"/>
        </w:rPr>
        <w:t>　　　　二、差别化战略分析</w:t>
      </w:r>
      <w:r>
        <w:rPr>
          <w:rFonts w:hint="eastAsia"/>
        </w:rPr>
        <w:br/>
      </w:r>
      <w:r>
        <w:rPr>
          <w:rFonts w:hint="eastAsia"/>
        </w:rPr>
        <w:t>　　　　三、集中化战略分析</w:t>
      </w:r>
      <w:r>
        <w:rPr>
          <w:rFonts w:hint="eastAsia"/>
        </w:rPr>
        <w:br/>
      </w:r>
      <w:r>
        <w:rPr>
          <w:rFonts w:hint="eastAsia"/>
        </w:rPr>
        <w:t>　　第五节 实木沙发行业竞争关键因素分析</w:t>
      </w:r>
      <w:r>
        <w:rPr>
          <w:rFonts w:hint="eastAsia"/>
        </w:rPr>
        <w:br/>
      </w:r>
      <w:r>
        <w:rPr>
          <w:rFonts w:hint="eastAsia"/>
        </w:rPr>
        <w:br/>
      </w:r>
      <w:r>
        <w:rPr>
          <w:rFonts w:hint="eastAsia"/>
        </w:rPr>
        <w:t>第五章 实木沙发所属行业进出口分析</w:t>
      </w:r>
      <w:r>
        <w:rPr>
          <w:rFonts w:hint="eastAsia"/>
        </w:rPr>
        <w:br/>
      </w:r>
      <w:r>
        <w:rPr>
          <w:rFonts w:hint="eastAsia"/>
        </w:rPr>
        <w:t>　　第一节 实木沙发所属行业进出口发展现状</w:t>
      </w:r>
      <w:r>
        <w:rPr>
          <w:rFonts w:hint="eastAsia"/>
        </w:rPr>
        <w:br/>
      </w:r>
      <w:r>
        <w:rPr>
          <w:rFonts w:hint="eastAsia"/>
        </w:rPr>
        <w:t>　　第二节 出口情况分析</w:t>
      </w:r>
      <w:r>
        <w:rPr>
          <w:rFonts w:hint="eastAsia"/>
        </w:rPr>
        <w:br/>
      </w:r>
      <w:r>
        <w:rPr>
          <w:rFonts w:hint="eastAsia"/>
        </w:rPr>
        <w:t>　　　　一、实木沙发所属行业出口总量及增速</w:t>
      </w:r>
      <w:r>
        <w:rPr>
          <w:rFonts w:hint="eastAsia"/>
        </w:rPr>
        <w:br/>
      </w:r>
      <w:r>
        <w:rPr>
          <w:rFonts w:hint="eastAsia"/>
        </w:rPr>
        <w:t>　　　　二、出口目的地分析</w:t>
      </w:r>
      <w:r>
        <w:rPr>
          <w:rFonts w:hint="eastAsia"/>
        </w:rPr>
        <w:br/>
      </w:r>
      <w:r>
        <w:rPr>
          <w:rFonts w:hint="eastAsia"/>
        </w:rPr>
        <w:t>　　　　三、当前经济形势对出口的影响</w:t>
      </w:r>
      <w:r>
        <w:rPr>
          <w:rFonts w:hint="eastAsia"/>
        </w:rPr>
        <w:br/>
      </w:r>
      <w:r>
        <w:rPr>
          <w:rFonts w:hint="eastAsia"/>
        </w:rPr>
        <w:t>　　第三节 进口情况分析</w:t>
      </w:r>
      <w:r>
        <w:rPr>
          <w:rFonts w:hint="eastAsia"/>
        </w:rPr>
        <w:br/>
      </w:r>
      <w:r>
        <w:rPr>
          <w:rFonts w:hint="eastAsia"/>
        </w:rPr>
        <w:t>　　　　一、进口总量及增速</w:t>
      </w:r>
      <w:r>
        <w:rPr>
          <w:rFonts w:hint="eastAsia"/>
        </w:rPr>
        <w:br/>
      </w:r>
      <w:r>
        <w:rPr>
          <w:rFonts w:hint="eastAsia"/>
        </w:rPr>
        <w:t>　　　　二、进口来源分析</w:t>
      </w:r>
      <w:r>
        <w:rPr>
          <w:rFonts w:hint="eastAsia"/>
        </w:rPr>
        <w:br/>
      </w:r>
      <w:r>
        <w:rPr>
          <w:rFonts w:hint="eastAsia"/>
        </w:rPr>
        <w:t>　　　　三、当前经济形势对进口的影响</w:t>
      </w:r>
      <w:r>
        <w:rPr>
          <w:rFonts w:hint="eastAsia"/>
        </w:rPr>
        <w:br/>
      </w:r>
      <w:r>
        <w:rPr>
          <w:rFonts w:hint="eastAsia"/>
        </w:rPr>
        <w:t>　　第四节 影响实木沙发行业产品进出口因素分析</w:t>
      </w:r>
      <w:r>
        <w:rPr>
          <w:rFonts w:hint="eastAsia"/>
        </w:rPr>
        <w:br/>
      </w:r>
      <w:r>
        <w:rPr>
          <w:rFonts w:hint="eastAsia"/>
        </w:rPr>
        <w:br/>
      </w:r>
      <w:r>
        <w:rPr>
          <w:rFonts w:hint="eastAsia"/>
        </w:rPr>
        <w:t>第六章 实木沙发行业产业链及相关行业分析</w:t>
      </w:r>
      <w:r>
        <w:rPr>
          <w:rFonts w:hint="eastAsia"/>
        </w:rPr>
        <w:br/>
      </w:r>
      <w:r>
        <w:rPr>
          <w:rFonts w:hint="eastAsia"/>
        </w:rPr>
        <w:t>　　第一节 实木沙发行业产业链概述</w:t>
      </w:r>
      <w:r>
        <w:rPr>
          <w:rFonts w:hint="eastAsia"/>
        </w:rPr>
        <w:br/>
      </w:r>
      <w:r>
        <w:rPr>
          <w:rFonts w:hint="eastAsia"/>
        </w:rPr>
        <w:t>　　第二节 实木沙发行业上游行业分析</w:t>
      </w:r>
      <w:r>
        <w:rPr>
          <w:rFonts w:hint="eastAsia"/>
        </w:rPr>
        <w:br/>
      </w:r>
      <w:r>
        <w:rPr>
          <w:rFonts w:hint="eastAsia"/>
        </w:rPr>
        <w:t>　　　　一、实木沙发行业上游行业发展现状分析</w:t>
      </w:r>
      <w:r>
        <w:rPr>
          <w:rFonts w:hint="eastAsia"/>
        </w:rPr>
        <w:br/>
      </w:r>
      <w:r>
        <w:rPr>
          <w:rFonts w:hint="eastAsia"/>
        </w:rPr>
        <w:t>　　　　二、实木沙发行业上游行业发展特征分析</w:t>
      </w:r>
      <w:r>
        <w:rPr>
          <w:rFonts w:hint="eastAsia"/>
        </w:rPr>
        <w:br/>
      </w:r>
      <w:r>
        <w:rPr>
          <w:rFonts w:hint="eastAsia"/>
        </w:rPr>
        <w:t>　　　　三、实木沙发行业上游行业发展趋势分析</w:t>
      </w:r>
      <w:r>
        <w:rPr>
          <w:rFonts w:hint="eastAsia"/>
        </w:rPr>
        <w:br/>
      </w:r>
      <w:r>
        <w:rPr>
          <w:rFonts w:hint="eastAsia"/>
        </w:rPr>
        <w:t>　　第三节 实木沙发行业下游行业分析</w:t>
      </w:r>
      <w:r>
        <w:rPr>
          <w:rFonts w:hint="eastAsia"/>
        </w:rPr>
        <w:br/>
      </w:r>
      <w:r>
        <w:rPr>
          <w:rFonts w:hint="eastAsia"/>
        </w:rPr>
        <w:t>　　　　一、实木沙发行业下游行业发展现状分析</w:t>
      </w:r>
      <w:r>
        <w:rPr>
          <w:rFonts w:hint="eastAsia"/>
        </w:rPr>
        <w:br/>
      </w:r>
      <w:r>
        <w:rPr>
          <w:rFonts w:hint="eastAsia"/>
        </w:rPr>
        <w:t>　　　　二、实木沙发行业下游行业发展特征分析</w:t>
      </w:r>
      <w:r>
        <w:rPr>
          <w:rFonts w:hint="eastAsia"/>
        </w:rPr>
        <w:br/>
      </w:r>
      <w:r>
        <w:rPr>
          <w:rFonts w:hint="eastAsia"/>
        </w:rPr>
        <w:t>　　　　三、实木沙发行业下游行业发展趋势分析</w:t>
      </w:r>
      <w:r>
        <w:rPr>
          <w:rFonts w:hint="eastAsia"/>
        </w:rPr>
        <w:br/>
      </w:r>
      <w:r>
        <w:rPr>
          <w:rFonts w:hint="eastAsia"/>
        </w:rPr>
        <w:t>　　第四节 实木沙发行业相关行业分析</w:t>
      </w:r>
      <w:r>
        <w:rPr>
          <w:rFonts w:hint="eastAsia"/>
        </w:rPr>
        <w:br/>
      </w:r>
      <w:r>
        <w:rPr>
          <w:rFonts w:hint="eastAsia"/>
        </w:rPr>
        <w:br/>
      </w:r>
      <w:r>
        <w:rPr>
          <w:rFonts w:hint="eastAsia"/>
        </w:rPr>
        <w:t>第七章 实木沙发行业用户及销售渠道分析</w:t>
      </w:r>
      <w:r>
        <w:rPr>
          <w:rFonts w:hint="eastAsia"/>
        </w:rPr>
        <w:br/>
      </w:r>
      <w:r>
        <w:rPr>
          <w:rFonts w:hint="eastAsia"/>
        </w:rPr>
        <w:t>　　第一节 实木沙发行业用户分析</w:t>
      </w:r>
      <w:r>
        <w:rPr>
          <w:rFonts w:hint="eastAsia"/>
        </w:rPr>
        <w:br/>
      </w:r>
      <w:r>
        <w:rPr>
          <w:rFonts w:hint="eastAsia"/>
        </w:rPr>
        <w:t>　　　　一、行业用户关注因素分析</w:t>
      </w:r>
      <w:r>
        <w:rPr>
          <w:rFonts w:hint="eastAsia"/>
        </w:rPr>
        <w:br/>
      </w:r>
      <w:r>
        <w:rPr>
          <w:rFonts w:hint="eastAsia"/>
        </w:rPr>
        <w:t>　　　　二、行业用户购买渠道分析</w:t>
      </w:r>
      <w:r>
        <w:rPr>
          <w:rFonts w:hint="eastAsia"/>
        </w:rPr>
        <w:br/>
      </w:r>
      <w:r>
        <w:rPr>
          <w:rFonts w:hint="eastAsia"/>
        </w:rPr>
        <w:t>　　　　三、用户需求变化趋势分析</w:t>
      </w:r>
      <w:r>
        <w:rPr>
          <w:rFonts w:hint="eastAsia"/>
        </w:rPr>
        <w:br/>
      </w:r>
      <w:r>
        <w:rPr>
          <w:rFonts w:hint="eastAsia"/>
        </w:rPr>
        <w:t>　　第二节 实木沙发行业销售渠道分析</w:t>
      </w:r>
      <w:r>
        <w:rPr>
          <w:rFonts w:hint="eastAsia"/>
        </w:rPr>
        <w:br/>
      </w:r>
      <w:r>
        <w:rPr>
          <w:rFonts w:hint="eastAsia"/>
        </w:rPr>
        <w:t>　　　　一、实木沙发行业销售渠道结构</w:t>
      </w:r>
      <w:r>
        <w:rPr>
          <w:rFonts w:hint="eastAsia"/>
        </w:rPr>
        <w:br/>
      </w:r>
      <w:r>
        <w:rPr>
          <w:rFonts w:hint="eastAsia"/>
        </w:rPr>
        <w:t>　　　　二、实木沙发行业销售渠道特点分析</w:t>
      </w:r>
      <w:r>
        <w:rPr>
          <w:rFonts w:hint="eastAsia"/>
        </w:rPr>
        <w:br/>
      </w:r>
      <w:r>
        <w:rPr>
          <w:rFonts w:hint="eastAsia"/>
        </w:rPr>
        <w:t>　　　　三、实木沙发行业渠道发展趋势</w:t>
      </w:r>
      <w:r>
        <w:rPr>
          <w:rFonts w:hint="eastAsia"/>
        </w:rPr>
        <w:br/>
      </w:r>
      <w:r>
        <w:rPr>
          <w:rFonts w:hint="eastAsia"/>
        </w:rPr>
        <w:br/>
      </w:r>
      <w:r>
        <w:rPr>
          <w:rFonts w:hint="eastAsia"/>
        </w:rPr>
        <w:t>第八章 实木沙发行业生产技术分析</w:t>
      </w:r>
      <w:r>
        <w:rPr>
          <w:rFonts w:hint="eastAsia"/>
        </w:rPr>
        <w:br/>
      </w:r>
      <w:r>
        <w:rPr>
          <w:rFonts w:hint="eastAsia"/>
        </w:rPr>
        <w:t>　　第一节 实木沙发行业生产技术发展现状</w:t>
      </w:r>
      <w:r>
        <w:rPr>
          <w:rFonts w:hint="eastAsia"/>
        </w:rPr>
        <w:br/>
      </w:r>
      <w:r>
        <w:rPr>
          <w:rFonts w:hint="eastAsia"/>
        </w:rPr>
        <w:t>　　第二节 实木沙发行业产品生产工艺特点或流程</w:t>
      </w:r>
      <w:r>
        <w:rPr>
          <w:rFonts w:hint="eastAsia"/>
        </w:rPr>
        <w:br/>
      </w:r>
      <w:r>
        <w:rPr>
          <w:rFonts w:hint="eastAsia"/>
        </w:rPr>
        <w:t>　　第三节 实木沙发行业生产技术发展趋势分析</w:t>
      </w:r>
      <w:r>
        <w:rPr>
          <w:rFonts w:hint="eastAsia"/>
        </w:rPr>
        <w:br/>
      </w:r>
      <w:r>
        <w:rPr>
          <w:rFonts w:hint="eastAsia"/>
        </w:rPr>
        <w:br/>
      </w:r>
      <w:r>
        <w:rPr>
          <w:rFonts w:hint="eastAsia"/>
        </w:rPr>
        <w:t>第九章 业内部分重点企业分析</w:t>
      </w:r>
      <w:r>
        <w:rPr>
          <w:rFonts w:hint="eastAsia"/>
        </w:rPr>
        <w:br/>
      </w:r>
      <w:r>
        <w:rPr>
          <w:rFonts w:hint="eastAsia"/>
        </w:rPr>
        <w:t>　　第一节 广东联邦家私集团有限公司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华丰家具集团有限公司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廊坊华日家具股份有限公司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光明集团股份有限公司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曲美家居集团股份有限公司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第六节 七台河市双叶家具实业有限公司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第七节 华鹤集团有限公司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第八节 北京金隅集团有限责任公司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第九节 天津市南洋胡氏家具制造有限公司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第十节 陕西南洋迪克家具制造有限公司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第十章 实木沙发行业发展前景及投资机会分析</w:t>
      </w:r>
      <w:r>
        <w:rPr>
          <w:rFonts w:hint="eastAsia"/>
        </w:rPr>
        <w:br/>
      </w:r>
      <w:r>
        <w:rPr>
          <w:rFonts w:hint="eastAsia"/>
        </w:rPr>
        <w:t>　　第一节 实木沙发行业投资机会分析</w:t>
      </w:r>
      <w:r>
        <w:rPr>
          <w:rFonts w:hint="eastAsia"/>
        </w:rPr>
        <w:br/>
      </w:r>
      <w:r>
        <w:rPr>
          <w:rFonts w:hint="eastAsia"/>
        </w:rPr>
        <w:t>　　　　一、细分市场投资机会分析</w:t>
      </w:r>
      <w:r>
        <w:rPr>
          <w:rFonts w:hint="eastAsia"/>
        </w:rPr>
        <w:br/>
      </w:r>
      <w:r>
        <w:rPr>
          <w:rFonts w:hint="eastAsia"/>
        </w:rPr>
        <w:t>　　　　二、区域市场投资机会分析</w:t>
      </w:r>
      <w:r>
        <w:rPr>
          <w:rFonts w:hint="eastAsia"/>
        </w:rPr>
        <w:br/>
      </w:r>
      <w:r>
        <w:rPr>
          <w:rFonts w:hint="eastAsia"/>
        </w:rPr>
        <w:t>　　　　三、产业链投资机会分析</w:t>
      </w:r>
      <w:r>
        <w:rPr>
          <w:rFonts w:hint="eastAsia"/>
        </w:rPr>
        <w:br/>
      </w:r>
      <w:r>
        <w:rPr>
          <w:rFonts w:hint="eastAsia"/>
        </w:rPr>
        <w:t>　　第二节 实木沙发行业投资风险分析</w:t>
      </w:r>
      <w:r>
        <w:rPr>
          <w:rFonts w:hint="eastAsia"/>
        </w:rPr>
        <w:br/>
      </w:r>
      <w:r>
        <w:rPr>
          <w:rFonts w:hint="eastAsia"/>
        </w:rPr>
        <w:t>　　第三节 实木沙发行业发展前景及投资机会总体评价</w:t>
      </w:r>
      <w:r>
        <w:rPr>
          <w:rFonts w:hint="eastAsia"/>
        </w:rPr>
        <w:br/>
      </w:r>
      <w:r>
        <w:rPr>
          <w:rFonts w:hint="eastAsia"/>
        </w:rPr>
        <w:t>　　第四节 中⋅智林：实木沙发行业投资建议</w:t>
      </w:r>
      <w:r>
        <w:rPr>
          <w:rFonts w:hint="eastAsia"/>
        </w:rPr>
        <w:br/>
      </w:r>
      <w:r>
        <w:rPr>
          <w:rFonts w:hint="eastAsia"/>
        </w:rPr>
        <w:br/>
      </w:r>
      <w:r>
        <w:rPr>
          <w:rFonts w:hint="eastAsia"/>
        </w:rPr>
        <w:t>图表目录</w:t>
      </w:r>
      <w:r>
        <w:rPr>
          <w:rFonts w:hint="eastAsia"/>
        </w:rPr>
        <w:br/>
      </w:r>
      <w:r>
        <w:rPr>
          <w:rFonts w:hint="eastAsia"/>
        </w:rPr>
        <w:t>　　图表 全球实木沙发行业销售利润率</w:t>
      </w:r>
      <w:r>
        <w:rPr>
          <w:rFonts w:hint="eastAsia"/>
        </w:rPr>
        <w:br/>
      </w:r>
      <w:r>
        <w:rPr>
          <w:rFonts w:hint="eastAsia"/>
        </w:rPr>
        <w:t>　　图表 2025-2031年我国国内生产总值及其增长速度</w:t>
      </w:r>
      <w:r>
        <w:rPr>
          <w:rFonts w:hint="eastAsia"/>
        </w:rPr>
        <w:br/>
      </w:r>
      <w:r>
        <w:rPr>
          <w:rFonts w:hint="eastAsia"/>
        </w:rPr>
        <w:t>　　图表 2025年分月主营业务收入与利润总额增长速度</w:t>
      </w:r>
      <w:r>
        <w:rPr>
          <w:rFonts w:hint="eastAsia"/>
        </w:rPr>
        <w:br/>
      </w:r>
      <w:r>
        <w:rPr>
          <w:rFonts w:hint="eastAsia"/>
        </w:rPr>
        <w:t>　　图表 2025年分月每百元主营业务收入中的成本与主营业务收入利润率</w:t>
      </w:r>
      <w:r>
        <w:rPr>
          <w:rFonts w:hint="eastAsia"/>
        </w:rPr>
        <w:br/>
      </w:r>
      <w:r>
        <w:rPr>
          <w:rFonts w:hint="eastAsia"/>
        </w:rPr>
        <w:t>　　图表 影响实木沙发需求的关键因素分析</w:t>
      </w:r>
      <w:r>
        <w:rPr>
          <w:rFonts w:hint="eastAsia"/>
        </w:rPr>
        <w:br/>
      </w:r>
      <w:r>
        <w:rPr>
          <w:rFonts w:hint="eastAsia"/>
        </w:rPr>
        <w:t>　　图表 2025-2031年我国实木沙发产量分析</w:t>
      </w:r>
      <w:r>
        <w:rPr>
          <w:rFonts w:hint="eastAsia"/>
        </w:rPr>
        <w:br/>
      </w:r>
      <w:r>
        <w:rPr>
          <w:rFonts w:hint="eastAsia"/>
        </w:rPr>
        <w:t>　　图表 2025-2031年实木沙发行业集中度对比分析</w:t>
      </w:r>
      <w:r>
        <w:rPr>
          <w:rFonts w:hint="eastAsia"/>
        </w:rPr>
        <w:br/>
      </w:r>
      <w:r>
        <w:rPr>
          <w:rFonts w:hint="eastAsia"/>
        </w:rPr>
        <w:t>　　图表 2025-2031年我国实木沙发出口数量分析</w:t>
      </w:r>
      <w:r>
        <w:rPr>
          <w:rFonts w:hint="eastAsia"/>
        </w:rPr>
        <w:br/>
      </w:r>
      <w:r>
        <w:rPr>
          <w:rFonts w:hint="eastAsia"/>
        </w:rPr>
        <w:t>　　图表 2025年我国实木沙发出口国家及地区分析</w:t>
      </w:r>
      <w:r>
        <w:rPr>
          <w:rFonts w:hint="eastAsia"/>
        </w:rPr>
        <w:br/>
      </w:r>
      <w:r>
        <w:rPr>
          <w:rFonts w:hint="eastAsia"/>
        </w:rPr>
        <w:t>　　图表 2025-2031年我国实木沙发进口数量分析</w:t>
      </w:r>
      <w:r>
        <w:rPr>
          <w:rFonts w:hint="eastAsia"/>
        </w:rPr>
        <w:br/>
      </w:r>
      <w:r>
        <w:rPr>
          <w:rFonts w:hint="eastAsia"/>
        </w:rPr>
        <w:t>　　图表 2025年我国实木沙发进口国家及地区分析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9053509d3c48f4" w:history="1">
        <w:r>
          <w:rPr>
            <w:rStyle w:val="Hyperlink"/>
          </w:rPr>
          <w:t>中国实木沙发市场调查研究与发展趋势预测报告（2025-2031年）</w:t>
        </w:r>
      </w:hyperlink>
      <w:r>
        <w:rPr>
          <w:color w:val="C00000"/>
        </w:rPr>
        <w:t>》，报告编号：</w:t>
      </w:r>
      <w:r>
        <w:rPr>
          <w:rFonts w:hint="eastAsia"/>
          <w:color w:val="C00000"/>
        </w:rPr>
        <w:t>2373318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9053509d3c48f4" w:history="1">
        <w:r>
          <w:rPr>
            <w:rStyle w:val="Hyperlink"/>
          </w:rPr>
          <w:t>https://www.20087.com/8/31/ShiMuShaFaHangYeQianJingFenXi.html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热点：四千左右的实木沙发、实木沙发品牌排行榜前十名、实木沙发哪个品牌的好、实木沙发哪种木头好又便宜、中式实木沙发、实木沙发品牌、实木布艺沙发、实木沙发评语、实木家具沙发实木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25a739cf744bd3" w:history="1">
      <w:r>
        <w:rPr>
          <w:rStyle w:val="Hyperlink"/>
        </w:rPr>
        <w:t>中国实木沙发市场调查研究与发展趋势预测报告（2025-2031年）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1/ShiMuShaFaHangYeQianJingFenXi.html" TargetMode="External" Id="Ra49053509d3c48f4" /></Relationships>
</file>

<file path=word/_rels/header2.xml.rels>&#65279;<?xml version="1.0" encoding="utf-8"?><Relationships xmlns="http://schemas.openxmlformats.org/package/2006/relationships"><Relationship Type="http://schemas.openxmlformats.org/officeDocument/2006/relationships/hyperlink" Target="https://www.20087.com/8/31/ShiMuShaFaHangYeQianJingFenXi.html" TargetMode="External" Id="R0025a739cf744b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2025-02-27T02:12:00Z</dcterms:created>
  <dcterms:modified xsi:type="dcterms:W3CDTF">2025-02-27T03:12:00Z</dcterms:modified>
  <dc:subject>中国实木沙发市场调查研究与发展趋势预测报告（2025-2031年）</dc:subject>
  <dc:title>中国实木沙发市场调查研究与发展趋势预测报告（2025-2031年）</dc:title>
  <cp:keywords>中国实木沙发市场调查研究与发展趋势预测报告（2025-2031年）</cp:keywords>
  <dc:description>中国实木沙发市场调查研究与发展趋势预测报告（2025-2031年）</dc:description>
</cp:coreProperties>
</file>