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b59a5ef849bd" w:history="1">
              <w:r>
                <w:rPr>
                  <w:rStyle w:val="Hyperlink"/>
                </w:rPr>
                <w:t>2025-2031年中国粗粮行业研究与前景趋势报告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b59a5ef849bd" w:history="1">
              <w:r>
                <w:rPr>
                  <w:rStyle w:val="Hyperlink"/>
                </w:rPr>
                <w:t>2025-2031年中国粗粮行业研究与前景趋势报告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4b59a5ef849bd" w:history="1">
                <w:r>
                  <w:rPr>
                    <w:rStyle w:val="Hyperlink"/>
                  </w:rPr>
                  <w:t>https://www.20087.com/8/71/CuLiangDeFaZhanQuShi.html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粮包括玉米、燕麦、大麦、糙米等未经精细加工的谷物，因其富含膳食纤维、维生素和矿物质，被认为是健康饮食的重要组成部分。近年来，随着健康意识的提高和消费者对天然食品的偏好，粗粮市场呈现出快速增长的态势。食品加工技术的进步使得粗粮产品的口感和营养价值得以提升，满足了消费者对健康与美味并重的需求。</w:t>
      </w:r>
      <w:r>
        <w:rPr>
          <w:rFonts w:hint="eastAsia"/>
        </w:rPr>
        <w:br/>
      </w:r>
      <w:r>
        <w:rPr>
          <w:rFonts w:hint="eastAsia"/>
        </w:rPr>
        <w:t>　　未来，粗粮市场将更加关注产品创新和营养强化。随着消费者对个性化和功能化食品的追求，粗粮将被开发成更多样化的产品形式，如即食粥、烘焙食品和零食等，同时结合益生菌、蛋白质等成分，以增强食品的营养价值。此外，可持续农业和有机种植将得到更多重视，推动粗粮产业向绿色和有机方向发展，以满足消费者对食品安全和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4b59a5ef849bd" w:history="1">
        <w:r>
          <w:rPr>
            <w:rStyle w:val="Hyperlink"/>
          </w:rPr>
          <w:t>2025-2031年中国粗粮行业研究与前景趋势报告</w:t>
        </w:r>
      </w:hyperlink>
      <w:r>
        <w:rPr>
          <w:rFonts w:hint="eastAsia"/>
        </w:rPr>
        <w:t>》系统分析了粗粮行业的市场规模、市场需求及价格波动，深入探讨了粗粮产业链关键环节及各细分市场特点。报告基于权威数据，科学预测了粗粮市场前景与发展趋势，同时评估了粗粮重点企业的经营状况，包括品牌影响力、市场集中度及竞争格局。通过SWOT分析，报告揭示了粗粮行业面临的风险与机遇，为粗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粗粮市场特点分析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粗粮行业发展周期特征分析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中国粗粮行业发展政策环境分析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2024-2025年全球粗粮行业市场发展调研分析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全球粗粮行业市场运行环境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全球粗粮行业市场发展情况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一、全球粗粮行业市场供给分析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二、全球粗粮行业市场需求分析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三、全球粗粮行业主要国家地区发展情况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2025-2031年全球粗粮行业市场规模趋势预测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2024-2025年中国粗粮市场现状</w:t>
      </w:r>
      <w:r>
        <w:rPr>
          <w:rFonts w:hint="eastAsia"/>
        </w:rPr>
        <w:br/>
      </w:r>
      <w:r>
        <w:rPr>
          <w:rFonts w:hint="eastAsia"/>
        </w:rPr>
        <w:t>　　第二节 中国粗粮行业产量情况分析及预测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二、2019-2024年中国粗粮产量统计</w:t>
      </w:r>
      <w:r>
        <w:rPr>
          <w:rFonts w:hint="eastAsia"/>
        </w:rPr>
        <w:br/>
      </w:r>
      <w:r>
        <w:rPr>
          <w:rFonts w:hint="eastAsia"/>
        </w:rPr>
        <w:t>　　　　三、粗粮行业供给区域分布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四、2025-2031年中国粗粮产量预测</w:t>
      </w:r>
      <w:r>
        <w:rPr>
          <w:rFonts w:hint="eastAsia"/>
        </w:rPr>
        <w:br/>
      </w:r>
      <w:r>
        <w:rPr>
          <w:rFonts w:hint="eastAsia"/>
        </w:rPr>
        <w:t>　　第三节 中国粗粮市场需求分析及预测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一、2019-2024年中国粗粮市场需求统计</w:t>
      </w:r>
      <w:r>
        <w:rPr>
          <w:rFonts w:hint="eastAsia"/>
        </w:rPr>
        <w:br/>
      </w:r>
      <w:r>
        <w:rPr>
          <w:rFonts w:hint="eastAsia"/>
        </w:rPr>
        <w:t>　　　　二、中国粗粮市场需求特点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三、2025-2031年中国粗粮市场需求量预测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一、2024-2025年粗粮行业品牌发展现状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二、2024-2025年粗粮行业需求市场现状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三、2024-2025年粗粮市场需求层次分析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四、2024-2025年中国粗粮市场走向分析</w:t>
      </w:r>
      <w:r>
        <w:rPr>
          <w:rFonts w:hint="eastAsia"/>
        </w:rPr>
        <w:br/>
      </w:r>
      <w:r>
        <w:rPr>
          <w:rFonts w:hint="eastAsia"/>
        </w:rPr>
        <w:t>　　第二节 中国粗粮产品技术分析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一、2024-2025年粗粮产品技术变化特点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二、2024-2025年粗粮产品市场的新技术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三、2024-2025年粗粮产品市场现状分析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一、2024-2025年粗粮产品市场存在的主要问题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二、2024-2025年国内粗粮产品市场的三大瓶颈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三、2024-2025年粗粮产品市场遭遇的规模难题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对中国粗粮市场的分析及思考</w:t>
      </w:r>
      <w:r>
        <w:rPr>
          <w:rFonts w:hint="eastAsia"/>
        </w:rPr>
        <w:br/>
      </w:r>
      <w:r>
        <w:rPr>
          <w:rFonts w:hint="eastAsia"/>
        </w:rPr>
        <w:t>　　　　一、粗粮市场特点</w:t>
      </w:r>
      <w:r>
        <w:rPr>
          <w:rFonts w:hint="eastAsia"/>
        </w:rPr>
        <w:br/>
      </w:r>
      <w:r>
        <w:rPr>
          <w:rFonts w:hint="eastAsia"/>
        </w:rPr>
        <w:t>　　　　二、粗粮市场分析</w:t>
      </w:r>
      <w:r>
        <w:rPr>
          <w:rFonts w:hint="eastAsia"/>
        </w:rPr>
        <w:br/>
      </w:r>
      <w:r>
        <w:rPr>
          <w:rFonts w:hint="eastAsia"/>
        </w:rPr>
        <w:t>　　　　三、粗粮市场变化的方向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2019-2024年中国粗粮产品出口统计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2019-2024年中国粗粮产品进口统计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2019-2024年中国粗粮产品进出口价格对比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中国粗粮主要进口来源地及出口目的地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粗粮行业细分产品调研</w:t>
      </w:r>
      <w:r>
        <w:rPr>
          <w:rFonts w:hint="eastAsia"/>
        </w:rPr>
        <w:br/>
      </w:r>
      <w:r>
        <w:rPr>
          <w:rFonts w:hint="eastAsia"/>
        </w:rPr>
        <w:t>　　第一节 粗粮细分产品结构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2025年粗粮行业集中度分析</w:t>
      </w:r>
      <w:r>
        <w:rPr>
          <w:rFonts w:hint="eastAsia"/>
        </w:rPr>
        <w:br/>
      </w:r>
      <w:r>
        <w:rPr>
          <w:rFonts w:hint="eastAsia"/>
        </w:rPr>
        <w:t>　　　　一、粗粮市场集中度分析</w:t>
      </w:r>
      <w:r>
        <w:rPr>
          <w:rFonts w:hint="eastAsia"/>
        </w:rPr>
        <w:br/>
      </w:r>
      <w:r>
        <w:rPr>
          <w:rFonts w:hint="eastAsia"/>
        </w:rPr>
        <w:t>　　　　二、粗粮企业分布区域集中度分析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三、粗粮区域消费集中度分析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2019-2024年粗粮主要企业竞争力分析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2025年粗粮行业竞争格局分析</w:t>
      </w:r>
      <w:r>
        <w:rPr>
          <w:rFonts w:hint="eastAsia"/>
        </w:rPr>
        <w:br/>
      </w:r>
      <w:r>
        <w:rPr>
          <w:rFonts w:hint="eastAsia"/>
        </w:rPr>
        <w:t>　　　　一、粗粮行业竞争分析</w:t>
      </w:r>
      <w:r>
        <w:rPr>
          <w:rFonts w:hint="eastAsia"/>
        </w:rPr>
        <w:br/>
      </w:r>
      <w:r>
        <w:rPr>
          <w:rFonts w:hint="eastAsia"/>
        </w:rPr>
        <w:t>　　　　二、中外粗粮产品竞争分析</w:t>
      </w:r>
      <w:r>
        <w:rPr>
          <w:rFonts w:hint="eastAsia"/>
        </w:rPr>
        <w:br/>
      </w:r>
      <w:r>
        <w:rPr>
          <w:rFonts w:hint="eastAsia"/>
        </w:rPr>
        <w:t>　　　　三、国内粗粮行业重点企业发展动向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粗粮上游产业发展分析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提高粗粮企业竞争力的策略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四、提高粗粮企业竞争力的策略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对中国粗粮品牌的战略思考</w:t>
      </w:r>
      <w:r>
        <w:rPr>
          <w:rFonts w:hint="eastAsia"/>
        </w:rPr>
        <w:br/>
      </w:r>
      <w:r>
        <w:rPr>
          <w:rFonts w:hint="eastAsia"/>
        </w:rPr>
        <w:t>　　　　一、粗粮实施品牌战略的意义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三、中国粗粮企业的品牌战略</w:t>
      </w:r>
      <w:r>
        <w:rPr>
          <w:rFonts w:hint="eastAsia"/>
        </w:rPr>
        <w:br/>
      </w:r>
      <w:r>
        <w:rPr>
          <w:rFonts w:hint="eastAsia"/>
        </w:rPr>
        <w:t>　　　　四、粗粮品牌战略管理的策略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2025年粗粮市场前景分析</w:t>
      </w:r>
      <w:r>
        <w:rPr>
          <w:rFonts w:hint="eastAsia"/>
        </w:rPr>
        <w:br/>
      </w:r>
      <w:r>
        <w:rPr>
          <w:rFonts w:hint="eastAsia"/>
        </w:rPr>
        <w:t>　　第二节 2025年粗粮行业发展趋势预测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一、2025年影响粗粮行业运行的有利因素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二、2025年影响粗粮行业运行的稳定因素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三、2025年影响粗粮行业运行的不利因素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四、2025年中国粗粮行业发展面临的挑战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五、2025年中国粗粮行业发展面临的机遇</w:t>
      </w:r>
      <w:r>
        <w:rPr>
          <w:rFonts w:hint="eastAsia"/>
        </w:rPr>
        <w:br/>
      </w:r>
      <w:r>
        <w:rPr>
          <w:rFonts w:hint="eastAsia"/>
        </w:rPr>
        <w:t>　　第四节 粗粮行业投资风险预警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一、2025年粗粮行业市场风险及控制策略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二、2025年粗粮行业政策风险及控制策略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三、2025年粗粮行业经营风险及控制策略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四、2025年粗粮同业竞争风险及控制策略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五、2025年粗粮行业其他风险及控制策略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粗粮市场研究结论</w:t>
      </w:r>
      <w:r>
        <w:rPr>
          <w:rFonts w:hint="eastAsia"/>
        </w:rPr>
        <w:br/>
      </w:r>
      <w:r>
        <w:rPr>
          <w:rFonts w:hint="eastAsia"/>
        </w:rPr>
        <w:t>　　第二节 粗粮子行业研究结论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中~智~林~：粗粮市场发展建议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粗粮行业类别</w:t>
      </w:r>
      <w:r>
        <w:rPr>
          <w:rFonts w:hint="eastAsia"/>
        </w:rPr>
        <w:br/>
      </w:r>
      <w:r>
        <w:rPr>
          <w:rFonts w:hint="eastAsia"/>
        </w:rPr>
        <w:t>　　图表 粗粮行业产业链调研</w:t>
      </w:r>
      <w:r>
        <w:rPr>
          <w:rFonts w:hint="eastAsia"/>
        </w:rPr>
        <w:br/>
      </w:r>
      <w:r>
        <w:rPr>
          <w:rFonts w:hint="eastAsia"/>
        </w:rPr>
        <w:t>　　图表 粗粮行业现状</w:t>
      </w:r>
      <w:r>
        <w:rPr>
          <w:rFonts w:hint="eastAsia"/>
        </w:rPr>
        <w:br/>
      </w:r>
      <w:r>
        <w:rPr>
          <w:rFonts w:hint="eastAsia"/>
        </w:rPr>
        <w:t>　　图表 粗粮行业标准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2019-2024年中国粗粮行业市场规模</w:t>
      </w:r>
      <w:r>
        <w:rPr>
          <w:rFonts w:hint="eastAsia"/>
        </w:rPr>
        <w:br/>
      </w:r>
      <w:r>
        <w:rPr>
          <w:rFonts w:hint="eastAsia"/>
        </w:rPr>
        <w:t>　　图表 2024年中国粗粮行业产能</w:t>
      </w:r>
      <w:r>
        <w:rPr>
          <w:rFonts w:hint="eastAsia"/>
        </w:rPr>
        <w:br/>
      </w:r>
      <w:r>
        <w:rPr>
          <w:rFonts w:hint="eastAsia"/>
        </w:rPr>
        <w:t>　　图表 2019-2024年中国粗粮行业产量统计</w:t>
      </w:r>
      <w:r>
        <w:rPr>
          <w:rFonts w:hint="eastAsia"/>
        </w:rPr>
        <w:br/>
      </w:r>
      <w:r>
        <w:rPr>
          <w:rFonts w:hint="eastAsia"/>
        </w:rPr>
        <w:t>　　图表 粗粮行业动态</w:t>
      </w:r>
      <w:r>
        <w:rPr>
          <w:rFonts w:hint="eastAsia"/>
        </w:rPr>
        <w:br/>
      </w:r>
      <w:r>
        <w:rPr>
          <w:rFonts w:hint="eastAsia"/>
        </w:rPr>
        <w:t>　　图表 2019-2024年中国粗粮市场需求量</w:t>
      </w:r>
      <w:r>
        <w:rPr>
          <w:rFonts w:hint="eastAsia"/>
        </w:rPr>
        <w:br/>
      </w:r>
      <w:r>
        <w:rPr>
          <w:rFonts w:hint="eastAsia"/>
        </w:rPr>
        <w:t>　　图表 2025年中国粗粮行业需求区域调研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2019-2024年中国粗粮行情</w:t>
      </w:r>
      <w:r>
        <w:rPr>
          <w:rFonts w:hint="eastAsia"/>
        </w:rPr>
        <w:br/>
      </w:r>
      <w:r>
        <w:rPr>
          <w:rFonts w:hint="eastAsia"/>
        </w:rPr>
        <w:t>　　图表 2019-2024年中国粗粮价格走势图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2019-2024年中国粗粮进口统计</w:t>
      </w:r>
      <w:r>
        <w:rPr>
          <w:rFonts w:hint="eastAsia"/>
        </w:rPr>
        <w:br/>
      </w:r>
      <w:r>
        <w:rPr>
          <w:rFonts w:hint="eastAsia"/>
        </w:rPr>
        <w:t>　　图表 2019-2024年中国粗粮出口统计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**地区粗粮市场规模</w:t>
      </w:r>
      <w:r>
        <w:rPr>
          <w:rFonts w:hint="eastAsia"/>
        </w:rPr>
        <w:br/>
      </w:r>
      <w:r>
        <w:rPr>
          <w:rFonts w:hint="eastAsia"/>
        </w:rPr>
        <w:t>　　图表 **地区粗粮行业市场需求</w:t>
      </w:r>
      <w:r>
        <w:rPr>
          <w:rFonts w:hint="eastAsia"/>
        </w:rPr>
        <w:br/>
      </w:r>
      <w:r>
        <w:rPr>
          <w:rFonts w:hint="eastAsia"/>
        </w:rPr>
        <w:t>　　图表 **地区粗粮市场调研</w:t>
      </w:r>
      <w:r>
        <w:rPr>
          <w:rFonts w:hint="eastAsia"/>
        </w:rPr>
        <w:br/>
      </w:r>
      <w:r>
        <w:rPr>
          <w:rFonts w:hint="eastAsia"/>
        </w:rPr>
        <w:t>　　图表 **地区粗粮行业市场需求分析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**地区粗粮市场规模</w:t>
      </w:r>
      <w:r>
        <w:rPr>
          <w:rFonts w:hint="eastAsia"/>
        </w:rPr>
        <w:br/>
      </w:r>
      <w:r>
        <w:rPr>
          <w:rFonts w:hint="eastAsia"/>
        </w:rPr>
        <w:t>　　图表 **地区粗粮行业市场需求</w:t>
      </w:r>
      <w:r>
        <w:rPr>
          <w:rFonts w:hint="eastAsia"/>
        </w:rPr>
        <w:br/>
      </w:r>
      <w:r>
        <w:rPr>
          <w:rFonts w:hint="eastAsia"/>
        </w:rPr>
        <w:t>　　图表 **地区粗粮市场调研</w:t>
      </w:r>
      <w:r>
        <w:rPr>
          <w:rFonts w:hint="eastAsia"/>
        </w:rPr>
        <w:br/>
      </w:r>
      <w:r>
        <w:rPr>
          <w:rFonts w:hint="eastAsia"/>
        </w:rPr>
        <w:t>　　图表 **地区粗粮行业市场需求分析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粗粮行业竞争对手分析</w:t>
      </w:r>
      <w:r>
        <w:rPr>
          <w:rFonts w:hint="eastAsia"/>
        </w:rPr>
        <w:br/>
      </w:r>
      <w:r>
        <w:rPr>
          <w:rFonts w:hint="eastAsia"/>
        </w:rPr>
        <w:t>　　图表 粗粮重点企业（一）基本信息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2025-2031年中国粗粮行业市场规模预测</w:t>
      </w:r>
      <w:r>
        <w:rPr>
          <w:rFonts w:hint="eastAsia"/>
        </w:rPr>
        <w:br/>
      </w:r>
      <w:r>
        <w:rPr>
          <w:rFonts w:hint="eastAsia"/>
        </w:rPr>
        <w:t>　　图表 粗粮行业准入条件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2025-2031年中国粗粮市场前景</w:t>
      </w:r>
      <w:r>
        <w:rPr>
          <w:rFonts w:hint="eastAsia"/>
        </w:rPr>
        <w:br/>
      </w:r>
      <w:r>
        <w:rPr>
          <w:rFonts w:hint="eastAsia"/>
        </w:rPr>
        <w:t>　　图表 2025-2031年中国粗粮行业风险分析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b59a5ef849bd" w:history="1">
        <w:r>
          <w:rPr>
            <w:rStyle w:val="Hyperlink"/>
          </w:rPr>
          <w:t>2025-2031年中国粗粮行业研究与前景趋势报告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4b59a5ef849bd" w:history="1">
        <w:r>
          <w:rPr>
            <w:rStyle w:val="Hyperlink"/>
          </w:rPr>
          <w:t>https://www.20087.com/8/71/CuLiangDeFaZhanQuShi.html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热点：适合长期吃的粗粮主食、粗粮的功效与作用、粗粮的种类、粗粮好消化还是难消化、减肥最好的粗粮排名、粗粮和细粮的区别、粗粮的功效与作用、粗粮公司是哪个公司、降血糖最有效5种粗粮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c030d71945a5" w:history="1">
      <w:r>
        <w:rPr>
          <w:rStyle w:val="Hyperlink"/>
        </w:rPr>
        <w:t>2025-2031年中国粗粮行业研究与前景趋势报告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CuLiangDeFaZhanQuShi.html" TargetMode="External" Id="R5774b59a5ef8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CuLiangDeFaZhanQuShi.html" TargetMode="External" Id="R890ec030d719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2025-02-03T23:45:00Z</dcterms:created>
  <dcterms:modified xsi:type="dcterms:W3CDTF">2025-02-04T00:45:00Z</dcterms:modified>
  <dc:subject>2025-2031年中国粗粮行业研究与前景趋势报告</dc:subject>
  <dc:title>2025-2031年中国粗粮行业研究与前景趋势报告</dc:title>
  <cp:keywords>2025-2031年中国粗粮行业研究与前景趋势报告</cp:keywords>
  <dc:description>2025-2031年中国粗粮行业研究与前景趋势报告</dc:description>
</cp:coreProperties>
</file>