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1f619e1d845dc" w:history="1">
              <w:r>
                <w:rPr>
                  <w:rStyle w:val="Hyperlink"/>
                </w:rPr>
                <w:t>2024-2030年中国观赏螺行业发展现状分析与前景趋势报告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1f619e1d845dc" w:history="1">
              <w:r>
                <w:rPr>
                  <w:rStyle w:val="Hyperlink"/>
                </w:rPr>
                <w:t>2024-2030年中国观赏螺行业发展现状分析与前景趋势报告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1f619e1d845dc" w:history="1">
                <w:r>
                  <w:rPr>
                    <w:rStyle w:val="Hyperlink"/>
                  </w:rPr>
                  <w:t>https://www.20087.com/8/81/GuanShangLuoDeQianJingQuShi.html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螺是水族宠物市场的一个分支，近年来因其独特的形态、色彩及较低的养护难度，逐渐受到养宠爱好者的青睐。市场上的观赏螺种类繁多，从小型的苹果螺到大型的神秘螺，满足了不同消费者的需求。观赏螺养殖业正逐步规范化，注重品种培育和疾病防控，同时，活体运输技术的进步也使得观赏螺的国际贸易更加便捷。</w:t>
      </w:r>
      <w:r>
        <w:rPr>
          <w:rFonts w:hint="eastAsia"/>
        </w:rPr>
        <w:br/>
      </w:r>
      <w:r>
        <w:rPr>
          <w:rFonts w:hint="eastAsia"/>
        </w:rPr>
        <w:t>　　未来观赏螺市场的发展将倾向于品种创新与生态观赏价值的提升。随着消费者对宠物个性化的追求，稀有观赏螺品种的培育和引进将成为行业热点，同时，结合水草造景，打造生态缸的概念将更加流行。环保与可持续养殖将成为行业关注的焦点，包括使用环保饲料、循环水系统等，以减少对环境的影响。此外，随着线上宠物经济的崛起，电商平台、社交媒体营销将成为观赏螺销售的重要渠道，提供更为丰富的产品信息和养宠指导，促进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1f619e1d845dc" w:history="1">
        <w:r>
          <w:rPr>
            <w:rStyle w:val="Hyperlink"/>
          </w:rPr>
          <w:t>2024-2030年中国观赏螺行业发展现状分析与前景趋势报告</w:t>
        </w:r>
      </w:hyperlink>
      <w:r>
        <w:rPr>
          <w:rFonts w:hint="eastAsia"/>
        </w:rPr>
        <w:t>》基于深入的行业调研，对观赏螺产业链进行了全面分析。报告详细探讨了观赏螺市场规模、需求状况，以及价格动态，并深入解读了当前观赏螺行业现状、市场前景及未来发展趋势。同时，报告聚焦于观赏螺行业重点企业，剖析了竞争格局、市场集中度及品牌建设情况，并对观赏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观赏螺行业相关概述</w:t>
      </w:r>
      <w:r>
        <w:rPr>
          <w:rFonts w:hint="eastAsia"/>
        </w:rPr>
        <w:br/>
      </w:r>
      <w:r>
        <w:rPr>
          <w:rFonts w:hint="eastAsia"/>
        </w:rPr>
        <w:t>　　　　一、观赏螺行业定义及特点</w:t>
      </w:r>
      <w:r>
        <w:rPr>
          <w:rFonts w:hint="eastAsia"/>
        </w:rPr>
        <w:br/>
      </w:r>
      <w:r>
        <w:rPr>
          <w:rFonts w:hint="eastAsia"/>
        </w:rPr>
        <w:t>　　　　　　1、观赏螺行业定义</w:t>
      </w:r>
      <w:r>
        <w:rPr>
          <w:rFonts w:hint="eastAsia"/>
        </w:rPr>
        <w:br/>
      </w:r>
      <w:r>
        <w:rPr>
          <w:rFonts w:hint="eastAsia"/>
        </w:rPr>
        <w:t>　　　　　　2、观赏螺行业特点</w:t>
      </w:r>
      <w:r>
        <w:rPr>
          <w:rFonts w:hint="eastAsia"/>
        </w:rPr>
        <w:br/>
      </w:r>
      <w:r>
        <w:rPr>
          <w:rFonts w:hint="eastAsia"/>
        </w:rPr>
        <w:t>　　　　二、观赏螺行业经营模式分析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1、观赏螺生产模式</w:t>
      </w:r>
      <w:r>
        <w:rPr>
          <w:rFonts w:hint="eastAsia"/>
        </w:rPr>
        <w:br/>
      </w:r>
      <w:r>
        <w:rPr>
          <w:rFonts w:hint="eastAsia"/>
        </w:rPr>
        <w:t>　　　　　　2、观赏螺采购模式</w:t>
      </w:r>
      <w:r>
        <w:rPr>
          <w:rFonts w:hint="eastAsia"/>
        </w:rPr>
        <w:br/>
      </w:r>
      <w:r>
        <w:rPr>
          <w:rFonts w:hint="eastAsia"/>
        </w:rPr>
        <w:t>　　　　　　3、观赏螺销售模式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2023年世界观赏螺行业市场运行形势分析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2023年全球观赏螺行业发展概况</w:t>
      </w:r>
      <w:r>
        <w:rPr>
          <w:rFonts w:hint="eastAsia"/>
        </w:rPr>
        <w:br/>
      </w:r>
      <w:r>
        <w:rPr>
          <w:rFonts w:hint="eastAsia"/>
        </w:rPr>
        <w:t>　　第二节 世界观赏螺行业发展走势</w:t>
      </w:r>
      <w:r>
        <w:rPr>
          <w:rFonts w:hint="eastAsia"/>
        </w:rPr>
        <w:br/>
      </w:r>
      <w:r>
        <w:rPr>
          <w:rFonts w:hint="eastAsia"/>
        </w:rPr>
        <w:t>　　　　一、全球观赏螺行业市场分布情况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二、全球观赏螺行业发展趋势分析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全球观赏螺行业重点国家和区域分析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2023年中国观赏螺行业发展环境分析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观赏螺政策环境分析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观赏螺技术环境分析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2023年观赏螺行业技术发展现状及趋势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当前我国观赏螺技术发展现状</w:t>
      </w:r>
      <w:r>
        <w:rPr>
          <w:rFonts w:hint="eastAsia"/>
        </w:rPr>
        <w:br/>
      </w:r>
      <w:r>
        <w:rPr>
          <w:rFonts w:hint="eastAsia"/>
        </w:rPr>
        <w:t>　　第二节 中外观赏螺技术差距及产生差距的主要原因分析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提高我国观赏螺技术的对策</w:t>
      </w:r>
      <w:r>
        <w:rPr>
          <w:rFonts w:hint="eastAsia"/>
        </w:rPr>
        <w:br/>
      </w:r>
      <w:r>
        <w:rPr>
          <w:rFonts w:hint="eastAsia"/>
        </w:rPr>
        <w:t>　　第四节 我国观赏螺研发、设计发展趋势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中国观赏螺行业市场供需状况分析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中国观赏螺行业市场规模情况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中国观赏螺行业盈利情况分析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中国观赏螺行业市场需求状况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一、2018-2023年观赏螺行业市场需求情况</w:t>
      </w:r>
      <w:r>
        <w:rPr>
          <w:rFonts w:hint="eastAsia"/>
        </w:rPr>
        <w:br/>
      </w:r>
      <w:r>
        <w:rPr>
          <w:rFonts w:hint="eastAsia"/>
        </w:rPr>
        <w:t>　　　　二、观赏螺行业市场需求特点分析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三、2024-2030年观赏螺行业市场需求预测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中国观赏螺行业市场供给状况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一、2018-2023年观赏螺行业市场供给情况</w:t>
      </w:r>
      <w:r>
        <w:rPr>
          <w:rFonts w:hint="eastAsia"/>
        </w:rPr>
        <w:br/>
      </w:r>
      <w:r>
        <w:rPr>
          <w:rFonts w:hint="eastAsia"/>
        </w:rPr>
        <w:t>　　　　二、观赏螺行业市场供给特点分析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三、2024-2030年观赏螺行业市场供给预测</w:t>
      </w:r>
      <w:r>
        <w:rPr>
          <w:rFonts w:hint="eastAsia"/>
        </w:rPr>
        <w:br/>
      </w:r>
      <w:r>
        <w:rPr>
          <w:rFonts w:hint="eastAsia"/>
        </w:rPr>
        <w:t>　　第五节 观赏螺行业市场供需平衡状况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中国观赏螺行业进出口情况分析预测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2018-2023年中国观赏螺行业进出口情况分析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一、2018-2023年中国观赏螺行业进口分析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二、2018-2023年中国观赏螺行业出口分析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2024-2030年中国观赏螺行业进出口情况预测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一、2024-2030年中国观赏螺行业进口预测分析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二、2024-2030年中国观赏螺行业出口预测分析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影响观赏螺行业进出口变化的主要原因分析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2018-2023年中国观赏螺行业重点地区调研分析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一、中国观赏螺行业重点区域市场结构调研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二、**地区观赏螺市场调研分析</w:t>
      </w:r>
      <w:r>
        <w:rPr>
          <w:rFonts w:hint="eastAsia"/>
        </w:rPr>
        <w:br/>
      </w:r>
      <w:r>
        <w:rPr>
          <w:rFonts w:hint="eastAsia"/>
        </w:rPr>
        <w:t>　　　　三、**地区观赏螺市场调研分析</w:t>
      </w:r>
      <w:r>
        <w:rPr>
          <w:rFonts w:hint="eastAsia"/>
        </w:rPr>
        <w:br/>
      </w:r>
      <w:r>
        <w:rPr>
          <w:rFonts w:hint="eastAsia"/>
        </w:rPr>
        <w:t>　　　　四、**地区观赏螺市场调研分析</w:t>
      </w:r>
      <w:r>
        <w:rPr>
          <w:rFonts w:hint="eastAsia"/>
        </w:rPr>
        <w:br/>
      </w:r>
      <w:r>
        <w:rPr>
          <w:rFonts w:hint="eastAsia"/>
        </w:rPr>
        <w:t>　　　　五、**地区观赏螺市场调研分析</w:t>
      </w:r>
      <w:r>
        <w:rPr>
          <w:rFonts w:hint="eastAsia"/>
        </w:rPr>
        <w:br/>
      </w:r>
      <w:r>
        <w:rPr>
          <w:rFonts w:hint="eastAsia"/>
        </w:rPr>
        <w:t>　　　　六、**地区观赏螺市场调研分析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观赏螺行业细分产品市场调研分析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中国观赏螺行业市场行情分析预测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观赏螺价格影响因素分析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2018-2023年中国观赏螺市场价格趋向分析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2024-2030年中国观赏螺市场价格趋向预测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观赏螺行业上、下游市场分析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观赏螺行业上游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观赏螺行业下游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观赏螺行业竞争格局分析</w:t>
      </w:r>
      <w:r>
        <w:rPr>
          <w:rFonts w:hint="eastAsia"/>
        </w:rPr>
        <w:br/>
      </w:r>
      <w:r>
        <w:rPr>
          <w:rFonts w:hint="eastAsia"/>
        </w:rPr>
        <w:t>　　第一节 观赏螺行业集中度分析</w:t>
      </w:r>
      <w:r>
        <w:rPr>
          <w:rFonts w:hint="eastAsia"/>
        </w:rPr>
        <w:br/>
      </w:r>
      <w:r>
        <w:rPr>
          <w:rFonts w:hint="eastAsia"/>
        </w:rPr>
        <w:t>　　　　一、观赏螺市场集中度分析</w:t>
      </w:r>
      <w:r>
        <w:rPr>
          <w:rFonts w:hint="eastAsia"/>
        </w:rPr>
        <w:br/>
      </w:r>
      <w:r>
        <w:rPr>
          <w:rFonts w:hint="eastAsia"/>
        </w:rPr>
        <w:t>　　　　二、观赏螺企业集中度分析</w:t>
      </w:r>
      <w:r>
        <w:rPr>
          <w:rFonts w:hint="eastAsia"/>
        </w:rPr>
        <w:br/>
      </w:r>
      <w:r>
        <w:rPr>
          <w:rFonts w:hint="eastAsia"/>
        </w:rPr>
        <w:t>　　　　三、观赏螺区域集中度分析</w:t>
      </w:r>
      <w:r>
        <w:rPr>
          <w:rFonts w:hint="eastAsia"/>
        </w:rPr>
        <w:br/>
      </w:r>
      <w:r>
        <w:rPr>
          <w:rFonts w:hint="eastAsia"/>
        </w:rPr>
        <w:t>　　第二节 观赏螺行业竞争格局分析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一、2023年观赏螺行业竞争分析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二、2023年中外观赏螺产品竞争分析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三、2018-2023年中国观赏螺市场竞争分析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四、2024-2030年国内主要观赏螺企业动向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观赏螺行业重点企业发展调研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观赏螺重点企业（一）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观赏螺重点企业（二）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观赏螺重点企业（三）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观赏螺重点企业（四）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观赏螺重点企业（五）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观赏螺重点企业（六）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观赏螺企业发展策略分析</w:t>
      </w:r>
      <w:r>
        <w:rPr>
          <w:rFonts w:hint="eastAsia"/>
        </w:rPr>
        <w:br/>
      </w:r>
      <w:r>
        <w:rPr>
          <w:rFonts w:hint="eastAsia"/>
        </w:rPr>
        <w:t>　　第一节 观赏螺市场策略分析</w:t>
      </w:r>
      <w:r>
        <w:rPr>
          <w:rFonts w:hint="eastAsia"/>
        </w:rPr>
        <w:br/>
      </w:r>
      <w:r>
        <w:rPr>
          <w:rFonts w:hint="eastAsia"/>
        </w:rPr>
        <w:t>　　　　一、观赏螺价格策略分析</w:t>
      </w:r>
      <w:r>
        <w:rPr>
          <w:rFonts w:hint="eastAsia"/>
        </w:rPr>
        <w:br/>
      </w:r>
      <w:r>
        <w:rPr>
          <w:rFonts w:hint="eastAsia"/>
        </w:rPr>
        <w:t>　　　　二、观赏螺渠道策略分析</w:t>
      </w:r>
      <w:r>
        <w:rPr>
          <w:rFonts w:hint="eastAsia"/>
        </w:rPr>
        <w:br/>
      </w:r>
      <w:r>
        <w:rPr>
          <w:rFonts w:hint="eastAsia"/>
        </w:rPr>
        <w:t>　　第二节 观赏螺销售策略分析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提高观赏螺企业竞争力的策略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一、提高中国观赏螺企业核心竞争力的对策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二、观赏螺企业提升竞争力的主要方向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三、影响观赏螺企业核心竞争力的因素及提升途径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四、提高观赏螺企业竞争力的策略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对我国观赏螺品牌的战略思考</w:t>
      </w:r>
      <w:r>
        <w:rPr>
          <w:rFonts w:hint="eastAsia"/>
        </w:rPr>
        <w:br/>
      </w:r>
      <w:r>
        <w:rPr>
          <w:rFonts w:hint="eastAsia"/>
        </w:rPr>
        <w:t>　　　　一、观赏螺实施品牌战略的意义</w:t>
      </w:r>
      <w:r>
        <w:rPr>
          <w:rFonts w:hint="eastAsia"/>
        </w:rPr>
        <w:br/>
      </w:r>
      <w:r>
        <w:rPr>
          <w:rFonts w:hint="eastAsia"/>
        </w:rPr>
        <w:t>　　　　二、观赏螺企业品牌的现状分析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三、我国观赏螺企业的品牌战略</w:t>
      </w:r>
      <w:r>
        <w:rPr>
          <w:rFonts w:hint="eastAsia"/>
        </w:rPr>
        <w:br/>
      </w:r>
      <w:r>
        <w:rPr>
          <w:rFonts w:hint="eastAsia"/>
        </w:rPr>
        <w:t>　　　　四、观赏螺品牌战略管理的策略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中国观赏螺行业营销策略分析</w:t>
      </w:r>
      <w:r>
        <w:rPr>
          <w:rFonts w:hint="eastAsia"/>
        </w:rPr>
        <w:br/>
      </w:r>
      <w:r>
        <w:rPr>
          <w:rFonts w:hint="eastAsia"/>
        </w:rPr>
        <w:t>　　第一节 观赏螺市场推广策略研究分析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一、做好观赏螺产品导入</w:t>
      </w:r>
      <w:r>
        <w:rPr>
          <w:rFonts w:hint="eastAsia"/>
        </w:rPr>
        <w:br/>
      </w:r>
      <w:r>
        <w:rPr>
          <w:rFonts w:hint="eastAsia"/>
        </w:rPr>
        <w:t>　　　　二、做好观赏螺产品组合和产品线决策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三、观赏螺行业城市市场推广策略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观赏螺行业渠道营销研究分析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一、观赏螺行业营销环境分析</w:t>
      </w:r>
      <w:r>
        <w:rPr>
          <w:rFonts w:hint="eastAsia"/>
        </w:rPr>
        <w:br/>
      </w:r>
      <w:r>
        <w:rPr>
          <w:rFonts w:hint="eastAsia"/>
        </w:rPr>
        <w:t>　　　　二、观赏螺行业现存的营销渠道分析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三、观赏螺行业终端市场营销管理策略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观赏螺行业营销战略研究分析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一、中国观赏螺行业有效整合营销策略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二、建立观赏螺行业厂商的双嬴模式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2024-2030年中国观赏螺行业前景与风险预测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2024年观赏螺市场前景分析</w:t>
      </w:r>
      <w:r>
        <w:rPr>
          <w:rFonts w:hint="eastAsia"/>
        </w:rPr>
        <w:br/>
      </w:r>
      <w:r>
        <w:rPr>
          <w:rFonts w:hint="eastAsia"/>
        </w:rPr>
        <w:t>　　第二节 2024年观赏螺发展趋势预测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2024-2030年中国观赏螺行业投资特性分析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一、2024-2030年中国观赏螺行业进入壁垒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二、2024-2030年中国观赏螺行业盈利模式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三、2024-2030年中国观赏螺行业盈利因素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2024-2030年中国观赏螺行业投资机会分析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一、2024-2030年中国观赏螺细分市场投资机会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二、2024-2030年中国观赏螺行业区域市场投资潜力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2024-2030年中国观赏螺行业投资风险分析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一、2024-2030年中国观赏螺行业市场竞争风险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二、2024-2030年中国观赏螺行业技术风险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三、2024-2030年中国观赏螺行业政策风险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四、2024-2030年中国观赏螺行业进入退出风险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2024-2030年中国观赏螺行业盈利模式与投资策略分析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国外观赏螺行业投资现状及经营模式分析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一、境外观赏螺行业成长情况调查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中国观赏螺行业商业模式探讨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中国观赏螺行业投资国际化发展战略分析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中国观赏螺行业投资策略分析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中国观赏螺行业资本运作战略选择方案研究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中⋅智⋅林⋅：中国观赏螺行业多元化经营战略的可行性分析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观赏螺行业历程</w:t>
      </w:r>
      <w:r>
        <w:rPr>
          <w:rFonts w:hint="eastAsia"/>
        </w:rPr>
        <w:br/>
      </w:r>
      <w:r>
        <w:rPr>
          <w:rFonts w:hint="eastAsia"/>
        </w:rPr>
        <w:t>　　图表 观赏螺行业生命周期</w:t>
      </w:r>
      <w:r>
        <w:rPr>
          <w:rFonts w:hint="eastAsia"/>
        </w:rPr>
        <w:br/>
      </w:r>
      <w:r>
        <w:rPr>
          <w:rFonts w:hint="eastAsia"/>
        </w:rPr>
        <w:t>　　图表 观赏螺行业产业链分析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2018-2023年中国观赏螺行业市场规模及增长情况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2018-2023年观赏螺行业市场容量分析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2018-2023年中国观赏螺行业产能统计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2018-2023年中国观赏螺行业产量及增长趋势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2018-2023年中国观赏螺市场需求量及增速统计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2023年中国观赏螺行业需求领域分布格局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2018-2023年中国观赏螺行业销售收入分析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2018-2023年中国观赏螺行业盈利情况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2018-2023年中国观赏螺行业利润总额统计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2018-2023年中国观赏螺进口数量分析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2018-2023年中国观赏螺进口金额分析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2018-2023年中国观赏螺出口数量分析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2018-2023年中国观赏螺出口金额分析</w:t>
      </w:r>
      <w:r>
        <w:rPr>
          <w:rFonts w:hint="eastAsia"/>
        </w:rPr>
        <w:br/>
      </w:r>
      <w:r>
        <w:rPr>
          <w:rFonts w:hint="eastAsia"/>
        </w:rPr>
        <w:t>　　图表 2023年中国观赏螺进口国家及地区分析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2023年中国观赏螺出口国家及地区分析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2018-2023年中国观赏螺行业企业数量情况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2018-2023年中国观赏螺行业企业平均规模情况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**地区观赏螺市场规模及增长情况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观赏螺重点企业（一）经营情况分析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观赏螺重点企业（一）主要经济指标情况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观赏螺重点企业（一）盈利能力情况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观赏螺重点企业（一）偿债能力情况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观赏螺重点企业（一）运营能力情况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观赏螺重点企业（一）成长能力情况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观赏螺重点企业（二）基本信息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观赏螺重点企业（二）经营情况分析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观赏螺重点企业（二）主要经济指标情况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观赏螺重点企业（二）盈利能力情况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观赏螺重点企业（二）偿债能力情况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观赏螺重点企业（二）运营能力情况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观赏螺重点企业（二）成长能力情况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观赏螺重点企业（三）基本信息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观赏螺重点企业（三）经营情况分析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观赏螺重点企业（三）主要经济指标情况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观赏螺重点企业（三）盈利能力情况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观赏螺重点企业（三）偿债能力情况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观赏螺重点企业（三）运营能力情况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观赏螺重点企业（三）成长能力情况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2024-2030年中国观赏螺行业产能预测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2024-2030年中国观赏螺行业产量预测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2024-2030年中国观赏螺市场需求量预测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2024-2030年中国观赏螺行业供需平衡预测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2024-2030年中国观赏螺行业市场容量预测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2024-2030年中国观赏螺行业市场规模预测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2024-2030年中国观赏螺市场前景分析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2024-2030年中国观赏螺行业发展趋势预测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1f619e1d845dc" w:history="1">
        <w:r>
          <w:rPr>
            <w:rStyle w:val="Hyperlink"/>
          </w:rPr>
          <w:t>2024-2030年中国观赏螺行业发展现状分析与前景趋势报告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1f619e1d845dc" w:history="1">
        <w:r>
          <w:rPr>
            <w:rStyle w:val="Hyperlink"/>
          </w:rPr>
          <w:t>https://www.20087.com/8/81/GuanShangLuoDeQianJingQuShi.html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d315c1e644a05" w:history="1">
      <w:r>
        <w:rPr>
          <w:rStyle w:val="Hyperlink"/>
        </w:rPr>
        <w:t>2024-2030年中国观赏螺行业发展现状分析与前景趋势报告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uanShangLuoDeQianJingQuShi.html" TargetMode="External" Id="Rf271f619e1d8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uanShangLuoDeQianJingQuShi.html" TargetMode="External" Id="R5c1d315c1e64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2023-11-30T00:58:09Z</dcterms:created>
  <dcterms:modified xsi:type="dcterms:W3CDTF">2023-11-30T01:58:09Z</dcterms:modified>
  <dc:subject>2024-2030年中国观赏螺行业发展现状分析与前景趋势报告</dc:subject>
  <dc:title>2024-2030年中国观赏螺行业发展现状分析与前景趋势报告</dc:title>
  <cp:keywords>2024-2030年中国观赏螺行业发展现状分析与前景趋势报告</cp:keywords>
  <dc:description>2024-2030年中国观赏螺行业发展现状分析与前景趋势报告</dc:description>
</cp:coreProperties>
</file>