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9ef8ba6744093" w:history="1">
              <w:r>
                <w:rPr>
                  <w:rStyle w:val="Hyperlink"/>
                </w:rPr>
                <w:t>2026-2032年中国家具夹层板市场调研及前景预测报告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9ef8ba6744093" w:history="1">
              <w:r>
                <w:rPr>
                  <w:rStyle w:val="Hyperlink"/>
                </w:rPr>
                <w:t>2026-2032年中国家具夹层板市场调研及前景预测报告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9ef8ba6744093" w:history="1">
                <w:r>
                  <w:rPr>
                    <w:rStyle w:val="Hyperlink"/>
                  </w:rPr>
                  <w:t>https://www.20087.com/7/50/JiaJuJiaCengBanHangYeFenXiBaoGao.html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夹层板是一种常见的板材材料，被广泛应用于家具制造行业中。它由两层面板和中间一层或多层胶合板构成，通过粘合剂压制成型。随着环保意识的增强和技术的进步，家具夹层板的材料选择更加倾向于可持续和环保，如使用回收木材或竹材等可再生资源。同时，为了满足消费者对于美观和实用性的双重需求，家具夹层板在表面处理技术上也有了很大的改进，可以实现各种纹理和颜色的效果。</w:t>
      </w:r>
      <w:r>
        <w:rPr>
          <w:rFonts w:hint="eastAsia"/>
        </w:rPr>
        <w:br/>
      </w:r>
      <w:r>
        <w:rPr>
          <w:rFonts w:hint="eastAsia"/>
        </w:rPr>
        <w:t>　　未来，家具夹层板的发展将主要体现在以下几个方面：一是环保材料，加大对于可持续和环保材料的研发投入；二是表面装饰，通过先进的印刷和涂装技术提供更多样化的外观选择；三是功能性增强，开发具有防水、防火等特殊性能的夹层板；四是模块化设计，使家具夹层板更易于组装和拆卸，方便运输和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9ef8ba6744093" w:history="1">
        <w:r>
          <w:rPr>
            <w:rStyle w:val="Hyperlink"/>
          </w:rPr>
          <w:t>2026-2032年中国家具夹层板市场调研及前景预测报告</w:t>
        </w:r>
      </w:hyperlink>
      <w:r>
        <w:rPr>
          <w:rFonts w:hint="eastAsia"/>
        </w:rPr>
        <w:t>》依托详实数据与一手调研资料，系统分析了家具夹层板行业的产业链结构、市场规模、需求特征及价格体系，客观呈现了家具夹层板行业发展现状，科学预测了家具夹层板市场前景与未来趋势，重点剖析了重点企业的竞争格局、市场集中度及品牌影响力。同时，通过对家具夹层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中国家具夹层板行业发展环境分析</w:t>
      </w:r>
      <w:r>
        <w:rPr>
          <w:rFonts w:hint="eastAsia"/>
        </w:rPr>
        <w:br/>
      </w:r>
      <w:r>
        <w:rPr>
          <w:rFonts w:hint="eastAsia"/>
        </w:rPr>
        <w:t>　　第一节 家具夹层板行业经济环境分析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家具夹层板行业政策环境分析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一、家具夹层板行业政策影响分析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二、家具夹层板相关行业标准分析</w:t>
      </w:r>
      <w:r>
        <w:rPr>
          <w:rFonts w:hint="eastAsia"/>
        </w:rPr>
        <w:br/>
      </w:r>
      <w:r>
        <w:rPr>
          <w:rFonts w:hint="eastAsia"/>
        </w:rPr>
        <w:t>　　第三节 家具夹层板行业地位分析</w:t>
      </w:r>
      <w:r>
        <w:rPr>
          <w:rFonts w:hint="eastAsia"/>
        </w:rPr>
        <w:br/>
      </w:r>
      <w:r>
        <w:rPr>
          <w:rFonts w:hint="eastAsia"/>
        </w:rPr>
        <w:t>　　　　一、家具夹层板行业对经济增长的影响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二、家具夹层板行业对人民生活的影响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三、家具夹层板行业关联度情况</w:t>
      </w:r>
      <w:r>
        <w:rPr>
          <w:rFonts w:hint="eastAsia"/>
        </w:rPr>
        <w:br/>
      </w:r>
      <w:r>
        <w:rPr>
          <w:rFonts w:hint="eastAsia"/>
        </w:rPr>
        <w:t>　　第四节 家具夹层板行业"波特五力模型"分析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一、家具夹层板行业内竞争</w:t>
      </w:r>
      <w:r>
        <w:rPr>
          <w:rFonts w:hint="eastAsia"/>
        </w:rPr>
        <w:br/>
      </w:r>
      <w:r>
        <w:rPr>
          <w:rFonts w:hint="eastAsia"/>
        </w:rPr>
        <w:t>　　　　二、家具夹层板行业买方侃价能力</w:t>
      </w:r>
      <w:r>
        <w:rPr>
          <w:rFonts w:hint="eastAsia"/>
        </w:rPr>
        <w:br/>
      </w:r>
      <w:r>
        <w:rPr>
          <w:rFonts w:hint="eastAsia"/>
        </w:rPr>
        <w:t>　　　　三、家具夹层板行业卖方侃价能力</w:t>
      </w:r>
      <w:r>
        <w:rPr>
          <w:rFonts w:hint="eastAsia"/>
        </w:rPr>
        <w:br/>
      </w:r>
      <w:r>
        <w:rPr>
          <w:rFonts w:hint="eastAsia"/>
        </w:rPr>
        <w:t>　　　　四、家具夹层板行业进入威胁</w:t>
      </w:r>
      <w:r>
        <w:rPr>
          <w:rFonts w:hint="eastAsia"/>
        </w:rPr>
        <w:br/>
      </w:r>
      <w:r>
        <w:rPr>
          <w:rFonts w:hint="eastAsia"/>
        </w:rPr>
        <w:t>　　　　五、家具夹层板行业替代威胁</w:t>
      </w:r>
      <w:r>
        <w:rPr>
          <w:rFonts w:hint="eastAsia"/>
        </w:rPr>
        <w:br/>
      </w:r>
      <w:r>
        <w:rPr>
          <w:rFonts w:hint="eastAsia"/>
        </w:rPr>
        <w:t>　　第五节 影响家具夹层板行业发展主要因素分析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2025-2026年家具夹层板产业发展现状分析</w:t>
      </w:r>
      <w:r>
        <w:rPr>
          <w:rFonts w:hint="eastAsia"/>
        </w:rPr>
        <w:br/>
      </w:r>
      <w:r>
        <w:rPr>
          <w:rFonts w:hint="eastAsia"/>
        </w:rPr>
        <w:t>　　第一节 家具夹层板产业链构成分析</w:t>
      </w:r>
      <w:r>
        <w:rPr>
          <w:rFonts w:hint="eastAsia"/>
        </w:rPr>
        <w:br/>
      </w:r>
      <w:r>
        <w:rPr>
          <w:rFonts w:hint="eastAsia"/>
        </w:rPr>
        <w:t>　　第二节 家具夹层板产业特点</w:t>
      </w:r>
      <w:r>
        <w:rPr>
          <w:rFonts w:hint="eastAsia"/>
        </w:rPr>
        <w:br/>
      </w:r>
      <w:r>
        <w:rPr>
          <w:rFonts w:hint="eastAsia"/>
        </w:rPr>
        <w:t>　　　　一、家具夹层板产业所处生命周期</w:t>
      </w:r>
      <w:r>
        <w:rPr>
          <w:rFonts w:hint="eastAsia"/>
        </w:rPr>
        <w:br/>
      </w:r>
      <w:r>
        <w:rPr>
          <w:rFonts w:hint="eastAsia"/>
        </w:rPr>
        <w:t>　　　　二、家具夹层板产业季节性与周期性</w:t>
      </w:r>
      <w:r>
        <w:rPr>
          <w:rFonts w:hint="eastAsia"/>
        </w:rPr>
        <w:br/>
      </w:r>
      <w:r>
        <w:rPr>
          <w:rFonts w:hint="eastAsia"/>
        </w:rPr>
        <w:t>　　第三节 家具夹层板产业技术水平</w:t>
      </w:r>
      <w:r>
        <w:rPr>
          <w:rFonts w:hint="eastAsia"/>
        </w:rPr>
        <w:br/>
      </w:r>
      <w:r>
        <w:rPr>
          <w:rFonts w:hint="eastAsia"/>
        </w:rPr>
        <w:t>　　　　一、家具夹层板技术发展路径</w:t>
      </w:r>
      <w:r>
        <w:rPr>
          <w:rFonts w:hint="eastAsia"/>
        </w:rPr>
        <w:br/>
      </w:r>
      <w:r>
        <w:rPr>
          <w:rFonts w:hint="eastAsia"/>
        </w:rPr>
        <w:t>　　　　二、当前家具夹层板市场准入壁垒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2020-2025年家具夹层板产业规模</w:t>
      </w:r>
      <w:r>
        <w:rPr>
          <w:rFonts w:hint="eastAsia"/>
        </w:rPr>
        <w:br/>
      </w:r>
      <w:r>
        <w:rPr>
          <w:rFonts w:hint="eastAsia"/>
        </w:rPr>
        <w:t>　　　　一、家具夹层板产品产量</w:t>
      </w:r>
      <w:r>
        <w:rPr>
          <w:rFonts w:hint="eastAsia"/>
        </w:rPr>
        <w:br/>
      </w:r>
      <w:r>
        <w:rPr>
          <w:rFonts w:hint="eastAsia"/>
        </w:rPr>
        <w:t>　　　　二、家具夹层板市场容量</w:t>
      </w:r>
      <w:r>
        <w:rPr>
          <w:rFonts w:hint="eastAsia"/>
        </w:rPr>
        <w:br/>
      </w:r>
      <w:r>
        <w:rPr>
          <w:rFonts w:hint="eastAsia"/>
        </w:rPr>
        <w:t>　　　　三、家具夹层板行业进出口统计</w:t>
      </w:r>
      <w:r>
        <w:rPr>
          <w:rFonts w:hint="eastAsia"/>
        </w:rPr>
        <w:br/>
      </w:r>
      <w:r>
        <w:rPr>
          <w:rFonts w:hint="eastAsia"/>
        </w:rPr>
        <w:t>　　第五节 近期家具夹层板产业政策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中国家具夹层板行业需求与消费状况分析及预测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中国家具夹层板消费者消费偏好调查分析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中国家具夹层板消费者对其价格的敏感度分析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2020-2025年中国家具夹层板行业产量统计分析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2020-2025年中国家具夹层板行业消费量统计分析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2026-2032年中国家具夹层板行业产量预测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2026-2032年中国家具夹层板行业消费量预测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家具夹层板下游产业发展</w:t>
      </w:r>
      <w:r>
        <w:rPr>
          <w:rFonts w:hint="eastAsia"/>
        </w:rPr>
        <w:br/>
      </w:r>
      <w:r>
        <w:rPr>
          <w:rFonts w:hint="eastAsia"/>
        </w:rPr>
        <w:t>　　第一节 家具夹层板下游产业构成</w:t>
      </w:r>
      <w:r>
        <w:rPr>
          <w:rFonts w:hint="eastAsia"/>
        </w:rPr>
        <w:br/>
      </w:r>
      <w:r>
        <w:rPr>
          <w:rFonts w:hint="eastAsia"/>
        </w:rPr>
        <w:t>　　第二节 家具夹层板行业下游细分市场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家具夹层板行业下游细分市场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家具夹层板下游产业竞争能力比较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中国家具夹层板行业市场规模分析及预测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我国家具夹层板市场结构分析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2020-2025年中国家具夹层板行业市场规模分析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中国家具夹层板行业区域市场规模分析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2026-2032年中国家具夹层板行业市场规模预测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家具夹层板产业链整合策略研究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当前家具夹层板产业链整合形势</w:t>
      </w:r>
      <w:r>
        <w:rPr>
          <w:rFonts w:hint="eastAsia"/>
        </w:rPr>
        <w:br/>
      </w:r>
      <w:r>
        <w:rPr>
          <w:rFonts w:hint="eastAsia"/>
        </w:rPr>
        <w:t>　　第二节 家具夹层板产业链整合策略选择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不同家具夹层板企业在产业链整合中的威胁与机遇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一、家具夹层板大型生产企业</w:t>
      </w:r>
      <w:r>
        <w:rPr>
          <w:rFonts w:hint="eastAsia"/>
        </w:rPr>
        <w:br/>
      </w:r>
      <w:r>
        <w:rPr>
          <w:rFonts w:hint="eastAsia"/>
        </w:rPr>
        <w:t>　　　　二、家具夹层板中小生产企业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不同家具夹层板企业参与产业链整合的策略选择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一、家具夹层板大型生产企业</w:t>
      </w:r>
      <w:r>
        <w:rPr>
          <w:rFonts w:hint="eastAsia"/>
        </w:rPr>
        <w:br/>
      </w:r>
      <w:r>
        <w:rPr>
          <w:rFonts w:hint="eastAsia"/>
        </w:rPr>
        <w:t>　　　　二、家具夹层板中小生产企业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不同地区家具夹层板产业链整合策略差异分析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2025-2026年家具夹层板企业资源整合策略研究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家具夹层板企业存在问题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典型家具夹层板企业资源整合策略分析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家具夹层板企业信息化管理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家具夹层板企业资源整合经典案例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2025-2026年中国家具夹层板行业市场价格分析及预测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家具夹层板价格形成机制分析</w:t>
      </w:r>
      <w:r>
        <w:rPr>
          <w:rFonts w:hint="eastAsia"/>
        </w:rPr>
        <w:br/>
      </w:r>
      <w:r>
        <w:rPr>
          <w:rFonts w:hint="eastAsia"/>
        </w:rPr>
        <w:t>　　第二节 家具夹层板价格影响因素分析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2020-2025年中国家具夹层板行业平均价格趋向分析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2026-2032年中国家具夹层板行业价格趋向预测分析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家具夹层板重点企业发展分析</w:t>
      </w:r>
      <w:r>
        <w:rPr>
          <w:rFonts w:hint="eastAsia"/>
        </w:rPr>
        <w:br/>
      </w:r>
      <w:r>
        <w:rPr>
          <w:rFonts w:hint="eastAsia"/>
        </w:rPr>
        <w:t>　　第一节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三、家具夹层板企业未来战略分析</w:t>
      </w:r>
      <w:r>
        <w:rPr>
          <w:rFonts w:hint="eastAsia"/>
        </w:rPr>
        <w:br/>
      </w:r>
      <w:r>
        <w:rPr>
          <w:rFonts w:hint="eastAsia"/>
        </w:rPr>
        <w:t>　　第二节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三、家具夹层板企业未来战略分析</w:t>
      </w:r>
      <w:r>
        <w:rPr>
          <w:rFonts w:hint="eastAsia"/>
        </w:rPr>
        <w:br/>
      </w:r>
      <w:r>
        <w:rPr>
          <w:rFonts w:hint="eastAsia"/>
        </w:rPr>
        <w:t>　　第四节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一、家具夹层板企业概况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2025-2026年我国家具夹层板行业投资价值与投资策略咨询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家具夹层板行业SWOT模型分析</w:t>
      </w:r>
      <w:r>
        <w:rPr>
          <w:rFonts w:hint="eastAsia"/>
        </w:rPr>
        <w:br/>
      </w:r>
      <w:r>
        <w:rPr>
          <w:rFonts w:hint="eastAsia"/>
        </w:rPr>
        <w:t>　　　　一、家具夹层板行业优势分析</w:t>
      </w:r>
      <w:r>
        <w:rPr>
          <w:rFonts w:hint="eastAsia"/>
        </w:rPr>
        <w:br/>
      </w:r>
      <w:r>
        <w:rPr>
          <w:rFonts w:hint="eastAsia"/>
        </w:rPr>
        <w:t>　　　　二、家具夹层板行业劣势分析</w:t>
      </w:r>
      <w:r>
        <w:rPr>
          <w:rFonts w:hint="eastAsia"/>
        </w:rPr>
        <w:br/>
      </w:r>
      <w:r>
        <w:rPr>
          <w:rFonts w:hint="eastAsia"/>
        </w:rPr>
        <w:t>　　　　三、家具夹层板行业机会分析</w:t>
      </w:r>
      <w:r>
        <w:rPr>
          <w:rFonts w:hint="eastAsia"/>
        </w:rPr>
        <w:br/>
      </w:r>
      <w:r>
        <w:rPr>
          <w:rFonts w:hint="eastAsia"/>
        </w:rPr>
        <w:t>　　　　四、家具夹层板行业风险分析</w:t>
      </w:r>
      <w:r>
        <w:rPr>
          <w:rFonts w:hint="eastAsia"/>
        </w:rPr>
        <w:br/>
      </w:r>
      <w:r>
        <w:rPr>
          <w:rFonts w:hint="eastAsia"/>
        </w:rPr>
        <w:t>　　第二节 家具夹层板行业投资价值分析</w:t>
      </w:r>
      <w:r>
        <w:rPr>
          <w:rFonts w:hint="eastAsia"/>
        </w:rPr>
        <w:br/>
      </w:r>
      <w:r>
        <w:rPr>
          <w:rFonts w:hint="eastAsia"/>
        </w:rPr>
        <w:t>　　　　一、家具夹层板行业发展前景分析</w:t>
      </w:r>
      <w:r>
        <w:rPr>
          <w:rFonts w:hint="eastAsia"/>
        </w:rPr>
        <w:br/>
      </w:r>
      <w:r>
        <w:rPr>
          <w:rFonts w:hint="eastAsia"/>
        </w:rPr>
        <w:t>　　　　二、家具夹层板行业投资机会分析</w:t>
      </w:r>
      <w:r>
        <w:rPr>
          <w:rFonts w:hint="eastAsia"/>
        </w:rPr>
        <w:br/>
      </w:r>
      <w:r>
        <w:rPr>
          <w:rFonts w:hint="eastAsia"/>
        </w:rPr>
        <w:t>　　第三节 家具夹层板行业投资风险分析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一、家具夹层板市场竞争风险</w:t>
      </w:r>
      <w:r>
        <w:rPr>
          <w:rFonts w:hint="eastAsia"/>
        </w:rPr>
        <w:br/>
      </w:r>
      <w:r>
        <w:rPr>
          <w:rFonts w:hint="eastAsia"/>
        </w:rPr>
        <w:t>　　　　二、家具夹层板行业原材料压力风险分析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三、家具夹层板行业技术风险分析</w:t>
      </w:r>
      <w:r>
        <w:rPr>
          <w:rFonts w:hint="eastAsia"/>
        </w:rPr>
        <w:br/>
      </w:r>
      <w:r>
        <w:rPr>
          <w:rFonts w:hint="eastAsia"/>
        </w:rPr>
        <w:t>　　　　四、家具夹层板行业政策和体制风险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家具夹层板行业投资策略分析</w:t>
      </w:r>
      <w:r>
        <w:rPr>
          <w:rFonts w:hint="eastAsia"/>
        </w:rPr>
        <w:br/>
      </w:r>
      <w:r>
        <w:rPr>
          <w:rFonts w:hint="eastAsia"/>
        </w:rPr>
        <w:t>　　　　一、家具夹层板行业重点投资品种分析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二、家具夹层板行业重点投资地区分析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2026-2032年家具夹层板发展前景预测</w:t>
      </w:r>
      <w:r>
        <w:rPr>
          <w:rFonts w:hint="eastAsia"/>
        </w:rPr>
        <w:br/>
      </w:r>
      <w:r>
        <w:rPr>
          <w:rFonts w:hint="eastAsia"/>
        </w:rPr>
        <w:t>　　第一节 家具夹层板行业发展趋势预测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2026-2032年家具夹层板行业市场容量预测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影响未来家具夹层板行业发展的主要因素分析预测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未来家具夹层板企业竞争格局</w:t>
      </w:r>
      <w:r>
        <w:rPr>
          <w:rFonts w:hint="eastAsia"/>
        </w:rPr>
        <w:br/>
      </w:r>
      <w:r>
        <w:rPr>
          <w:rFonts w:hint="eastAsia"/>
        </w:rPr>
        <w:t>　　第五节 家具夹层板行业资源整合趋势</w:t>
      </w:r>
      <w:r>
        <w:rPr>
          <w:rFonts w:hint="eastAsia"/>
        </w:rPr>
        <w:br/>
      </w:r>
      <w:r>
        <w:rPr>
          <w:rFonts w:hint="eastAsia"/>
        </w:rPr>
        <w:t>　　第六节 家具夹层板产业链竞争态势发展预测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家具夹层板行业竞争格局分析</w:t>
      </w:r>
      <w:r>
        <w:rPr>
          <w:rFonts w:hint="eastAsia"/>
        </w:rPr>
        <w:br/>
      </w:r>
      <w:r>
        <w:rPr>
          <w:rFonts w:hint="eastAsia"/>
        </w:rPr>
        <w:t>　　第一节 家具夹层板行业竞争结构分析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家具夹层板行业集中度分析</w:t>
      </w:r>
      <w:r>
        <w:rPr>
          <w:rFonts w:hint="eastAsia"/>
        </w:rPr>
        <w:br/>
      </w:r>
      <w:r>
        <w:rPr>
          <w:rFonts w:hint="eastAsia"/>
        </w:rPr>
        <w:t>　　　　一、家具夹层板市场集中度分析</w:t>
      </w:r>
      <w:r>
        <w:rPr>
          <w:rFonts w:hint="eastAsia"/>
        </w:rPr>
        <w:br/>
      </w:r>
      <w:r>
        <w:rPr>
          <w:rFonts w:hint="eastAsia"/>
        </w:rPr>
        <w:t>　　　　二、家具夹层板企业集中度分析</w:t>
      </w:r>
      <w:r>
        <w:rPr>
          <w:rFonts w:hint="eastAsia"/>
        </w:rPr>
        <w:br/>
      </w:r>
      <w:r>
        <w:rPr>
          <w:rFonts w:hint="eastAsia"/>
        </w:rPr>
        <w:t>　　　　三、家具夹层板区域集中度分析</w:t>
      </w:r>
      <w:r>
        <w:rPr>
          <w:rFonts w:hint="eastAsia"/>
        </w:rPr>
        <w:br/>
      </w:r>
      <w:r>
        <w:rPr>
          <w:rFonts w:hint="eastAsia"/>
        </w:rPr>
        <w:t>　　第三节 家具夹层板行业国际竞争力比较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2026-2032年中国家具夹层板行业投资风险预警</w:t>
      </w:r>
      <w:r>
        <w:rPr>
          <w:rFonts w:hint="eastAsia"/>
        </w:rPr>
        <w:br/>
      </w:r>
      <w:r>
        <w:rPr>
          <w:rFonts w:hint="eastAsia"/>
        </w:rPr>
        <w:t>　　第一节 家具夹层板行业政策和体制风险</w:t>
      </w:r>
      <w:r>
        <w:rPr>
          <w:rFonts w:hint="eastAsia"/>
        </w:rPr>
        <w:br/>
      </w:r>
      <w:r>
        <w:rPr>
          <w:rFonts w:hint="eastAsia"/>
        </w:rPr>
        <w:t>　　第二节 家具夹层板行业技术发展风险</w:t>
      </w:r>
      <w:r>
        <w:rPr>
          <w:rFonts w:hint="eastAsia"/>
        </w:rPr>
        <w:br/>
      </w:r>
      <w:r>
        <w:rPr>
          <w:rFonts w:hint="eastAsia"/>
        </w:rPr>
        <w:t>　　第三节 家具夹层板市场竞争风险</w:t>
      </w:r>
      <w:r>
        <w:rPr>
          <w:rFonts w:hint="eastAsia"/>
        </w:rPr>
        <w:br/>
      </w:r>
      <w:r>
        <w:rPr>
          <w:rFonts w:hint="eastAsia"/>
        </w:rPr>
        <w:t>　　第四节 家具夹层板行业原材料压力风险</w:t>
      </w:r>
      <w:r>
        <w:rPr>
          <w:rFonts w:hint="eastAsia"/>
        </w:rPr>
        <w:br/>
      </w:r>
      <w:r>
        <w:rPr>
          <w:rFonts w:hint="eastAsia"/>
        </w:rPr>
        <w:t>　　第五节 家具夹层板行业经营管理风险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(中^智^林)家具夹层板行业研究结论及建议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家具夹层板介绍</w:t>
      </w:r>
      <w:r>
        <w:rPr>
          <w:rFonts w:hint="eastAsia"/>
        </w:rPr>
        <w:br/>
      </w:r>
      <w:r>
        <w:rPr>
          <w:rFonts w:hint="eastAsia"/>
        </w:rPr>
        <w:t>　　图表 家具夹层板图片</w:t>
      </w:r>
      <w:r>
        <w:rPr>
          <w:rFonts w:hint="eastAsia"/>
        </w:rPr>
        <w:br/>
      </w:r>
      <w:r>
        <w:rPr>
          <w:rFonts w:hint="eastAsia"/>
        </w:rPr>
        <w:t>　　图表 家具夹层板主要特点</w:t>
      </w:r>
      <w:r>
        <w:rPr>
          <w:rFonts w:hint="eastAsia"/>
        </w:rPr>
        <w:br/>
      </w:r>
      <w:r>
        <w:rPr>
          <w:rFonts w:hint="eastAsia"/>
        </w:rPr>
        <w:t>　　图表 家具夹层板发展有利因素分析</w:t>
      </w:r>
      <w:r>
        <w:rPr>
          <w:rFonts w:hint="eastAsia"/>
        </w:rPr>
        <w:br/>
      </w:r>
      <w:r>
        <w:rPr>
          <w:rFonts w:hint="eastAsia"/>
        </w:rPr>
        <w:t>　　图表 家具夹层板发展不利因素分析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进入家具夹层板行业壁垒</w:t>
      </w:r>
      <w:r>
        <w:rPr>
          <w:rFonts w:hint="eastAsia"/>
        </w:rPr>
        <w:br/>
      </w:r>
      <w:r>
        <w:rPr>
          <w:rFonts w:hint="eastAsia"/>
        </w:rPr>
        <w:t>　　图表 家具夹层板政策</w:t>
      </w:r>
      <w:r>
        <w:rPr>
          <w:rFonts w:hint="eastAsia"/>
        </w:rPr>
        <w:br/>
      </w:r>
      <w:r>
        <w:rPr>
          <w:rFonts w:hint="eastAsia"/>
        </w:rPr>
        <w:t>　　图表 家具夹层板技术 标准</w:t>
      </w:r>
      <w:r>
        <w:rPr>
          <w:rFonts w:hint="eastAsia"/>
        </w:rPr>
        <w:br/>
      </w:r>
      <w:r>
        <w:rPr>
          <w:rFonts w:hint="eastAsia"/>
        </w:rPr>
        <w:t>　　图表 家具夹层板产业链分析</w:t>
      </w:r>
      <w:r>
        <w:rPr>
          <w:rFonts w:hint="eastAsia"/>
        </w:rPr>
        <w:br/>
      </w:r>
      <w:r>
        <w:rPr>
          <w:rFonts w:hint="eastAsia"/>
        </w:rPr>
        <w:t>　　图表 家具夹层板品牌分析</w:t>
      </w:r>
      <w:r>
        <w:rPr>
          <w:rFonts w:hint="eastAsia"/>
        </w:rPr>
        <w:br/>
      </w:r>
      <w:r>
        <w:rPr>
          <w:rFonts w:hint="eastAsia"/>
        </w:rPr>
        <w:t>　　图表 2025年家具夹层板需求分析</w:t>
      </w:r>
      <w:r>
        <w:rPr>
          <w:rFonts w:hint="eastAsia"/>
        </w:rPr>
        <w:br/>
      </w:r>
      <w:r>
        <w:rPr>
          <w:rFonts w:hint="eastAsia"/>
        </w:rPr>
        <w:t>　　图表 2020-2025年中国家具夹层板市场规模分析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2020-2025年中国家具夹层板销售情况</w:t>
      </w:r>
      <w:r>
        <w:rPr>
          <w:rFonts w:hint="eastAsia"/>
        </w:rPr>
        <w:br/>
      </w:r>
      <w:r>
        <w:rPr>
          <w:rFonts w:hint="eastAsia"/>
        </w:rPr>
        <w:t>　　图表 家具夹层板价格走势</w:t>
      </w:r>
      <w:r>
        <w:rPr>
          <w:rFonts w:hint="eastAsia"/>
        </w:rPr>
        <w:br/>
      </w:r>
      <w:r>
        <w:rPr>
          <w:rFonts w:hint="eastAsia"/>
        </w:rPr>
        <w:t>　　图表 2026年中国家具夹层板公司数量统计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家具夹层板成本和利润分析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华东地区家具夹层板市场规模情况</w:t>
      </w:r>
      <w:r>
        <w:rPr>
          <w:rFonts w:hint="eastAsia"/>
        </w:rPr>
        <w:br/>
      </w:r>
      <w:r>
        <w:rPr>
          <w:rFonts w:hint="eastAsia"/>
        </w:rPr>
        <w:t>　　图表 华东地区家具夹层板市场销售额</w:t>
      </w:r>
      <w:r>
        <w:rPr>
          <w:rFonts w:hint="eastAsia"/>
        </w:rPr>
        <w:br/>
      </w:r>
      <w:r>
        <w:rPr>
          <w:rFonts w:hint="eastAsia"/>
        </w:rPr>
        <w:t>　　图表 华南地区家具夹层板市场规模情况</w:t>
      </w:r>
      <w:r>
        <w:rPr>
          <w:rFonts w:hint="eastAsia"/>
        </w:rPr>
        <w:br/>
      </w:r>
      <w:r>
        <w:rPr>
          <w:rFonts w:hint="eastAsia"/>
        </w:rPr>
        <w:t>　　图表 华南地区家具夹层板市场销售额</w:t>
      </w:r>
      <w:r>
        <w:rPr>
          <w:rFonts w:hint="eastAsia"/>
        </w:rPr>
        <w:br/>
      </w:r>
      <w:r>
        <w:rPr>
          <w:rFonts w:hint="eastAsia"/>
        </w:rPr>
        <w:t>　　图表 华北地区家具夹层板市场规模情况</w:t>
      </w:r>
      <w:r>
        <w:rPr>
          <w:rFonts w:hint="eastAsia"/>
        </w:rPr>
        <w:br/>
      </w:r>
      <w:r>
        <w:rPr>
          <w:rFonts w:hint="eastAsia"/>
        </w:rPr>
        <w:t>　　图表 华北地区家具夹层板市场销售额</w:t>
      </w:r>
      <w:r>
        <w:rPr>
          <w:rFonts w:hint="eastAsia"/>
        </w:rPr>
        <w:br/>
      </w:r>
      <w:r>
        <w:rPr>
          <w:rFonts w:hint="eastAsia"/>
        </w:rPr>
        <w:t>　　图表 华中地区家具夹层板市场规模情况</w:t>
      </w:r>
      <w:r>
        <w:rPr>
          <w:rFonts w:hint="eastAsia"/>
        </w:rPr>
        <w:br/>
      </w:r>
      <w:r>
        <w:rPr>
          <w:rFonts w:hint="eastAsia"/>
        </w:rPr>
        <w:t>　　图表 华中地区家具夹层板市场销售额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家具夹层板投资、并购现状分析</w:t>
      </w:r>
      <w:r>
        <w:rPr>
          <w:rFonts w:hint="eastAsia"/>
        </w:rPr>
        <w:br/>
      </w:r>
      <w:r>
        <w:rPr>
          <w:rFonts w:hint="eastAsia"/>
        </w:rPr>
        <w:t>　　图表 家具夹层板上游、下游研究分析</w:t>
      </w:r>
      <w:r>
        <w:rPr>
          <w:rFonts w:hint="eastAsia"/>
        </w:rPr>
        <w:br/>
      </w:r>
      <w:r>
        <w:rPr>
          <w:rFonts w:hint="eastAsia"/>
        </w:rPr>
        <w:t>　　图表 家具夹层板最新消息</w:t>
      </w:r>
      <w:r>
        <w:rPr>
          <w:rFonts w:hint="eastAsia"/>
        </w:rPr>
        <w:br/>
      </w:r>
      <w:r>
        <w:rPr>
          <w:rFonts w:hint="eastAsia"/>
        </w:rPr>
        <w:t>　　图表 家具夹层板企业简介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家具夹层板企业经营情况</w:t>
      </w:r>
      <w:r>
        <w:rPr>
          <w:rFonts w:hint="eastAsia"/>
        </w:rPr>
        <w:br/>
      </w:r>
      <w:r>
        <w:rPr>
          <w:rFonts w:hint="eastAsia"/>
        </w:rPr>
        <w:t>　　图表 家具夹层板企业(二)简介</w:t>
      </w:r>
      <w:r>
        <w:rPr>
          <w:rFonts w:hint="eastAsia"/>
        </w:rPr>
        <w:br/>
      </w:r>
      <w:r>
        <w:rPr>
          <w:rFonts w:hint="eastAsia"/>
        </w:rPr>
        <w:t>　　图表 企业家具夹层板业务</w:t>
      </w:r>
      <w:r>
        <w:rPr>
          <w:rFonts w:hint="eastAsia"/>
        </w:rPr>
        <w:br/>
      </w:r>
      <w:r>
        <w:rPr>
          <w:rFonts w:hint="eastAsia"/>
        </w:rPr>
        <w:t>　　图表 家具夹层板企业(二)经营情况</w:t>
      </w:r>
      <w:r>
        <w:rPr>
          <w:rFonts w:hint="eastAsia"/>
        </w:rPr>
        <w:br/>
      </w:r>
      <w:r>
        <w:rPr>
          <w:rFonts w:hint="eastAsia"/>
        </w:rPr>
        <w:t>　　图表 家具夹层板企业(三)调研</w:t>
      </w:r>
      <w:r>
        <w:rPr>
          <w:rFonts w:hint="eastAsia"/>
        </w:rPr>
        <w:br/>
      </w:r>
      <w:r>
        <w:rPr>
          <w:rFonts w:hint="eastAsia"/>
        </w:rPr>
        <w:t>　　图表 企业家具夹层板业务分析</w:t>
      </w:r>
      <w:r>
        <w:rPr>
          <w:rFonts w:hint="eastAsia"/>
        </w:rPr>
        <w:br/>
      </w:r>
      <w:r>
        <w:rPr>
          <w:rFonts w:hint="eastAsia"/>
        </w:rPr>
        <w:t>　　图表 家具夹层板企业(三)经营情况</w:t>
      </w:r>
      <w:r>
        <w:rPr>
          <w:rFonts w:hint="eastAsia"/>
        </w:rPr>
        <w:br/>
      </w:r>
      <w:r>
        <w:rPr>
          <w:rFonts w:hint="eastAsia"/>
        </w:rPr>
        <w:t>　　图表 家具夹层板企业(四)介绍</w:t>
      </w:r>
      <w:r>
        <w:rPr>
          <w:rFonts w:hint="eastAsia"/>
        </w:rPr>
        <w:br/>
      </w:r>
      <w:r>
        <w:rPr>
          <w:rFonts w:hint="eastAsia"/>
        </w:rPr>
        <w:t>　　图表 企业家具夹层板产品服务</w:t>
      </w:r>
      <w:r>
        <w:rPr>
          <w:rFonts w:hint="eastAsia"/>
        </w:rPr>
        <w:br/>
      </w:r>
      <w:r>
        <w:rPr>
          <w:rFonts w:hint="eastAsia"/>
        </w:rPr>
        <w:t>　　图表 家具夹层板企业(四)经营情况</w:t>
      </w:r>
      <w:r>
        <w:rPr>
          <w:rFonts w:hint="eastAsia"/>
        </w:rPr>
        <w:br/>
      </w:r>
      <w:r>
        <w:rPr>
          <w:rFonts w:hint="eastAsia"/>
        </w:rPr>
        <w:t>　　图表 家具夹层板企业(五)简介</w:t>
      </w:r>
      <w:r>
        <w:rPr>
          <w:rFonts w:hint="eastAsia"/>
        </w:rPr>
        <w:br/>
      </w:r>
      <w:r>
        <w:rPr>
          <w:rFonts w:hint="eastAsia"/>
        </w:rPr>
        <w:t>　　图表 企业家具夹层板业务分析</w:t>
      </w:r>
      <w:r>
        <w:rPr>
          <w:rFonts w:hint="eastAsia"/>
        </w:rPr>
        <w:br/>
      </w:r>
      <w:r>
        <w:rPr>
          <w:rFonts w:hint="eastAsia"/>
        </w:rPr>
        <w:t>　　图表 家具夹层板企业(五)经营情况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家具夹层板行业生命周期</w:t>
      </w:r>
      <w:r>
        <w:rPr>
          <w:rFonts w:hint="eastAsia"/>
        </w:rPr>
        <w:br/>
      </w:r>
      <w:r>
        <w:rPr>
          <w:rFonts w:hint="eastAsia"/>
        </w:rPr>
        <w:t>　　图表 家具夹层板优势、劣势、机会、威胁分析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家具夹层板市场容量</w:t>
      </w:r>
      <w:r>
        <w:rPr>
          <w:rFonts w:hint="eastAsia"/>
        </w:rPr>
        <w:br/>
      </w:r>
      <w:r>
        <w:rPr>
          <w:rFonts w:hint="eastAsia"/>
        </w:rPr>
        <w:t>　　图表 家具夹层板发展前景</w:t>
      </w:r>
      <w:r>
        <w:rPr>
          <w:rFonts w:hint="eastAsia"/>
        </w:rPr>
        <w:br/>
      </w:r>
      <w:r>
        <w:rPr>
          <w:rFonts w:hint="eastAsia"/>
        </w:rPr>
        <w:t>　　图表 2026-2032年中国家具夹层板市场规模预测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2026-2032年中国家具夹层板销售预测</w:t>
      </w:r>
      <w:r>
        <w:rPr>
          <w:rFonts w:hint="eastAsia"/>
        </w:rPr>
        <w:br/>
      </w:r>
      <w:r>
        <w:rPr>
          <w:rFonts w:hint="eastAsia"/>
        </w:rPr>
        <w:t>　　图表 家具夹层板主要驱动因素</w:t>
      </w:r>
      <w:r>
        <w:rPr>
          <w:rFonts w:hint="eastAsia"/>
        </w:rPr>
        <w:br/>
      </w:r>
      <w:r>
        <w:rPr>
          <w:rFonts w:hint="eastAsia"/>
        </w:rPr>
        <w:t>　　图表 家具夹层板发展趋势预测</w:t>
      </w:r>
      <w:r>
        <w:rPr>
          <w:rFonts w:hint="eastAsia"/>
        </w:rPr>
        <w:br/>
      </w:r>
      <w:r>
        <w:rPr>
          <w:rFonts w:hint="eastAsia"/>
        </w:rPr>
        <w:t>　　图表 家具夹层板注意事项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9ef8ba6744093" w:history="1">
        <w:r>
          <w:rPr>
            <w:rStyle w:val="Hyperlink"/>
          </w:rPr>
          <w:t>2026-2032年中国家具夹层板市场调研及前景预测报告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9ef8ba6744093" w:history="1">
        <w:r>
          <w:rPr>
            <w:rStyle w:val="Hyperlink"/>
          </w:rPr>
          <w:t>https://www.20087.com/7/50/JiaJuJiaCengBanHangYeFenXiBaoGao.html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热点：loft夹层楼板常见做法、夹层木板、多层板做家具好吗、实木夹层板、家具用什么板材比较好、夹层板的作用、夹层板图片、夹层板装修、夹层板和多层板的区别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152eb6adc4e56" w:history="1">
      <w:r>
        <w:rPr>
          <w:rStyle w:val="Hyperlink"/>
        </w:rPr>
        <w:t>2026-2032年中国家具夹层板市场调研及前景预测报告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JuJiaCengBanHangYeFenXiBaoGao.html" TargetMode="External" Id="R8169ef8ba674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JuJiaCengBanHangYeFenXiBaoGao.html" TargetMode="External" Id="R822152eb6adc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2025-11-16T03:46:00Z</dcterms:created>
  <dcterms:modified xsi:type="dcterms:W3CDTF">2025-11-16T04:46:00Z</dcterms:modified>
  <dc:subject>2026-2032年中国家具夹层板市场调研及前景预测报告</dc:subject>
  <dc:title>2026-2032年中国家具夹层板市场调研及前景预测报告</dc:title>
  <cp:keywords>2026-2032年中国家具夹层板市场调研及前景预测报告</cp:keywords>
  <dc:description>2026-2032年中国家具夹层板市场调研及前景预测报告</dc:description>
</cp:coreProperties>
</file>