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c94b391ef64a69" w:history="1">
              <w:r>
                <w:rPr>
                  <w:rStyle w:val="Hyperlink"/>
                </w:rPr>
                <w:t>全球与中国儿童地毯行业研究及前景分析报告（2026-2032年）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c94b391ef64a69" w:history="1">
              <w:r>
                <w:rPr>
                  <w:rStyle w:val="Hyperlink"/>
                </w:rPr>
                <w:t>全球与中国儿童地毯行业研究及前景分析报告（2026-2032年）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c94b391ef64a69" w:history="1">
                <w:r>
                  <w:rPr>
                    <w:rStyle w:val="Hyperlink"/>
                  </w:rPr>
                  <w:t>https://www.20087.com/9/81/ErTongDiTanFaZhanQianJing.html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地毯是专为儿童活动空间设计的地面铺装材料，兼具安全防护、舒适保暖、吸音降噪及环境装饰等多重功能。与普通地毯相比，儿童地毯在材质选择、安全标准及设计理念上有着更为严苛的要求。目前，市场主流产品多采用短绒、高密度的尼龙、聚酯纤维或天然棉麻材质，以确保耐磨、易清洁及低掉毛率。安全方面，阻燃性、防滑底背、无甲醛及低VOC（挥发性有机化合物）排放成为行业基本门槛，部分高端产品还通过了OEKO-TEX等生态纺织品认证。在设计上，儿童地毯从单纯的卡通图案向教育互动、感官刺激及模块化拼接方向演进，例如融入字母、数字、地图或感统训练图案，使地毯成为儿童早期教育的辅助工具。此外，可机洗、抗污渍及抗菌防螨等功能性处理，也显著提升了产品的实用性与家长接受度。</w:t>
      </w:r>
      <w:r>
        <w:rPr>
          <w:rFonts w:hint="eastAsia"/>
        </w:rPr>
        <w:br/>
      </w:r>
      <w:r>
        <w:rPr>
          <w:rFonts w:hint="eastAsia"/>
        </w:rPr>
        <w:t>　　未来，儿童地毯行业将向“健康化、智能化、可持续化”方向升级。市场调研网指出，在健康层面，随着家长对室内空气质量与接触安全的关注度提升，全天然、可降解及零添加的环保材料将成为主流，生物基纤维、植物染料及无胶铺装技术将加速普及。在功能层面，智能传感技术的融入将使地毯具备跌倒检测、步态分析及互动游戏等功能，成为儿童健康监护与早期发展的智能终端。在可持续层面，循环经济理念将贯穿产品全生命周期，从原料选择、生产制造到回收再利用，构建闭环体系。例如，采用单一材质设计以便于回收，或使用再生聚酯纤维作为原料。此外，个性化定制与场景化解决方案将成为品牌差异化的关键，企业将提供从空间设计、色彩搭配到功能定制的一站式服务，以满足不同家庭与托育机构的多元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c94b391ef64a69" w:history="1">
        <w:r>
          <w:rPr>
            <w:rStyle w:val="Hyperlink"/>
          </w:rPr>
          <w:t>全球与中国儿童地毯行业研究及前景分析报告（2026-2032年）</w:t>
        </w:r>
      </w:hyperlink>
      <w:r>
        <w:rPr>
          <w:rFonts w:hint="eastAsia"/>
        </w:rPr>
        <w:t>》，2025年儿童地毯行业市场规模达 亿元，预计2032年市场规模将达 亿元，期间年均复合增长率（CAGR）达 %。报告基于国家统计局、相关协会等权威数据，结合专业团队对儿童地毯行业的长期监测，全面分析了儿童地毯行业的市场规模、技术现状、发展趋势及竞争格局。报告详细梳理了儿童地毯市场需求、进出口情况、上下游产业链、重点区域分布及主要企业动态，并通过SWOT分析揭示了儿童地毯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按产品类型细分，全球儿童地毯市场规模2021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合成纤维地毯</w:t>
      </w:r>
      <w:r>
        <w:rPr>
          <w:rFonts w:hint="eastAsia"/>
        </w:rPr>
        <w:br/>
      </w:r>
      <w:r>
        <w:rPr>
          <w:rFonts w:hint="eastAsia"/>
        </w:rPr>
        <w:t>　　　　1.3.3 羊毛地毯</w:t>
      </w:r>
      <w:r>
        <w:rPr>
          <w:rFonts w:hint="eastAsia"/>
        </w:rPr>
        <w:br/>
      </w:r>
      <w:r>
        <w:rPr>
          <w:rFonts w:hint="eastAsia"/>
        </w:rPr>
        <w:t>　　　　1.3.4 棉及天然纤维地毯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产品分类，按产品功能</w:t>
      </w:r>
      <w:r>
        <w:rPr>
          <w:rFonts w:hint="eastAsia"/>
        </w:rPr>
        <w:br/>
      </w:r>
      <w:r>
        <w:rPr>
          <w:rFonts w:hint="eastAsia"/>
        </w:rPr>
        <w:t>　　　　1.4.1 按产品功能细分，全球儿童地毯市场规模2021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装饰型地毯</w:t>
      </w:r>
      <w:r>
        <w:rPr>
          <w:rFonts w:hint="eastAsia"/>
        </w:rPr>
        <w:br/>
      </w:r>
      <w:r>
        <w:rPr>
          <w:rFonts w:hint="eastAsia"/>
        </w:rPr>
        <w:t>　　　　1.4.3 教育型地毯</w:t>
      </w:r>
      <w:r>
        <w:rPr>
          <w:rFonts w:hint="eastAsia"/>
        </w:rPr>
        <w:br/>
      </w:r>
      <w:r>
        <w:rPr>
          <w:rFonts w:hint="eastAsia"/>
        </w:rPr>
        <w:t>　　　　1.4.4 游戏及活动地毯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产品分类，按尺寸规格</w:t>
      </w:r>
      <w:r>
        <w:rPr>
          <w:rFonts w:hint="eastAsia"/>
        </w:rPr>
        <w:br/>
      </w:r>
      <w:r>
        <w:rPr>
          <w:rFonts w:hint="eastAsia"/>
        </w:rPr>
        <w:t>　　　　1.5.1 按尺寸规格细分，全球儿童地毯市场规模2021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2平方米及以下</w:t>
      </w:r>
      <w:r>
        <w:rPr>
          <w:rFonts w:hint="eastAsia"/>
        </w:rPr>
        <w:br/>
      </w:r>
      <w:r>
        <w:rPr>
          <w:rFonts w:hint="eastAsia"/>
        </w:rPr>
        <w:t>　　　　1.5.3 2至5平方米</w:t>
      </w:r>
      <w:r>
        <w:rPr>
          <w:rFonts w:hint="eastAsia"/>
        </w:rPr>
        <w:br/>
      </w:r>
      <w:r>
        <w:rPr>
          <w:rFonts w:hint="eastAsia"/>
        </w:rPr>
        <w:t>　　　　1.5.4 5平方米以上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按应用细分，全球儿童地毯市场规模2021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</w:t>
      </w:r>
      <w:r>
        <w:rPr>
          <w:rFonts w:hint="eastAsia"/>
        </w:rPr>
        <w:br/>
      </w:r>
      <w:r>
        <w:rPr>
          <w:rFonts w:hint="eastAsia"/>
        </w:rPr>
        <w:t>　　　　1.6.3 教育及托育机构</w:t>
      </w:r>
      <w:r>
        <w:rPr>
          <w:rFonts w:hint="eastAsia"/>
        </w:rPr>
        <w:br/>
      </w:r>
      <w:r>
        <w:rPr>
          <w:rFonts w:hint="eastAsia"/>
        </w:rPr>
        <w:t>　　　　1.6.4 商业及公共场所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儿童地毯行业发展总体概况</w:t>
      </w:r>
      <w:r>
        <w:rPr>
          <w:rFonts w:hint="eastAsia"/>
        </w:rPr>
        <w:br/>
      </w:r>
      <w:r>
        <w:rPr>
          <w:rFonts w:hint="eastAsia"/>
        </w:rPr>
        <w:t>　　　　1.7.2 儿童地毯行业发展主要特点</w:t>
      </w:r>
      <w:r>
        <w:rPr>
          <w:rFonts w:hint="eastAsia"/>
        </w:rPr>
        <w:br/>
      </w:r>
      <w:r>
        <w:rPr>
          <w:rFonts w:hint="eastAsia"/>
        </w:rPr>
        <w:t>　　　　1.7.3 儿童地毯行业发展影响因素</w:t>
      </w:r>
      <w:r>
        <w:rPr>
          <w:rFonts w:hint="eastAsia"/>
        </w:rPr>
        <w:br/>
      </w:r>
      <w:r>
        <w:rPr>
          <w:rFonts w:hint="eastAsia"/>
        </w:rPr>
        <w:t>　　　　1.7.3 .1 儿童地毯有利因素</w:t>
      </w:r>
      <w:r>
        <w:rPr>
          <w:rFonts w:hint="eastAsia"/>
        </w:rPr>
        <w:br/>
      </w:r>
      <w:r>
        <w:rPr>
          <w:rFonts w:hint="eastAsia"/>
        </w:rPr>
        <w:t>　　　　1.7.3 .2 儿童地毯不利因素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全球市场，近三年儿童地毯主要企业占有率及排名（按销量）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儿童地毯主要企业在国际市场占有率（按销量，2023-2026）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2025年儿童地毯主要企业在国际市场排名（按销量）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全球市场主要企业儿童地毯销量（2023-2026）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全球市场，近三年儿童地毯主要企业占有率及排名（按收入）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儿童地毯主要企业在国际市场占有率（按收入，2023-2026）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2025年儿童地毯主要企业在国际市场排名（按收入）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全球市场主要企业儿童地毯销售收入（2023-2026）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全球市场主要企业儿童地毯销售价格（2023-2026）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中国市场，近三年儿童地毯主要企业占有率及排名（按销量）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儿童地毯主要企业在中国市场占有率（按销量，2023-2026）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2025年儿童地毯主要企业在中国市场排名（按销量）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中国市场主要企业儿童地毯销量（2023-2026）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中国市场，近三年儿童地毯主要企业占有率及排名（按收入）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儿童地毯主要企业在中国市场占有率（按收入，2023-2026）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2025年儿童地毯主要企业在中国市场排名（按收入）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中国市场主要企业儿童地毯销售收入（2023-2026）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全球主要厂商儿童地毯总部及产地分布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全球主要厂商成立时间及儿童地毯商业化日期</w:t>
      </w:r>
      <w:r>
        <w:rPr>
          <w:rFonts w:hint="eastAsia"/>
        </w:rPr>
        <w:br/>
      </w:r>
      <w:r>
        <w:rPr>
          <w:rFonts w:hint="eastAsia"/>
        </w:rPr>
        <w:t>　　2.8 全球主要厂商儿童地毯产品类型及应用</w:t>
      </w:r>
      <w:r>
        <w:rPr>
          <w:rFonts w:hint="eastAsia"/>
        </w:rPr>
        <w:br/>
      </w:r>
      <w:r>
        <w:rPr>
          <w:rFonts w:hint="eastAsia"/>
        </w:rPr>
        <w:t>　　2.9 儿童地毯行业集中度、竞争程度分析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儿童地毯行业集中度分析：2025年全球Top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全球儿童地毯第一梯队、第二梯队和第三梯队生产商（品牌）及市场份额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全球儿童地毯总体规模分析</w:t>
      </w:r>
      <w:r>
        <w:rPr>
          <w:rFonts w:hint="eastAsia"/>
        </w:rPr>
        <w:br/>
      </w:r>
      <w:r>
        <w:rPr>
          <w:rFonts w:hint="eastAsia"/>
        </w:rPr>
        <w:t>　　3.1 全球儿童地毯供需现状及预测（2021-2032）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全球儿童地毯产能、产量、产能利用率及发展趋势（2021-2032）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全球儿童地毯产量、需求量及发展趋势（2021-2032）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全球主要地区儿童地毯产量及发展趋势（2021-2032）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全球主要地区儿童地毯产量（2021-2026）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全球主要地区儿童地毯产量（2027-2032）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全球主要地区儿童地毯产量市场份额（2021-2032）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中国儿童地毯供需现状及预测（2021-2032）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中国儿童地毯产能、产量、产能利用率及发展趋势（2021-2032）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中国儿童地毯产量、市场需求量及发展趋势（2021-2032）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中国市场儿童地毯进出口（2021-2032）</w:t>
      </w:r>
      <w:r>
        <w:rPr>
          <w:rFonts w:hint="eastAsia"/>
        </w:rPr>
        <w:br/>
      </w:r>
      <w:r>
        <w:rPr>
          <w:rFonts w:hint="eastAsia"/>
        </w:rPr>
        <w:t>　　3.4 全球儿童地毯销量及销售额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全球市场儿童地毯销售额（2021-2032）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全球市场儿童地毯销量（2021-2032）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全球市场儿童地毯价格趋势（2021-2032）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全球儿童地毯主要地区分析</w:t>
      </w:r>
      <w:r>
        <w:rPr>
          <w:rFonts w:hint="eastAsia"/>
        </w:rPr>
        <w:br/>
      </w:r>
      <w:r>
        <w:rPr>
          <w:rFonts w:hint="eastAsia"/>
        </w:rPr>
        <w:t>　　4.1 全球主要地区儿童地毯市场规模分析：2021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全球主要地区儿童地毯销售收入及市场份额（2021-2026）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全球主要地区儿童地毯销售收入预测（2027-2032）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全球主要地区儿童地毯销量分析：2021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全球主要地区儿童地毯销量及市场份额（2021-2026）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全球主要地区儿童地毯销量及市场份额预测（2027-2032）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北美市场儿童地毯销量、收入及增长率（2021-2032）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欧洲市场儿童地毯销量、收入及增长率（2021-2032）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中国市场儿童地毯销量、收入及增长率（2021-2032）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日本市场儿童地毯销量、收入及增长率（2021-2032）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东南亚市场儿童地毯销量、收入及增长率（2021-2032）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印度市场儿童地毯销量、收入及增长率（2021-2032）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南美市场儿童地毯销量、收入及增长率（2021-2032）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中东市场儿童地毯销量、收入及增长率（2021-2032）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不同产品类型儿童地毯分析</w:t>
      </w:r>
      <w:r>
        <w:rPr>
          <w:rFonts w:hint="eastAsia"/>
        </w:rPr>
        <w:br/>
      </w:r>
      <w:r>
        <w:rPr>
          <w:rFonts w:hint="eastAsia"/>
        </w:rPr>
        <w:t>　　6.1 全球不同产品类型儿童地毯销量（2021-2032）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全球不同产品类型儿童地毯销量及市场份额（2021-2026）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全球不同产品类型儿童地毯销量预测（2027-2032）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全球不同产品类型儿童地毯收入（2021-2032）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全球不同产品类型儿童地毯收入及市场份额（2021-2026）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全球不同产品类型儿童地毯收入预测（2027-2032）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全球不同产品类型儿童地毯价格走势（2021-2032）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中国不同产品类型儿童地毯销量（2021-2032）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中国不同产品类型儿童地毯销量及市场份额（2021-2026）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中国不同产品类型儿童地毯销量预测（2027-2032）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中国不同产品类型儿童地毯收入（2021-2032）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中国不同产品类型儿童地毯收入及市场份额（2021-2026）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中国不同产品类型儿童地毯收入预测（2027-2032）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不同应用儿童地毯分析</w:t>
      </w:r>
      <w:r>
        <w:rPr>
          <w:rFonts w:hint="eastAsia"/>
        </w:rPr>
        <w:br/>
      </w:r>
      <w:r>
        <w:rPr>
          <w:rFonts w:hint="eastAsia"/>
        </w:rPr>
        <w:t>　　7.1 全球不同应用儿童地毯销量（2021-2032）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全球不同应用儿童地毯销量及市场份额（2021-2026）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全球不同应用儿童地毯销量预测（2027-2032）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全球不同应用儿童地毯收入（2021-2032）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全球不同应用儿童地毯收入及市场份额（2021-2026）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全球不同应用儿童地毯收入预测（2027-2032）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全球不同应用儿童地毯价格走势（2021-2032）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中国不同应用儿童地毯销量（2021-2032）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中国不同应用儿童地毯销量及市场份额（2021-2026）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中国不同应用儿童地毯销量预测（2027-2032）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中国不同应用儿童地毯收入（2021-2032）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中国不同应用儿童地毯收入及市场份额（2021-2026）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中国不同应用儿童地毯收入预测（2027-2032）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儿童地毯行业发展趋势</w:t>
      </w:r>
      <w:r>
        <w:rPr>
          <w:rFonts w:hint="eastAsia"/>
        </w:rPr>
        <w:br/>
      </w:r>
      <w:r>
        <w:rPr>
          <w:rFonts w:hint="eastAsia"/>
        </w:rPr>
        <w:t>　　8.2 儿童地毯行业主要驱动因素</w:t>
      </w:r>
      <w:r>
        <w:rPr>
          <w:rFonts w:hint="eastAsia"/>
        </w:rPr>
        <w:br/>
      </w:r>
      <w:r>
        <w:rPr>
          <w:rFonts w:hint="eastAsia"/>
        </w:rPr>
        <w:t>　　8.3 儿童地毯中国企业SWOT分析</w:t>
      </w:r>
      <w:r>
        <w:rPr>
          <w:rFonts w:hint="eastAsia"/>
        </w:rPr>
        <w:br/>
      </w:r>
      <w:r>
        <w:rPr>
          <w:rFonts w:hint="eastAsia"/>
        </w:rPr>
        <w:t>　　8.4 中国儿童地毯行业政策环境分析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儿童地毯行业产业链简介</w:t>
      </w:r>
      <w:r>
        <w:rPr>
          <w:rFonts w:hint="eastAsia"/>
        </w:rPr>
        <w:br/>
      </w:r>
      <w:r>
        <w:rPr>
          <w:rFonts w:hint="eastAsia"/>
        </w:rPr>
        <w:t>　　　　9.1.1 儿童地毯行业供应链分析</w:t>
      </w:r>
      <w:r>
        <w:rPr>
          <w:rFonts w:hint="eastAsia"/>
        </w:rPr>
        <w:br/>
      </w:r>
      <w:r>
        <w:rPr>
          <w:rFonts w:hint="eastAsia"/>
        </w:rPr>
        <w:t>　　　　9.1.2 儿童地毯主要原料及供应情况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儿童地毯行业采购模式</w:t>
      </w:r>
      <w:r>
        <w:rPr>
          <w:rFonts w:hint="eastAsia"/>
        </w:rPr>
        <w:br/>
      </w:r>
      <w:r>
        <w:rPr>
          <w:rFonts w:hint="eastAsia"/>
        </w:rPr>
        <w:t>　　9.3 儿童地毯行业生产模式</w:t>
      </w:r>
      <w:r>
        <w:rPr>
          <w:rFonts w:hint="eastAsia"/>
        </w:rPr>
        <w:br/>
      </w:r>
      <w:r>
        <w:rPr>
          <w:rFonts w:hint="eastAsia"/>
        </w:rPr>
        <w:t>　　9.4 儿童地毯行业销售模式及销售渠道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按产品类型细分，全球儿童地毯市场规模2021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按产品功能细分，全球儿童地毯市场规模2021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按尺寸规格细分，全球儿童地毯市场规模2021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按应用细分，全球儿童地毯市场规模（CAGR）2021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儿童地毯行业发展主要特点</w:t>
      </w:r>
      <w:r>
        <w:rPr>
          <w:rFonts w:hint="eastAsia"/>
        </w:rPr>
        <w:br/>
      </w:r>
      <w:r>
        <w:rPr>
          <w:rFonts w:hint="eastAsia"/>
        </w:rPr>
        <w:t>　　表 6： 儿童地毯行业发展有利因素分析</w:t>
      </w:r>
      <w:r>
        <w:rPr>
          <w:rFonts w:hint="eastAsia"/>
        </w:rPr>
        <w:br/>
      </w:r>
      <w:r>
        <w:rPr>
          <w:rFonts w:hint="eastAsia"/>
        </w:rPr>
        <w:t>　　表 7： 儿童地毯行业发展不利因素分析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进入儿童地毯行业壁垒</w:t>
      </w:r>
      <w:r>
        <w:rPr>
          <w:rFonts w:hint="eastAsia"/>
        </w:rPr>
        <w:br/>
      </w:r>
      <w:r>
        <w:rPr>
          <w:rFonts w:hint="eastAsia"/>
        </w:rPr>
        <w:t>　　表 9： 儿童地毯主要企业在国际市场占有率（按销量，2023-2026）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2025年儿童地毯主要企业在国际市场排名（按销量）&amp;（千平方米）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全球市场主要企业儿童地毯销量（2023-2026）&amp;（千平方米）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儿童地毯主要企业在国际市场占有率（按收入，2023-2026）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2025年儿童地毯主要企业在国际市场排名（按收入）&amp;（万元）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全球市场主要企业儿童地毯销售收入（2023-2026）&amp;（万元）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全球市场主要企业儿童地毯销售价格（2023-2026）&amp;（元/平方米）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儿童地毯主要企业在中国市场占有率（按销量，2023-2026）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2025年儿童地毯主要企业在中国市场排名（按销量）&amp;（千平方米）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中国市场主要企业儿童地毯销量（2023-2026）&amp;（千平方米）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儿童地毯主要企业在中国市场占有率（按收入，2023-2026）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2025年儿童地毯主要企业在中国市场排名（按收入）&amp;（万元）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中国市场主要企业儿童地毯销售收入（2023-2026）&amp;（万元）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全球主要厂商儿童地毯总部及产地分布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全球主要厂商成立时间及儿童地毯商业化日期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全球主要厂商儿童地毯产品类型及应用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2025年全球儿童地毯主要厂商市场地位（第一梯队、第二梯队和第三梯队）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全球儿童地毯市场投资、并购等现状分析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全球主要地区儿童地毯产量增速（CAGR）：（2021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全球主要地区儿童地毯产量（2021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全球主要地区儿童地毯产量（2021-2026）&amp;（千平方米）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全球主要地区儿童地毯产量（2027-2032）&amp;（千平方米）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全球主要地区儿童地毯产量市场份额（2021-2026）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全球主要地区儿童地毯产量市场份额（2027-2032）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中国市场儿童地毯产量、销量、进出口（2021-2026）&amp;（千平方米）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中国市场儿童地毯产量、销量、进出口预测（2027-2032）&amp;（千平方米）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全球主要地区儿童地毯销售收入增速：（2021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全球主要地区儿童地毯销售收入（2021-2026）&amp;（万元）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全球主要地区儿童地毯销售收入市场份额（2021-2026）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全球主要地区儿童地毯收入（2027-2032）&amp;（万元）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全球主要地区儿童地毯收入市场份额（2027-2032）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全球主要地区儿童地毯销量（千平方米）：2021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全球主要地区儿童地毯销量（2021-2026）&amp;（千平方米）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全球主要地区儿童地毯销量（2027-2032）&amp;（千平方米）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全球主要地区儿童地毯销量份额（2027-2032）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儿童地毯生产基地、销售区域、竞争对手及市场地位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全球不同产品类型儿童地毯销量（2021-2026）&amp;（千平方米）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166： 全球不同产品类型儿童地毯销量市场份额（2021-2026）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全球不同产品类型儿童地毯销量预测（2027-2032）&amp;（千平方米）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全球市场不同产品类型儿童地毯销量市场份额预测（2027-2032）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全球不同产品类型儿童地毯收入（2021-2026）&amp;（万元）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全球不同产品类型儿童地毯收入市场份额（2021-2026）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全球不同产品类型儿童地毯收入预测（2027-2032）&amp;（万元）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全球不同产品类型儿童地毯收入市场份额预测（2027-2032）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中国不同产品类型儿童地毯销量（2021-2026）&amp;（千平方米）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174： 中国不同产品类型儿童地毯销量市场份额（2021-2026）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中国不同产品类型儿童地毯销量预测（2027-2032）&amp;（千平方米）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全球市场不同产品类型儿童地毯销量市场份额预测（2027-2032）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中国不同产品类型儿童地毯收入（2021-2026）&amp;（万元）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中国不同产品类型儿童地毯收入市场份额（2021-2026）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中国不同产品类型儿童地毯收入预测（2027-2032）&amp;（万元）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中国不同产品类型儿童地毯收入市场份额预测（2027-2032）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全球不同应用儿童地毯销量（2021-2026）&amp;（千平方米）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182： 全球不同应用儿童地毯销量市场份额（2021-2026）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全球不同应用儿童地毯销量预测（2027-2032）&amp;（千平方米）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184： 全球市场不同应用儿童地毯销量市场份额预测（2027-2032）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全球不同应用儿童地毯收入（2021-2026）&amp;（万元）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全球不同应用儿童地毯收入市场份额（2021-2026）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全球不同应用儿童地毯收入预测（2027-2032）&amp;（万元）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全球不同应用儿童地毯收入市场份额预测（2027-2032）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中国不同应用儿童地毯销量（2021-2026）&amp;（千平方米）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190： 中国不同应用儿童地毯销量市场份额（2021-2026）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中国不同应用儿童地毯销量预测（2027-2032）&amp;（千平方米）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192： 中国市场不同应用儿童地毯销量市场份额预测（2027-2032）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中国不同应用儿童地毯收入（2021-2026）&amp;（万元）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中国不同应用儿童地毯收入市场份额（2021-2026）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中国不同应用儿童地毯收入预测（2027-2032）&amp;（万元）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中国不同应用儿童地毯收入市场份额预测（2027-2032）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儿童地毯行业发展趋势</w:t>
      </w:r>
      <w:r>
        <w:rPr>
          <w:rFonts w:hint="eastAsia"/>
        </w:rPr>
        <w:br/>
      </w:r>
      <w:r>
        <w:rPr>
          <w:rFonts w:hint="eastAsia"/>
        </w:rPr>
        <w:t>　　表 198： 儿童地毯行业主要驱动因素</w:t>
      </w:r>
      <w:r>
        <w:rPr>
          <w:rFonts w:hint="eastAsia"/>
        </w:rPr>
        <w:br/>
      </w:r>
      <w:r>
        <w:rPr>
          <w:rFonts w:hint="eastAsia"/>
        </w:rPr>
        <w:t>　　表 199： 儿童地毯行业供应链分析</w:t>
      </w:r>
      <w:r>
        <w:rPr>
          <w:rFonts w:hint="eastAsia"/>
        </w:rPr>
        <w:br/>
      </w:r>
      <w:r>
        <w:rPr>
          <w:rFonts w:hint="eastAsia"/>
        </w:rPr>
        <w:t>　　表 200： 儿童地毯上游原料供应商</w:t>
      </w:r>
      <w:r>
        <w:rPr>
          <w:rFonts w:hint="eastAsia"/>
        </w:rPr>
        <w:br/>
      </w:r>
      <w:r>
        <w:rPr>
          <w:rFonts w:hint="eastAsia"/>
        </w:rPr>
        <w:t>　　表 201： 儿童地毯主要地区不同应用客户分析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儿童地毯典型经销商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儿童地毯产品图片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全球不同产品类型儿童地毯销售额2021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全球不同产品类型儿童地毯市场份额2025 &amp; 2032</w:t>
      </w:r>
      <w:r>
        <w:rPr>
          <w:rFonts w:hint="eastAsia"/>
        </w:rPr>
        <w:br/>
      </w:r>
      <w:r>
        <w:rPr>
          <w:rFonts w:hint="eastAsia"/>
        </w:rPr>
        <w:t>　　图 4： 合成纤维地毯产品图片</w:t>
      </w:r>
      <w:r>
        <w:rPr>
          <w:rFonts w:hint="eastAsia"/>
        </w:rPr>
        <w:br/>
      </w:r>
      <w:r>
        <w:rPr>
          <w:rFonts w:hint="eastAsia"/>
        </w:rPr>
        <w:t>　　图 5： 羊毛地毯产品图片</w:t>
      </w:r>
      <w:r>
        <w:rPr>
          <w:rFonts w:hint="eastAsia"/>
        </w:rPr>
        <w:br/>
      </w:r>
      <w:r>
        <w:rPr>
          <w:rFonts w:hint="eastAsia"/>
        </w:rPr>
        <w:t>　　图 6： 棉及天然纤维地毯产品图片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全球不同产品功能儿童地毯销售额2021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全球不同产品功能儿童地毯市场份额2025 &amp; 2032</w:t>
      </w:r>
      <w:r>
        <w:rPr>
          <w:rFonts w:hint="eastAsia"/>
        </w:rPr>
        <w:br/>
      </w:r>
      <w:r>
        <w:rPr>
          <w:rFonts w:hint="eastAsia"/>
        </w:rPr>
        <w:t>　　图 10： 装饰型地毯产品图片</w:t>
      </w:r>
      <w:r>
        <w:rPr>
          <w:rFonts w:hint="eastAsia"/>
        </w:rPr>
        <w:br/>
      </w:r>
      <w:r>
        <w:rPr>
          <w:rFonts w:hint="eastAsia"/>
        </w:rPr>
        <w:t>　　图 11： 教育型地毯产品图片</w:t>
      </w:r>
      <w:r>
        <w:rPr>
          <w:rFonts w:hint="eastAsia"/>
        </w:rPr>
        <w:br/>
      </w:r>
      <w:r>
        <w:rPr>
          <w:rFonts w:hint="eastAsia"/>
        </w:rPr>
        <w:t>　　图 12： 游戏及活动地毯产品图片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全球不同尺寸规格儿童地毯销售额2021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全球不同尺寸规格儿童地毯市场份额2025 &amp; 2032</w:t>
      </w:r>
      <w:r>
        <w:rPr>
          <w:rFonts w:hint="eastAsia"/>
        </w:rPr>
        <w:br/>
      </w:r>
      <w:r>
        <w:rPr>
          <w:rFonts w:hint="eastAsia"/>
        </w:rPr>
        <w:t>　　图 16： 2平方米及以下产品图片</w:t>
      </w:r>
      <w:r>
        <w:rPr>
          <w:rFonts w:hint="eastAsia"/>
        </w:rPr>
        <w:br/>
      </w:r>
      <w:r>
        <w:rPr>
          <w:rFonts w:hint="eastAsia"/>
        </w:rPr>
        <w:t>　　图 17： 2至5平方米产品图片</w:t>
      </w:r>
      <w:r>
        <w:rPr>
          <w:rFonts w:hint="eastAsia"/>
        </w:rPr>
        <w:br/>
      </w:r>
      <w:r>
        <w:rPr>
          <w:rFonts w:hint="eastAsia"/>
        </w:rPr>
        <w:t>　　图 18： 5平方米以上产品图片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全球不同应用儿童地毯市场份额2025 &amp; 2032</w:t>
      </w:r>
      <w:r>
        <w:rPr>
          <w:rFonts w:hint="eastAsia"/>
        </w:rPr>
        <w:br/>
      </w:r>
      <w:r>
        <w:rPr>
          <w:rFonts w:hint="eastAsia"/>
        </w:rPr>
        <w:t>　　图 21： 住宅</w:t>
      </w:r>
      <w:r>
        <w:rPr>
          <w:rFonts w:hint="eastAsia"/>
        </w:rPr>
        <w:br/>
      </w:r>
      <w:r>
        <w:rPr>
          <w:rFonts w:hint="eastAsia"/>
        </w:rPr>
        <w:t>　　图 22： 教育及托育机构</w:t>
      </w:r>
      <w:r>
        <w:rPr>
          <w:rFonts w:hint="eastAsia"/>
        </w:rPr>
        <w:br/>
      </w:r>
      <w:r>
        <w:rPr>
          <w:rFonts w:hint="eastAsia"/>
        </w:rPr>
        <w:t>　　图 23： 商业及公共场所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2025年全球前五大生产商儿童地毯市场份额</w:t>
      </w:r>
      <w:r>
        <w:rPr>
          <w:rFonts w:hint="eastAsia"/>
        </w:rPr>
        <w:br/>
      </w:r>
      <w:r>
        <w:rPr>
          <w:rFonts w:hint="eastAsia"/>
        </w:rPr>
        <w:t>　　图 26： 2025年全球儿童地毯第一梯队、第二梯队和第三梯队厂商及市场份额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全球儿童地毯产能、产量、产能利用率及发展趋势（2021-2032）&amp;（千平方米）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全球儿童地毯产量、需求量及发展趋势（2021-2032）&amp;（千平方米）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全球主要地区儿童地毯产量市场份额（2021-2032）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中国儿童地毯产能、产量、产能利用率及发展趋势（2021-2032）&amp;（千平方米）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中国儿童地毯产量、市场需求量及发展趋势（2021-2032）&amp;（千平方米）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全球儿童地毯市场销售额及增长率：（2021-2032）&amp;（万元）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全球市场儿童地毯市场规模：2021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全球市场儿童地毯价格趋势（2021-2032）&amp;（元/平方米）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36： 全球主要地区儿童地毯销售收入（2021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全球主要地区儿童地毯销售收入市场份额（2021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北美市场儿童地毯收入及增长率（2021-2032）&amp;（万元）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欧洲市场儿童地毯收入及增长率（2021-2032）&amp;（万元）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中国市场儿童地毯收入及增长率（2021-2032）&amp;（万元）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日本市场儿童地毯收入及增长率（2021-2032）&amp;（万元）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东南亚市场儿童地毯收入及增长率（2021-2032）&amp;（万元）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印度市场儿童地毯收入及增长率（2021-2032）&amp;（万元）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南美市场儿童地毯收入及增长率（2021-2032）&amp;（万元）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53： 中东市场儿童地毯收入及增长率（2021-2032）&amp;（万元）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全球不同产品类型儿童地毯价格走势（2021-2032）&amp;（元/平方米）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55： 全球不同应用儿童地毯价格走势（2021-2032）&amp;（元/平方米）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56： 儿童地毯中国企业SWOT分析</w:t>
      </w:r>
      <w:r>
        <w:rPr>
          <w:rFonts w:hint="eastAsia"/>
        </w:rPr>
        <w:br/>
      </w:r>
      <w:r>
        <w:rPr>
          <w:rFonts w:hint="eastAsia"/>
        </w:rPr>
        <w:t>　　图 57： 儿童地毯产业链</w:t>
      </w:r>
      <w:r>
        <w:rPr>
          <w:rFonts w:hint="eastAsia"/>
        </w:rPr>
        <w:br/>
      </w:r>
      <w:r>
        <w:rPr>
          <w:rFonts w:hint="eastAsia"/>
        </w:rPr>
        <w:t>　　图 58： 儿童地毯行业采购模式分析</w:t>
      </w:r>
      <w:r>
        <w:rPr>
          <w:rFonts w:hint="eastAsia"/>
        </w:rPr>
        <w:br/>
      </w:r>
      <w:r>
        <w:rPr>
          <w:rFonts w:hint="eastAsia"/>
        </w:rPr>
        <w:t>　　图 59： 儿童地毯行业生产模式</w:t>
      </w:r>
      <w:r>
        <w:rPr>
          <w:rFonts w:hint="eastAsia"/>
        </w:rPr>
        <w:br/>
      </w:r>
      <w:r>
        <w:rPr>
          <w:rFonts w:hint="eastAsia"/>
        </w:rPr>
        <w:t>　　图 60： 儿童地毯行业销售模式分析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c94b391ef64a69" w:history="1">
        <w:r>
          <w:rPr>
            <w:rStyle w:val="Hyperlink"/>
          </w:rPr>
          <w:t>全球与中国儿童地毯行业研究及前景分析报告（2026-2032年）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c94b391ef64a69" w:history="1">
        <w:r>
          <w:rPr>
            <w:rStyle w:val="Hyperlink"/>
          </w:rPr>
          <w:t>https://www.20087.com/9/81/ErTongDiTanFaZhanQianJing.html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热点：地毯多少钱一平方米、儿童地毯什么材质的好、儿童地垫图片、儿童地毯品牌、儿童地上铺的垫子图片、儿童地毯怎么清洗、北京地毯批发市场在哪里、儿童地毯哪种材质的最好、地面保护毯图片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7eab733ac64982" w:history="1">
      <w:r>
        <w:rPr>
          <w:rStyle w:val="Hyperlink"/>
        </w:rPr>
        <w:t>全球与中国儿童地毯行业研究及前景分析报告（2026-2032年）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1/ErTongDiTanFaZhanQianJing.html" TargetMode="External" Id="R90c94b391ef64a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1/ErTongDiTanFaZhanQianJing.html" TargetMode="External" Id="R6a7eab733ac649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2026-08-09T04:49:13Z</dcterms:created>
  <dcterms:modified xsi:type="dcterms:W3CDTF">2026-08-09T05:49:13Z</dcterms:modified>
  <dc:subject>全球与中国儿童地毯行业研究及前景分析报告（2026-2032年）</dc:subject>
  <dc:title>全球与中国儿童地毯行业研究及前景分析报告（2026-2032年）</dc:title>
  <cp:keywords>全球与中国儿童地毯行业研究及前景分析报告（2026-2032年）</cp:keywords>
  <dc:description>全球与中国儿童地毯行业研究及前景分析报告（2026-2032年）</dc:description>
</cp:coreProperties>
</file>