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efe413b174701" w:history="1">
              <w:r>
                <w:rPr>
                  <w:rStyle w:val="Hyperlink"/>
                </w:rPr>
                <w:t>2025-2031年全球与中国墨旱莲行业研究分析及市场前景报告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efe413b174701" w:history="1">
              <w:r>
                <w:rPr>
                  <w:rStyle w:val="Hyperlink"/>
                </w:rPr>
                <w:t>2025-2031年全球与中国墨旱莲行业研究分析及市场前景报告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efe413b174701" w:history="1">
                <w:r>
                  <w:rPr>
                    <w:rStyle w:val="Hyperlink"/>
                  </w:rPr>
                  <w:t>https://www.20087.com/9/81/MoHanLianFaZhanXianZhuangQianJing.html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旱莲是一种多年生草本植物，其茎叶可入药，具有清热解毒、凉血止血的功效，在中医药材中占有重要地位。近年来，随着人们对天然药物的关注度提高，墨旱莲的市场需求稳步上升。目前，墨旱莲的种植主要依靠人工栽培，但由于其生长周期较长且对环境有一定要求，产量相对有限。此外，随着现代药理学的研究进展，墨旱莲的有效成分和作用机制正逐渐被揭示，为其更广泛的应用奠定了基础。</w:t>
      </w:r>
      <w:r>
        <w:rPr>
          <w:rFonts w:hint="eastAsia"/>
        </w:rPr>
        <w:br/>
      </w:r>
      <w:r>
        <w:rPr>
          <w:rFonts w:hint="eastAsia"/>
        </w:rPr>
        <w:t>　　未来，墨旱莲的开发利用将更加注重科学化和标准化。一方面，随着对墨旱莲药效成分的深入研究，将有更多的科研成果转化为实际应用，推动其在新药开发中的作用。另一方面，针对墨旱莲生长周期长的问题，将通过选育优良品种、改进栽培技术等方式提高产量和质量。此外，随着中医药现代化步伐加快，墨旱莲将更多地与现代医学相结合，通过提取有效成分制备成标准化制剂，提高其临床疗效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efe413b174701" w:history="1">
        <w:r>
          <w:rPr>
            <w:rStyle w:val="Hyperlink"/>
          </w:rPr>
          <w:t>2025-2031年全球与中国墨旱莲行业研究分析及市场前景报告</w:t>
        </w:r>
      </w:hyperlink>
      <w:r>
        <w:rPr>
          <w:rFonts w:hint="eastAsia"/>
        </w:rPr>
        <w:t>》依托权威机构及行业协会数据，结合墨旱莲行业的宏观环境与微观实践，从墨旱莲市场规模、市场需求、技术现状及产业链结构等多维度进行了系统调研与分析。报告通过严谨的研究方法与翔实的数据支持，辅以直观图表，全面剖析了墨旱莲行业发展趋势、重点企业表现及市场竞争格局，并通过SWOT分析揭示了行业机遇与潜在风险，为墨旱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中国墨旱莲概述</w:t>
      </w:r>
      <w:r>
        <w:rPr>
          <w:rFonts w:hint="eastAsia"/>
        </w:rPr>
        <w:br/>
      </w:r>
      <w:r>
        <w:rPr>
          <w:rFonts w:hint="eastAsia"/>
        </w:rPr>
        <w:t>　　第一节 墨旱莲行业定义</w:t>
      </w:r>
      <w:r>
        <w:rPr>
          <w:rFonts w:hint="eastAsia"/>
        </w:rPr>
        <w:br/>
      </w:r>
      <w:r>
        <w:rPr>
          <w:rFonts w:hint="eastAsia"/>
        </w:rPr>
        <w:t>　　第二节 墨旱莲行业发展特性</w:t>
      </w:r>
      <w:r>
        <w:rPr>
          <w:rFonts w:hint="eastAsia"/>
        </w:rPr>
        <w:br/>
      </w:r>
      <w:r>
        <w:rPr>
          <w:rFonts w:hint="eastAsia"/>
        </w:rPr>
        <w:t>　　第三节 墨旱莲产业链分析</w:t>
      </w:r>
      <w:r>
        <w:rPr>
          <w:rFonts w:hint="eastAsia"/>
        </w:rPr>
        <w:br/>
      </w:r>
      <w:r>
        <w:rPr>
          <w:rFonts w:hint="eastAsia"/>
        </w:rPr>
        <w:t>　　第四节 墨旱莲行业生命周期分析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2024-2025年国外墨旱莲市场发展概况</w:t>
      </w:r>
      <w:r>
        <w:rPr>
          <w:rFonts w:hint="eastAsia"/>
        </w:rPr>
        <w:br/>
      </w:r>
      <w:r>
        <w:rPr>
          <w:rFonts w:hint="eastAsia"/>
        </w:rPr>
        <w:t>　　第一节 全球墨旱莲市场发展分析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北美地区主要国家墨旱莲市场概况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欧盟地区主要国家墨旱莲市场概况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亚洲地区主要国家墨旱莲市场概况</w:t>
      </w:r>
      <w:r>
        <w:rPr>
          <w:rFonts w:hint="eastAsia"/>
        </w:rPr>
        <w:br/>
      </w:r>
      <w:r>
        <w:rPr>
          <w:rFonts w:hint="eastAsia"/>
        </w:rPr>
        <w:t>　　第五节 全球墨旱莲市场发展预测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2024-2025年中国墨旱莲发展环境分析</w:t>
      </w:r>
      <w:r>
        <w:rPr>
          <w:rFonts w:hint="eastAsia"/>
        </w:rPr>
        <w:br/>
      </w:r>
      <w:r>
        <w:rPr>
          <w:rFonts w:hint="eastAsia"/>
        </w:rPr>
        <w:t>　　第一节 墨旱莲行业经济环境分析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墨旱莲行业相关政策、标准</w:t>
      </w:r>
      <w:r>
        <w:rPr>
          <w:rFonts w:hint="eastAsia"/>
        </w:rPr>
        <w:br/>
      </w:r>
      <w:r>
        <w:rPr>
          <w:rFonts w:hint="eastAsia"/>
        </w:rPr>
        <w:t>　　第三节 墨旱莲行业相关发展规划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2024-2025年墨旱莲行业技术发展现状及趋势分析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墨旱莲行业技术发展现状分析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国内外墨旱莲行业技术差异与原因</w:t>
      </w:r>
      <w:r>
        <w:rPr>
          <w:rFonts w:hint="eastAsia"/>
        </w:rPr>
        <w:br/>
      </w:r>
      <w:r>
        <w:rPr>
          <w:rFonts w:hint="eastAsia"/>
        </w:rPr>
        <w:t>　　第三节 墨旱莲行业技术发展方向、趋势预测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提升墨旱莲行业技术能力策略建议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2024-2025年墨旱莲市场特性分析</w:t>
      </w:r>
      <w:r>
        <w:rPr>
          <w:rFonts w:hint="eastAsia"/>
        </w:rPr>
        <w:br/>
      </w:r>
      <w:r>
        <w:rPr>
          <w:rFonts w:hint="eastAsia"/>
        </w:rPr>
        <w:t>　　第一节 墨旱莲行业集中度分析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2024-2025年墨旱莲行业SWOT分析</w:t>
      </w:r>
      <w:r>
        <w:rPr>
          <w:rFonts w:hint="eastAsia"/>
        </w:rPr>
        <w:br/>
      </w:r>
      <w:r>
        <w:rPr>
          <w:rFonts w:hint="eastAsia"/>
        </w:rPr>
        <w:t>　　　　一、墨旱莲行业优势</w:t>
      </w:r>
      <w:r>
        <w:rPr>
          <w:rFonts w:hint="eastAsia"/>
        </w:rPr>
        <w:br/>
      </w:r>
      <w:r>
        <w:rPr>
          <w:rFonts w:hint="eastAsia"/>
        </w:rPr>
        <w:t>　　　　二、墨旱莲行业劣势</w:t>
      </w:r>
      <w:r>
        <w:rPr>
          <w:rFonts w:hint="eastAsia"/>
        </w:rPr>
        <w:br/>
      </w:r>
      <w:r>
        <w:rPr>
          <w:rFonts w:hint="eastAsia"/>
        </w:rPr>
        <w:t>　　　　三、墨旱莲行业机会</w:t>
      </w:r>
      <w:r>
        <w:rPr>
          <w:rFonts w:hint="eastAsia"/>
        </w:rPr>
        <w:br/>
      </w:r>
      <w:r>
        <w:rPr>
          <w:rFonts w:hint="eastAsia"/>
        </w:rPr>
        <w:t>　　　　四、墨旱莲行业风险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中国墨旱莲发展现状</w:t>
      </w:r>
      <w:r>
        <w:rPr>
          <w:rFonts w:hint="eastAsia"/>
        </w:rPr>
        <w:br/>
      </w:r>
      <w:r>
        <w:rPr>
          <w:rFonts w:hint="eastAsia"/>
        </w:rPr>
        <w:t>　　第一节 2024-2025年中国墨旱莲市场现状分析</w:t>
      </w:r>
      <w:r>
        <w:rPr>
          <w:rFonts w:hint="eastAsia"/>
        </w:rPr>
        <w:br/>
      </w:r>
      <w:r>
        <w:rPr>
          <w:rFonts w:hint="eastAsia"/>
        </w:rPr>
        <w:t>　　第二节 中国墨旱莲行业产量情况分析及预测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一、墨旱莲总体产能规模</w:t>
      </w:r>
      <w:r>
        <w:rPr>
          <w:rFonts w:hint="eastAsia"/>
        </w:rPr>
        <w:br/>
      </w:r>
      <w:r>
        <w:rPr>
          <w:rFonts w:hint="eastAsia"/>
        </w:rPr>
        <w:t>　　　　二、墨旱莲生产区域分布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三、2019-2024年中国墨旱莲产量统计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三、2025-2031年中国墨旱莲产量预测</w:t>
      </w:r>
      <w:r>
        <w:rPr>
          <w:rFonts w:hint="eastAsia"/>
        </w:rPr>
        <w:br/>
      </w:r>
      <w:r>
        <w:rPr>
          <w:rFonts w:hint="eastAsia"/>
        </w:rPr>
        <w:t>　　第三节 中国墨旱莲市场需求分析及预测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一、中国墨旱莲市场需求特点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二、2019-2024年中国墨旱莲市场需求量统计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三、2025-2031年中国墨旱莲市场需求量预测</w:t>
      </w:r>
      <w:r>
        <w:rPr>
          <w:rFonts w:hint="eastAsia"/>
        </w:rPr>
        <w:br/>
      </w:r>
      <w:r>
        <w:rPr>
          <w:rFonts w:hint="eastAsia"/>
        </w:rPr>
        <w:t>　　第四节 中国墨旱莲价格趋势分析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一、2019-2024年中国墨旱莲市场价格趋势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二、2025-2031年中国墨旱莲市场价格走势预测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2019-2024年墨旱莲行业经济运行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2019-2024年中国墨旱莲行业盈利能力分析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2019-2024年中国墨旱莲行业发展能力分析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2019-2024年墨旱莲行业偿债能力分析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2019-2024年墨旱莲制造企业数量分析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中国墨旱莲行业重点地区发展分析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**地区墨旱莲市场发展分析</w:t>
      </w:r>
      <w:r>
        <w:rPr>
          <w:rFonts w:hint="eastAsia"/>
        </w:rPr>
        <w:br/>
      </w:r>
      <w:r>
        <w:rPr>
          <w:rFonts w:hint="eastAsia"/>
        </w:rPr>
        <w:t>　　第三节 **地区墨旱莲市场发展分析</w:t>
      </w:r>
      <w:r>
        <w:rPr>
          <w:rFonts w:hint="eastAsia"/>
        </w:rPr>
        <w:br/>
      </w:r>
      <w:r>
        <w:rPr>
          <w:rFonts w:hint="eastAsia"/>
        </w:rPr>
        <w:t>　　第四节 **地区墨旱莲市场发展分析</w:t>
      </w:r>
      <w:r>
        <w:rPr>
          <w:rFonts w:hint="eastAsia"/>
        </w:rPr>
        <w:br/>
      </w:r>
      <w:r>
        <w:rPr>
          <w:rFonts w:hint="eastAsia"/>
        </w:rPr>
        <w:t>　　第五节 **地区墨旱莲市场发展分析</w:t>
      </w:r>
      <w:r>
        <w:rPr>
          <w:rFonts w:hint="eastAsia"/>
        </w:rPr>
        <w:br/>
      </w:r>
      <w:r>
        <w:rPr>
          <w:rFonts w:hint="eastAsia"/>
        </w:rPr>
        <w:t>　　第六节 **地区墨旱莲市场发展分析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2019-2024年中国墨旱莲进出口分析</w:t>
      </w:r>
      <w:r>
        <w:rPr>
          <w:rFonts w:hint="eastAsia"/>
        </w:rPr>
        <w:br/>
      </w:r>
      <w:r>
        <w:rPr>
          <w:rFonts w:hint="eastAsia"/>
        </w:rPr>
        <w:t>　　第一节 墨旱莲进口情况分析</w:t>
      </w:r>
      <w:r>
        <w:rPr>
          <w:rFonts w:hint="eastAsia"/>
        </w:rPr>
        <w:br/>
      </w:r>
      <w:r>
        <w:rPr>
          <w:rFonts w:hint="eastAsia"/>
        </w:rPr>
        <w:t>　　第二节 墨旱莲出口情况分析</w:t>
      </w:r>
      <w:r>
        <w:rPr>
          <w:rFonts w:hint="eastAsia"/>
        </w:rPr>
        <w:br/>
      </w:r>
      <w:r>
        <w:rPr>
          <w:rFonts w:hint="eastAsia"/>
        </w:rPr>
        <w:t>　　第三节 影响墨旱莲进出口因素分析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主要墨旱莲生产企业及竞争格局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三、企业墨旱莲经营状况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三、企业墨旱莲经营状况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三、企业墨旱莲经营状况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三、企业墨旱莲经营状况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三、企业墨旱莲经营状况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三、企业墨旱莲经营状况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墨旱莲行业投资战略研究</w:t>
      </w:r>
      <w:r>
        <w:rPr>
          <w:rFonts w:hint="eastAsia"/>
        </w:rPr>
        <w:br/>
      </w:r>
      <w:r>
        <w:rPr>
          <w:rFonts w:hint="eastAsia"/>
        </w:rPr>
        <w:t>　　第一节 墨旱莲行业发展战略研究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对我国墨旱莲品牌的战略思考</w:t>
      </w:r>
      <w:r>
        <w:rPr>
          <w:rFonts w:hint="eastAsia"/>
        </w:rPr>
        <w:br/>
      </w:r>
      <w:r>
        <w:rPr>
          <w:rFonts w:hint="eastAsia"/>
        </w:rPr>
        <w:t>　　　　一、墨旱莲品牌的重要性</w:t>
      </w:r>
      <w:r>
        <w:rPr>
          <w:rFonts w:hint="eastAsia"/>
        </w:rPr>
        <w:br/>
      </w:r>
      <w:r>
        <w:rPr>
          <w:rFonts w:hint="eastAsia"/>
        </w:rPr>
        <w:t>　　　　二、墨旱莲实施品牌战略的意义</w:t>
      </w:r>
      <w:r>
        <w:rPr>
          <w:rFonts w:hint="eastAsia"/>
        </w:rPr>
        <w:br/>
      </w:r>
      <w:r>
        <w:rPr>
          <w:rFonts w:hint="eastAsia"/>
        </w:rPr>
        <w:t>　　　　三、墨旱莲企业品牌的现状分析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四、我国墨旱莲企业的品牌战略</w:t>
      </w:r>
      <w:r>
        <w:rPr>
          <w:rFonts w:hint="eastAsia"/>
        </w:rPr>
        <w:br/>
      </w:r>
      <w:r>
        <w:rPr>
          <w:rFonts w:hint="eastAsia"/>
        </w:rPr>
        <w:t>　　　　五、墨旱莲品牌战略管理的策略</w:t>
      </w:r>
      <w:r>
        <w:rPr>
          <w:rFonts w:hint="eastAsia"/>
        </w:rPr>
        <w:br/>
      </w:r>
      <w:r>
        <w:rPr>
          <w:rFonts w:hint="eastAsia"/>
        </w:rPr>
        <w:t>　　第三节 墨旱莲经营策略分析</w:t>
      </w:r>
      <w:r>
        <w:rPr>
          <w:rFonts w:hint="eastAsia"/>
        </w:rPr>
        <w:br/>
      </w:r>
      <w:r>
        <w:rPr>
          <w:rFonts w:hint="eastAsia"/>
        </w:rPr>
        <w:t>　　　　一、墨旱莲市场细分策略</w:t>
      </w:r>
      <w:r>
        <w:rPr>
          <w:rFonts w:hint="eastAsia"/>
        </w:rPr>
        <w:br/>
      </w:r>
      <w:r>
        <w:rPr>
          <w:rFonts w:hint="eastAsia"/>
        </w:rPr>
        <w:t>　　　　二、墨旱莲市场创新策略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四、墨旱莲新产品差异化战略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2025-2031年中国墨旱莲发展趋势预测及投资风险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2025-2025年墨旱莲市场前景分析</w:t>
      </w:r>
      <w:r>
        <w:rPr>
          <w:rFonts w:hint="eastAsia"/>
        </w:rPr>
        <w:br/>
      </w:r>
      <w:r>
        <w:rPr>
          <w:rFonts w:hint="eastAsia"/>
        </w:rPr>
        <w:t>　　第二节 2025-2031年墨旱莲行业发展趋势预测</w:t>
      </w:r>
      <w:r>
        <w:rPr>
          <w:rFonts w:hint="eastAsia"/>
        </w:rPr>
        <w:br/>
      </w:r>
      <w:r>
        <w:rPr>
          <w:rFonts w:hint="eastAsia"/>
        </w:rPr>
        <w:t>　　第三节 墨旱莲行业投资风险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墨旱莲投资建议</w:t>
      </w:r>
      <w:r>
        <w:rPr>
          <w:rFonts w:hint="eastAsia"/>
        </w:rPr>
        <w:br/>
      </w:r>
      <w:r>
        <w:rPr>
          <w:rFonts w:hint="eastAsia"/>
        </w:rPr>
        <w:t>　　第一节 墨旱莲行业投资环境分析</w:t>
      </w:r>
      <w:r>
        <w:rPr>
          <w:rFonts w:hint="eastAsia"/>
        </w:rPr>
        <w:br/>
      </w:r>
      <w:r>
        <w:rPr>
          <w:rFonts w:hint="eastAsia"/>
        </w:rPr>
        <w:t>　　第二节 墨旱莲行业投资进入壁垒分析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墨旱莲行业历程</w:t>
      </w:r>
      <w:r>
        <w:rPr>
          <w:rFonts w:hint="eastAsia"/>
        </w:rPr>
        <w:br/>
      </w:r>
      <w:r>
        <w:rPr>
          <w:rFonts w:hint="eastAsia"/>
        </w:rPr>
        <w:t>　　图表 墨旱莲行业生命周期</w:t>
      </w:r>
      <w:r>
        <w:rPr>
          <w:rFonts w:hint="eastAsia"/>
        </w:rPr>
        <w:br/>
      </w:r>
      <w:r>
        <w:rPr>
          <w:rFonts w:hint="eastAsia"/>
        </w:rPr>
        <w:t>　　图表 墨旱莲行业产业链分析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2019-2024年中国墨旱莲行业市场规模及增长情况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2019-2024年墨旱莲行业市场容量分析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2019-2024年中国墨旱莲行业产能统计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2019-2024年中国墨旱莲行业产量及增长趋势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2019-2024年中国墨旱莲市场需求量及增速统计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2024年中国墨旱莲行业需求领域分布格局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2019-2024年中国墨旱莲行业销售收入分析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2019-2024年中国墨旱莲行业盈利情况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2019-2024年中国墨旱莲行业利润总额统计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2019-2024年中国墨旱莲进口数量分析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2019-2024年中国墨旱莲进口金额分析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2019-2024年中国墨旱莲出口数量分析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2019-2024年中国墨旱莲出口金额分析</w:t>
      </w:r>
      <w:r>
        <w:rPr>
          <w:rFonts w:hint="eastAsia"/>
        </w:rPr>
        <w:br/>
      </w:r>
      <w:r>
        <w:rPr>
          <w:rFonts w:hint="eastAsia"/>
        </w:rPr>
        <w:t>　　图表 2024年中国墨旱莲进口国家及地区分析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2024年中国墨旱莲出口国家及地区分析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2019-2024年中国墨旱莲行业企业数量情况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2019-2024年中国墨旱莲行业企业平均规模情况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**地区墨旱莲市场规模及增长情况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**地区墨旱莲行业市场需求情况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**地区墨旱莲市场规模及增长情况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**地区墨旱莲行业市场需求情况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**地区墨旱莲市场规模及增长情况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**地区墨旱莲行业市场需求情况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**地区墨旱莲市场规模及增长情况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**地区墨旱莲行业市场需求情况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墨旱莲重点企业（一）基本信息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墨旱莲重点企业（一）经营情况分析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墨旱莲重点企业（一）主要经济指标情况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墨旱莲重点企业（一）盈利能力情况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墨旱莲重点企业（一）偿债能力情况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墨旱莲重点企业（一）运营能力情况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墨旱莲重点企业（一）成长能力情况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墨旱莲重点企业（二）基本信息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墨旱莲重点企业（二）经营情况分析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墨旱莲重点企业（二）主要经济指标情况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墨旱莲重点企业（二）盈利能力情况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墨旱莲重点企业（二）偿债能力情况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墨旱莲重点企业（二）运营能力情况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墨旱莲重点企业（二）成长能力情况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墨旱莲重点企业（三）基本信息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墨旱莲重点企业（三）经营情况分析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墨旱莲重点企业（三）主要经济指标情况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墨旱莲重点企业（三）盈利能力情况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墨旱莲重点企业（三）偿债能力情况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墨旱莲重点企业（三）运营能力情况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墨旱莲重点企业（三）成长能力情况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2025-2031年中国墨旱莲行业产能预测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2025-2031年中国墨旱莲行业产量预测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2025-2031年中国墨旱莲市场需求量预测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2025-2031年中国墨旱莲行业供需平衡预测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2025-2031年中国墨旱莲市场容量预测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2025-2031年中国墨旱莲市场规模预测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2025-2031年中国墨旱莲市场前景分析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2025-2031年中国墨旱莲发展趋势预测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efe413b174701" w:history="1">
        <w:r>
          <w:rPr>
            <w:rStyle w:val="Hyperlink"/>
          </w:rPr>
          <w:t>2025-2031年全球与中国墨旱莲行业研究分析及市场前景报告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efe413b174701" w:history="1">
        <w:r>
          <w:rPr>
            <w:rStyle w:val="Hyperlink"/>
          </w:rPr>
          <w:t>https://www.20087.com/9/81/MoHanLianFaZhanXianZhuangQianJing.html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热点：墨旱莲的功效作用、墨旱莲女贞子搭配的功效、墨旱莲图片大全、墨旱莲草的功效与作用与主治、墨旱莲长啥样、墨旱莲性味归经、墨旱莲主治、墨旱莲的副作用和毒性、女贞子墨旱莲各10克治白发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d8e6248d8409c" w:history="1">
      <w:r>
        <w:rPr>
          <w:rStyle w:val="Hyperlink"/>
        </w:rPr>
        <w:t>2025-2031年全球与中国墨旱莲行业研究分析及市场前景报告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MoHanLianFaZhanXianZhuangQianJing.html" TargetMode="External" Id="R9d0efe413b17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MoHanLianFaZhanXianZhuangQianJing.html" TargetMode="External" Id="Rb71d8e6248d8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2024-11-24T01:05:00Z</dcterms:created>
  <dcterms:modified xsi:type="dcterms:W3CDTF">2024-11-24T02:05:00Z</dcterms:modified>
  <dc:subject>2025-2031年全球与中国墨旱莲行业研究分析及市场前景报告</dc:subject>
  <dc:title>2025-2031年全球与中国墨旱莲行业研究分析及市场前景报告</dc:title>
  <cp:keywords>2025-2031年全球与中国墨旱莲行业研究分析及市场前景报告</cp:keywords>
  <dc:description>2025-2031年全球与中国墨旱莲行业研究分析及市场前景报告</dc:description>
</cp:coreProperties>
</file>