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d135223c5464c" w:history="1">
              <w:r>
                <w:rPr>
                  <w:rStyle w:val="Hyperlink"/>
                </w:rPr>
                <w:t>2023-2029年中国抗氧化剂行业现状调研分析及发展趋势研究报告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d135223c5464c" w:history="1">
              <w:r>
                <w:rPr>
                  <w:rStyle w:val="Hyperlink"/>
                </w:rPr>
                <w:t>2023-2029年中国抗氧化剂行业现状调研分析及发展趋势研究报告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ed135223c5464c" w:history="1">
                <w:r>
                  <w:rPr>
                    <w:rStyle w:val="Hyperlink"/>
                  </w:rPr>
                  <w:t>https://www.20087.com/9/91/KangYangHuaJiHangYeXianZhuangYuF.html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化剂广泛应用于食品、化妆品、医药、塑料和橡胶等行业，以防止产品因氧化而变质或老化。近年来，随着消费者对健康和食品安全意识的提高，天然来源的抗氧化剂越来越受到市场欢迎。同时，研发高效、低成本的合成抗氧化剂，以及改进其稳定性和生物利用度的技术，成为行业发展的重点。</w:t>
      </w:r>
      <w:r>
        <w:rPr>
          <w:rFonts w:hint="eastAsia"/>
        </w:rPr>
        <w:br/>
      </w:r>
      <w:r>
        <w:rPr>
          <w:rFonts w:hint="eastAsia"/>
        </w:rPr>
        <w:t>　　未来，抗氧化剂行业将更加强调天然和功能性成分。天然抗氧化剂的提取和应用技术将得到进一步优化，以满足消费者对“清洁标签”的偏好。同时，通过生物工程技术开发新型抗氧化剂，以及探索抗氧化剂与其他活性成分的协同效应，将成为科研热点。此外，行业将加强对抗氧化剂长期安全性和功效性的科学研究，以支撑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d135223c5464c" w:history="1">
        <w:r>
          <w:rPr>
            <w:rStyle w:val="Hyperlink"/>
          </w:rPr>
          <w:t>2023-2029年中国抗氧化剂行业现状调研分析及发展趋势研究报告</w:t>
        </w:r>
      </w:hyperlink>
      <w:r>
        <w:rPr>
          <w:rFonts w:hint="eastAsia"/>
        </w:rPr>
        <w:t>》全面分析了抗氧化剂行业的市场规模、需求和价格趋势，探讨了产业链结构及其发展变化。抗氧化剂报告详尽阐述了行业现状，对未来抗氧化剂市场前景和发展趋势进行了科学预测。同时，抗氧化剂报告还深入剖析了细分市场的竞争格局，重点评估了行业领先企业的竞争实力、市场集中度及品牌影响力。抗氧化剂报告以专业、科学的视角，为投资者揭示了抗氧化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2023年世界抗氧化剂行业整体运营状况分析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2023年世界抗氧化剂产业运行环境浅析</w:t>
      </w:r>
      <w:r>
        <w:rPr>
          <w:rFonts w:hint="eastAsia"/>
        </w:rPr>
        <w:br/>
      </w:r>
      <w:r>
        <w:rPr>
          <w:rFonts w:hint="eastAsia"/>
        </w:rPr>
        <w:t>　　第二节 2023年世界抗氧化剂行业市场发展格局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一、世界抗氧化剂市场特征分析</w:t>
      </w:r>
      <w:r>
        <w:rPr>
          <w:rFonts w:hint="eastAsia"/>
        </w:rPr>
        <w:br/>
      </w:r>
      <w:r>
        <w:rPr>
          <w:rFonts w:hint="eastAsia"/>
        </w:rPr>
        <w:t>　　　　二、全球抗氧化剂产能扩建情况</w:t>
      </w:r>
      <w:r>
        <w:rPr>
          <w:rFonts w:hint="eastAsia"/>
        </w:rPr>
        <w:br/>
      </w:r>
      <w:r>
        <w:rPr>
          <w:rFonts w:hint="eastAsia"/>
        </w:rPr>
        <w:t>　　　　三、世界抗氧化剂市场需求动态分析</w:t>
      </w:r>
      <w:r>
        <w:rPr>
          <w:rFonts w:hint="eastAsia"/>
        </w:rPr>
        <w:br/>
      </w:r>
      <w:r>
        <w:rPr>
          <w:rFonts w:hint="eastAsia"/>
        </w:rPr>
        <w:t>　　　　四、全球抗氧化剂贸易分析</w:t>
      </w:r>
      <w:r>
        <w:rPr>
          <w:rFonts w:hint="eastAsia"/>
        </w:rPr>
        <w:br/>
      </w:r>
      <w:r>
        <w:rPr>
          <w:rFonts w:hint="eastAsia"/>
        </w:rPr>
        <w:t>　　　　五、全球抗氧化剂市场价格分析</w:t>
      </w:r>
      <w:r>
        <w:rPr>
          <w:rFonts w:hint="eastAsia"/>
        </w:rPr>
        <w:br/>
      </w:r>
      <w:r>
        <w:rPr>
          <w:rFonts w:hint="eastAsia"/>
        </w:rPr>
        <w:t>　　第三节 2023年世界抗氧化剂品牌主要国家分析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2023-2029年世界抗氧化剂行业发展趋势分析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2023年中国抗氧化剂行业市场发展环境解析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2023年中国抗氧化剂市场政策环境分析</w:t>
      </w:r>
      <w:r>
        <w:rPr>
          <w:rFonts w:hint="eastAsia"/>
        </w:rPr>
        <w:br/>
      </w:r>
      <w:r>
        <w:rPr>
          <w:rFonts w:hint="eastAsia"/>
        </w:rPr>
        <w:t>　　　　一、抗氧化剂质量标准</w:t>
      </w:r>
      <w:r>
        <w:rPr>
          <w:rFonts w:hint="eastAsia"/>
        </w:rPr>
        <w:br/>
      </w:r>
      <w:r>
        <w:rPr>
          <w:rFonts w:hint="eastAsia"/>
        </w:rPr>
        <w:t>　　　　二、抗氧化剂进出口贸易政策分析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2023年中国抗氧化剂市场社会环境分析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2023年中国抗氧化剂行业运行形势分析</w:t>
      </w:r>
      <w:r>
        <w:rPr>
          <w:rFonts w:hint="eastAsia"/>
        </w:rPr>
        <w:br/>
      </w:r>
      <w:r>
        <w:rPr>
          <w:rFonts w:hint="eastAsia"/>
        </w:rPr>
        <w:t>　　第一节 2023年抗氧化剂国内行业现状阐述</w:t>
      </w:r>
      <w:r>
        <w:rPr>
          <w:rFonts w:hint="eastAsia"/>
        </w:rPr>
        <w:br/>
      </w:r>
      <w:r>
        <w:rPr>
          <w:rFonts w:hint="eastAsia"/>
        </w:rPr>
        <w:t>　　　　一、抗氧化剂产品发展历程</w:t>
      </w:r>
      <w:r>
        <w:rPr>
          <w:rFonts w:hint="eastAsia"/>
        </w:rPr>
        <w:br/>
      </w:r>
      <w:r>
        <w:rPr>
          <w:rFonts w:hint="eastAsia"/>
        </w:rPr>
        <w:t>　　　　二、抗氧化剂产品发展所处的阶段</w:t>
      </w:r>
      <w:r>
        <w:rPr>
          <w:rFonts w:hint="eastAsia"/>
        </w:rPr>
        <w:br/>
      </w:r>
      <w:r>
        <w:rPr>
          <w:rFonts w:hint="eastAsia"/>
        </w:rPr>
        <w:t>　　　　三、抗氧化剂行业地位分析</w:t>
      </w:r>
      <w:r>
        <w:rPr>
          <w:rFonts w:hint="eastAsia"/>
        </w:rPr>
        <w:br/>
      </w:r>
      <w:r>
        <w:rPr>
          <w:rFonts w:hint="eastAsia"/>
        </w:rPr>
        <w:t>　　第二节 抗氧化剂行业产业链分析</w:t>
      </w:r>
      <w:r>
        <w:rPr>
          <w:rFonts w:hint="eastAsia"/>
        </w:rPr>
        <w:br/>
      </w:r>
      <w:r>
        <w:rPr>
          <w:rFonts w:hint="eastAsia"/>
        </w:rPr>
        <w:t>　　第三节 2023年中国抗氧化剂行业存在的问题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第四节 2023年中国抗氧化剂企业应对措施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2023年抗氧化剂生产技术及工艺研究</w:t>
      </w:r>
      <w:r>
        <w:rPr>
          <w:rFonts w:hint="eastAsia"/>
        </w:rPr>
        <w:br/>
      </w:r>
      <w:r>
        <w:rPr>
          <w:rFonts w:hint="eastAsia"/>
        </w:rPr>
        <w:t>　　第一节 抗氧化剂生产技术工艺</w:t>
      </w:r>
      <w:r>
        <w:rPr>
          <w:rFonts w:hint="eastAsia"/>
        </w:rPr>
        <w:br/>
      </w:r>
      <w:r>
        <w:rPr>
          <w:rFonts w:hint="eastAsia"/>
        </w:rPr>
        <w:t>　　第二节 天然抗氧化剂木犀草素抗氧化活性的研究</w:t>
      </w:r>
      <w:r>
        <w:rPr>
          <w:rFonts w:hint="eastAsia"/>
        </w:rPr>
        <w:br/>
      </w:r>
      <w:r>
        <w:rPr>
          <w:rFonts w:hint="eastAsia"/>
        </w:rPr>
        <w:t>　　　　一、基础概述</w:t>
      </w:r>
      <w:r>
        <w:rPr>
          <w:rFonts w:hint="eastAsia"/>
        </w:rPr>
        <w:br/>
      </w:r>
      <w:r>
        <w:rPr>
          <w:rFonts w:hint="eastAsia"/>
        </w:rPr>
        <w:t>　　　　二、抗氧化剂添加量及抗氧化效果</w:t>
      </w:r>
      <w:r>
        <w:rPr>
          <w:rFonts w:hint="eastAsia"/>
        </w:rPr>
        <w:br/>
      </w:r>
      <w:r>
        <w:rPr>
          <w:rFonts w:hint="eastAsia"/>
        </w:rPr>
        <w:t>　　　　三、PH值对木犀草素抗氧化性能的影响</w:t>
      </w:r>
      <w:r>
        <w:rPr>
          <w:rFonts w:hint="eastAsia"/>
        </w:rPr>
        <w:br/>
      </w:r>
      <w:r>
        <w:rPr>
          <w:rFonts w:hint="eastAsia"/>
        </w:rPr>
        <w:t>　　　　四、抗氧化剂木犀草素的耐热性能</w:t>
      </w:r>
      <w:r>
        <w:rPr>
          <w:rFonts w:hint="eastAsia"/>
        </w:rPr>
        <w:br/>
      </w:r>
      <w:r>
        <w:rPr>
          <w:rFonts w:hint="eastAsia"/>
        </w:rPr>
        <w:t>　　　　五、木犀草素的还原能力及清除.OH能力</w:t>
      </w:r>
      <w:r>
        <w:rPr>
          <w:rFonts w:hint="eastAsia"/>
        </w:rPr>
        <w:br/>
      </w:r>
      <w:r>
        <w:rPr>
          <w:rFonts w:hint="eastAsia"/>
        </w:rPr>
        <w:t>　　第三节 抗氧化剂 TH-CPL生产技术</w:t>
      </w:r>
      <w:r>
        <w:rPr>
          <w:rFonts w:hint="eastAsia"/>
        </w:rPr>
        <w:br/>
      </w:r>
      <w:r>
        <w:rPr>
          <w:rFonts w:hint="eastAsia"/>
        </w:rPr>
        <w:t>　　第四节 抗氧化剂行业国内与国外情况对比分析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2018-2023年中国抗氧化剂制造行业数据监测分析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2018-2023年中国抗氧化剂制造行业总体数据分析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一、2023年中国抗氧化剂制造行业全部企业数据分析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2018-2023年中国抗氧化剂制造行业不同规模企业数据分析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一、2023年中国抗氧化剂制造行业不同规模企业数据分析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2018-2023年中国抗氧化剂制造行业不同所有制企业数据分析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一、2023年中国抗氧化剂制造行业不同所有制企业数据分析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2023年中国抗氧化剂行业供需分析</w:t>
      </w:r>
      <w:r>
        <w:rPr>
          <w:rFonts w:hint="eastAsia"/>
        </w:rPr>
        <w:br/>
      </w:r>
      <w:r>
        <w:rPr>
          <w:rFonts w:hint="eastAsia"/>
        </w:rPr>
        <w:t>　　第一节 2023年中国抗氧化剂行业细分市场供需分析</w:t>
      </w:r>
      <w:r>
        <w:rPr>
          <w:rFonts w:hint="eastAsia"/>
        </w:rPr>
        <w:br/>
      </w:r>
      <w:r>
        <w:rPr>
          <w:rFonts w:hint="eastAsia"/>
        </w:rPr>
        <w:t>　　　　一、抗氧化剂行业市场需求量情况</w:t>
      </w:r>
      <w:r>
        <w:rPr>
          <w:rFonts w:hint="eastAsia"/>
        </w:rPr>
        <w:br/>
      </w:r>
      <w:r>
        <w:rPr>
          <w:rFonts w:hint="eastAsia"/>
        </w:rPr>
        <w:t>　　　　二、抗氧化剂行业市场供给量情况</w:t>
      </w:r>
      <w:r>
        <w:rPr>
          <w:rFonts w:hint="eastAsia"/>
        </w:rPr>
        <w:br/>
      </w:r>
      <w:r>
        <w:rPr>
          <w:rFonts w:hint="eastAsia"/>
        </w:rPr>
        <w:t>　　第二节 2023年中国抗氧化剂行业地区需求分析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2023年中国常用抗氧化剂市场运营动态分析</w:t>
      </w:r>
      <w:r>
        <w:rPr>
          <w:rFonts w:hint="eastAsia"/>
        </w:rPr>
        <w:br/>
      </w:r>
      <w:r>
        <w:rPr>
          <w:rFonts w:hint="eastAsia"/>
        </w:rPr>
        <w:t>　　第一节 丁基羟基茴香醚（BHA）</w:t>
      </w:r>
      <w:r>
        <w:rPr>
          <w:rFonts w:hint="eastAsia"/>
        </w:rPr>
        <w:br/>
      </w:r>
      <w:r>
        <w:rPr>
          <w:rFonts w:hint="eastAsia"/>
        </w:rPr>
        <w:t>　　第二节 二丁基羟基甲苯（BHT）</w:t>
      </w:r>
      <w:r>
        <w:rPr>
          <w:rFonts w:hint="eastAsia"/>
        </w:rPr>
        <w:br/>
      </w:r>
      <w:r>
        <w:rPr>
          <w:rFonts w:hint="eastAsia"/>
        </w:rPr>
        <w:t>　　第三节 没食子酸丙酯（PG）</w:t>
      </w:r>
      <w:r>
        <w:rPr>
          <w:rFonts w:hint="eastAsia"/>
        </w:rPr>
        <w:br/>
      </w:r>
      <w:r>
        <w:rPr>
          <w:rFonts w:hint="eastAsia"/>
        </w:rPr>
        <w:t>　　第四节 特丁基对苯二酚（TBHQ）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2023年中国抗氧化剂重点领域应用分析</w:t>
      </w:r>
      <w:r>
        <w:rPr>
          <w:rFonts w:hint="eastAsia"/>
        </w:rPr>
        <w:br/>
      </w:r>
      <w:r>
        <w:rPr>
          <w:rFonts w:hint="eastAsia"/>
        </w:rPr>
        <w:t>　　第一节 食品抗氧化剂的应用</w:t>
      </w:r>
      <w:r>
        <w:rPr>
          <w:rFonts w:hint="eastAsia"/>
        </w:rPr>
        <w:br/>
      </w:r>
      <w:r>
        <w:rPr>
          <w:rFonts w:hint="eastAsia"/>
        </w:rPr>
        <w:t>　　　　一、传统食品抗氧化剂</w:t>
      </w:r>
      <w:r>
        <w:rPr>
          <w:rFonts w:hint="eastAsia"/>
        </w:rPr>
        <w:br/>
      </w:r>
      <w:r>
        <w:rPr>
          <w:rFonts w:hint="eastAsia"/>
        </w:rPr>
        <w:t>　　　　　　1、天然VE</w:t>
      </w:r>
      <w:r>
        <w:rPr>
          <w:rFonts w:hint="eastAsia"/>
        </w:rPr>
        <w:br/>
      </w:r>
      <w:r>
        <w:rPr>
          <w:rFonts w:hint="eastAsia"/>
        </w:rPr>
        <w:t>　　　　　　2、红辣椒提取物</w:t>
      </w:r>
      <w:r>
        <w:rPr>
          <w:rFonts w:hint="eastAsia"/>
        </w:rPr>
        <w:br/>
      </w:r>
      <w:r>
        <w:rPr>
          <w:rFonts w:hint="eastAsia"/>
        </w:rPr>
        <w:t>　　　　　　3、香辛料提取物</w:t>
      </w:r>
      <w:r>
        <w:rPr>
          <w:rFonts w:hint="eastAsia"/>
        </w:rPr>
        <w:br/>
      </w:r>
      <w:r>
        <w:rPr>
          <w:rFonts w:hint="eastAsia"/>
        </w:rPr>
        <w:t>　　　　二、新型食品抗氧化剂</w:t>
      </w:r>
      <w:r>
        <w:rPr>
          <w:rFonts w:hint="eastAsia"/>
        </w:rPr>
        <w:br/>
      </w:r>
      <w:r>
        <w:rPr>
          <w:rFonts w:hint="eastAsia"/>
        </w:rPr>
        <w:t>　　第二节 抗氧化剂在功能性化妆品的应用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2023年中国抗氧化剂市场竞争格局透析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2023年中国抗氧化剂行业竞争现状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2023年中国抗氧化剂行业集中度分析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2023-2029年中国抗氧化剂行业竞争趋势分析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2023年中国抗氧化剂优势生产企业竞争力及关键性数据分析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天津市晨光化工有限公司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淄博万科化工有限公司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天津市蓟县北方福利化工厂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淄博祥东化工有限公司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双键化工（泰兴）有限公司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衡阳市金化科技有限公司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南京迈达化工厂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广州泰邦食品添加工工业剂有限公司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长沙金域化工有限公司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蚌埠市淮河橡胶助剂厂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安吉圣氏生物制品有限公司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安徽省天创生物科技有限公司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2023-2029年中国抗氧化剂行业发展趋势与前景展望分析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2023-2029年中国抗氧化剂产业前景预测</w:t>
      </w:r>
      <w:r>
        <w:rPr>
          <w:rFonts w:hint="eastAsia"/>
        </w:rPr>
        <w:br/>
      </w:r>
      <w:r>
        <w:rPr>
          <w:rFonts w:hint="eastAsia"/>
        </w:rPr>
        <w:t>　　　　一、新技术在抗氧化剂中的应用前景</w:t>
      </w:r>
      <w:r>
        <w:rPr>
          <w:rFonts w:hint="eastAsia"/>
        </w:rPr>
        <w:br/>
      </w:r>
      <w:r>
        <w:rPr>
          <w:rFonts w:hint="eastAsia"/>
        </w:rPr>
        <w:t>　　　　二、天然抗氧化剂市场研发及应用前景</w:t>
      </w:r>
      <w:r>
        <w:rPr>
          <w:rFonts w:hint="eastAsia"/>
        </w:rPr>
        <w:br/>
      </w:r>
      <w:r>
        <w:rPr>
          <w:rFonts w:hint="eastAsia"/>
        </w:rPr>
        <w:t>　　第二节 2023-2029年中国抗氧化剂行业发展趋势分析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一、食品中抗氧化剂的发展趋势</w:t>
      </w:r>
      <w:r>
        <w:rPr>
          <w:rFonts w:hint="eastAsia"/>
        </w:rPr>
        <w:br/>
      </w:r>
      <w:r>
        <w:rPr>
          <w:rFonts w:hint="eastAsia"/>
        </w:rPr>
        <w:t>　　　　二、中药材抗氧化剂的发展趋势</w:t>
      </w:r>
      <w:r>
        <w:rPr>
          <w:rFonts w:hint="eastAsia"/>
        </w:rPr>
        <w:br/>
      </w:r>
      <w:r>
        <w:rPr>
          <w:rFonts w:hint="eastAsia"/>
        </w:rPr>
        <w:t>　　　　三、抗氧化剂成保健品行业新焦点</w:t>
      </w:r>
      <w:r>
        <w:rPr>
          <w:rFonts w:hint="eastAsia"/>
        </w:rPr>
        <w:br/>
      </w:r>
      <w:r>
        <w:rPr>
          <w:rFonts w:hint="eastAsia"/>
        </w:rPr>
        <w:t>　　第三节 2023-2029年中国抗氧化剂行业市场预测分析</w:t>
      </w:r>
      <w:r>
        <w:rPr>
          <w:rFonts w:hint="eastAsia"/>
        </w:rPr>
        <w:br/>
      </w:r>
      <w:r>
        <w:rPr>
          <w:rFonts w:hint="eastAsia"/>
        </w:rPr>
        <w:t>　　　　一、抗氧化剂行业市场需求预测分析</w:t>
      </w:r>
      <w:r>
        <w:rPr>
          <w:rFonts w:hint="eastAsia"/>
        </w:rPr>
        <w:br/>
      </w:r>
      <w:r>
        <w:rPr>
          <w:rFonts w:hint="eastAsia"/>
        </w:rPr>
        <w:t>　　　　二、抗氧化剂行业市场供给预测分析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2023-2029年中国抗氧化剂市场盈利预测分析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2023-2029年中国抗氧化剂行业投资前景预测分析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2023年中国抗氧化剂产业投资环境分析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　　三、行业投资相关政策分析</w:t>
      </w:r>
      <w:r>
        <w:rPr>
          <w:rFonts w:hint="eastAsia"/>
        </w:rPr>
        <w:br/>
      </w:r>
      <w:r>
        <w:rPr>
          <w:rFonts w:hint="eastAsia"/>
        </w:rPr>
        <w:t>　　第二节 2023-2029年中国抗氧化剂市场投资机会分析</w:t>
      </w:r>
      <w:r>
        <w:rPr>
          <w:rFonts w:hint="eastAsia"/>
        </w:rPr>
        <w:br/>
      </w:r>
      <w:r>
        <w:rPr>
          <w:rFonts w:hint="eastAsia"/>
        </w:rPr>
        <w:t>　　　　一、抗氧化剂投资潜力</w:t>
      </w:r>
      <w:r>
        <w:rPr>
          <w:rFonts w:hint="eastAsia"/>
        </w:rPr>
        <w:br/>
      </w:r>
      <w:r>
        <w:rPr>
          <w:rFonts w:hint="eastAsia"/>
        </w:rPr>
        <w:t>　　　　二、天然抗氧化剂投资吸引力分析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2023-2029年中国抗氧化剂投资风险预警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中^智林^：2023-2029年中国抗氧化剂投资策略分析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2022-2023年人民币兑美元汇率中间价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淄博万科化工有限公司主要经济指标走势图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淄博万科化工有限公司经营收入走势图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淄博万科化工有限公司盈利指标走势图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淄博万科化工有限公司负债情况图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淄博万科化工有限公司负债指标走势图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淄博万科化工有限公司运营能力指标走势图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淄博万科化工有限公司成长能力指标走势图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天津市蓟县北方福利化工厂经营收入走势图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天津市蓟县北方福利化工厂盈利指标走势图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天津市蓟县北方福利化工厂负债情况图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天津市蓟县北方福利化工厂负债指标走势图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淄博祥东化工有限公司主要经济指标走势图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淄博祥东化工有限公司经营收入走势图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淄博祥东化工有限公司盈利指标走势图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淄博祥东化工有限公司负债情况图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淄博祥东化工有限公司负债指标走势图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淄博祥东化工有限公司运营能力指标走势图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淄博祥东化工有限公司成长能力指标走势图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双键化工（泰兴）有限公司负债情况图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衡阳市金化科技有限公司主要经济指标走势图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衡阳市金化科技有限公司经营收入走势图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衡阳市金化科技有限公司盈利指标走势图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衡阳市金化科技有限公司负债情况图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衡阳市金化科技有限公司负债指标走势图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衡阳市金化科技有限公司运营能力指标走势图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衡阳市金化科技有限公司成长能力指标走势图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南京迈达化工厂主要经济指标走势图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南京迈达化工厂经营收入走势图</w:t>
      </w:r>
      <w:r>
        <w:rPr>
          <w:rFonts w:hint="eastAsia"/>
        </w:rPr>
        <w:br/>
      </w:r>
      <w:r>
        <w:rPr>
          <w:rFonts w:hint="eastAsia"/>
        </w:rPr>
        <w:t>　　图表 南京迈达化工厂盈利指标走势图</w:t>
      </w:r>
      <w:r>
        <w:rPr>
          <w:rFonts w:hint="eastAsia"/>
        </w:rPr>
        <w:br/>
      </w:r>
      <w:r>
        <w:rPr>
          <w:rFonts w:hint="eastAsia"/>
        </w:rPr>
        <w:t>　　图表 南京迈达化工厂负债情况图</w:t>
      </w:r>
      <w:r>
        <w:rPr>
          <w:rFonts w:hint="eastAsia"/>
        </w:rPr>
        <w:br/>
      </w:r>
      <w:r>
        <w:rPr>
          <w:rFonts w:hint="eastAsia"/>
        </w:rPr>
        <w:t>　　图表 南京迈达化工厂负债指标走势图</w:t>
      </w:r>
      <w:r>
        <w:rPr>
          <w:rFonts w:hint="eastAsia"/>
        </w:rPr>
        <w:br/>
      </w:r>
      <w:r>
        <w:rPr>
          <w:rFonts w:hint="eastAsia"/>
        </w:rPr>
        <w:t>　　图表 南京迈达化工厂运营能力指标走势图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南京迈达化工厂成长能力指标走势图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广州泰邦食品添加工工业剂有限公司主要经济指标走势图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广州泰邦食品添加工工业剂有限公司经营收入走势图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广州泰邦食品添加工工业剂有限公司盈利指标走势图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广州泰邦食品添加工工业剂有限公司负债情况图</w:t>
      </w:r>
      <w:r>
        <w:rPr>
          <w:rFonts w:hint="eastAsia"/>
        </w:rPr>
        <w:br/>
      </w:r>
      <w:r>
        <w:rPr>
          <w:rFonts w:hint="eastAsia"/>
        </w:rPr>
        <w:t>　　图表 广州泰邦食品添加工工业剂有限公司负债指标走势图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广州泰邦食品添加工工业剂有限公司运营能力指标走势图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广州泰邦食品添加工工业剂有限公司成长能力指标走势图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长沙金域化工有限公司主要经济指标走势图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长沙金域化工有限公司经营收入走势图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长沙金域化工有限公司盈利指标走势图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长沙金域化工有限公司负债情况图</w:t>
      </w:r>
      <w:r>
        <w:rPr>
          <w:rFonts w:hint="eastAsia"/>
        </w:rPr>
        <w:br/>
      </w:r>
      <w:r>
        <w:rPr>
          <w:rFonts w:hint="eastAsia"/>
        </w:rPr>
        <w:t>　　图表 长沙金域化工有限公司负债指标走势图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长沙金域化工有限公司运营能力指标走势图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长沙金域化工有限公司成长能力指标走势图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蚌埠市淮河橡胶助剂厂主要经济指标走势图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蚌埠市淮河橡胶助剂厂经营收入走势图</w:t>
      </w:r>
      <w:r>
        <w:rPr>
          <w:rFonts w:hint="eastAsia"/>
        </w:rPr>
        <w:br/>
      </w:r>
      <w:r>
        <w:rPr>
          <w:rFonts w:hint="eastAsia"/>
        </w:rPr>
        <w:t>　　图表 蚌埠市淮河橡胶助剂厂盈利指标走势图</w:t>
      </w:r>
      <w:r>
        <w:rPr>
          <w:rFonts w:hint="eastAsia"/>
        </w:rPr>
        <w:br/>
      </w:r>
      <w:r>
        <w:rPr>
          <w:rFonts w:hint="eastAsia"/>
        </w:rPr>
        <w:t>　　图表 蚌埠市淮河橡胶助剂厂负债情况图</w:t>
      </w:r>
      <w:r>
        <w:rPr>
          <w:rFonts w:hint="eastAsia"/>
        </w:rPr>
        <w:br/>
      </w:r>
      <w:r>
        <w:rPr>
          <w:rFonts w:hint="eastAsia"/>
        </w:rPr>
        <w:t>　　图表 蚌埠市淮河橡胶助剂厂负债指标走势图</w:t>
      </w:r>
      <w:r>
        <w:rPr>
          <w:rFonts w:hint="eastAsia"/>
        </w:rPr>
        <w:br/>
      </w:r>
      <w:r>
        <w:rPr>
          <w:rFonts w:hint="eastAsia"/>
        </w:rPr>
        <w:t>　　图表 蚌埠市淮河橡胶助剂厂运营能力指标走势图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蚌埠市淮河橡胶助剂厂成长能力指标走势图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安吉圣氏生物制品有限公司主要经济指标走势图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安吉圣氏生物制品有限公司经营收入走势图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安吉圣氏生物制品有限公司盈利指标走势图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安吉圣氏生物制品有限公司负债情况图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安吉圣氏生物制品有限公司负债指标走势图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安吉圣氏生物制品有限公司运营能力指标走势图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安吉圣氏生物制品有限公司成长能力指标走势图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安徽省天创生物科技有限公司主要经济指标走势图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安徽省天创生物科技有限公司经营收入走势图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安徽省天创生物科技有限公司盈利指标走势图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安徽省天创生物科技有限公司负债情况图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安徽省天创生物科技有限公司负债指标走势图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安徽省天创生物科技有限公司运营能力指标走势图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安徽省天创生物科技有限公司成长能力指标走势图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d135223c5464c" w:history="1">
        <w:r>
          <w:rPr>
            <w:rStyle w:val="Hyperlink"/>
          </w:rPr>
          <w:t>2023-2029年中国抗氧化剂行业现状调研分析及发展趋势研究报告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ed135223c5464c" w:history="1">
        <w:r>
          <w:rPr>
            <w:rStyle w:val="Hyperlink"/>
          </w:rPr>
          <w:t>https://www.20087.com/9/91/KangYangHuaJiHangYeXianZhuangYuF.html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7b0288cb942b4" w:history="1">
      <w:r>
        <w:rPr>
          <w:rStyle w:val="Hyperlink"/>
        </w:rPr>
        <w:t>2023-2029年中国抗氧化剂行业现状调研分析及发展趋势研究报告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KangYangHuaJiHangYeXianZhuangYuF.html" TargetMode="External" Id="R28ed135223c5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KangYangHuaJiHangYeXianZhuangYuF.html" TargetMode="External" Id="R97a7b0288cb9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2023-05-30T00:29:00Z</dcterms:created>
  <dcterms:modified xsi:type="dcterms:W3CDTF">2023-05-30T01:29:00Z</dcterms:modified>
  <dc:subject>2023-2029年中国抗氧化剂行业现状调研分析及发展趋势研究报告</dc:subject>
  <dc:title>2023-2029年中国抗氧化剂行业现状调研分析及发展趋势研究报告</dc:title>
  <cp:keywords>2023-2029年中国抗氧化剂行业现状调研分析及发展趋势研究报告</cp:keywords>
  <dc:description>2023-2029年中国抗氧化剂行业现状调研分析及发展趋势研究报告</dc:description>
</cp:coreProperties>
</file>