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05ba35f614ed4" w:history="1">
              <w:r>
                <w:rPr>
                  <w:rStyle w:val="Hyperlink"/>
                </w:rPr>
                <w:t>2025-2031年中国沙发市场调研及发展前景报告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05ba35f614ed4" w:history="1">
              <w:r>
                <w:rPr>
                  <w:rStyle w:val="Hyperlink"/>
                </w:rPr>
                <w:t>2025-2031年中国沙发市场调研及发展前景报告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05ba35f614ed4" w:history="1">
                <w:r>
                  <w:rPr>
                    <w:rStyle w:val="Hyperlink"/>
                  </w:rPr>
                  <w:t>https://www.20087.com/9/91/ShaFaShiChangQianJing.html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发是家居装饰的重要组成部分，其风格、材质和舒适度直接影响着居住环境的品质。近年来，随着消费者对个性化和健康生活方式的追求，多功能沙发、智能沙发和环保材料的沙发成为市场新宠。然而，沙发设计的创新和成本控制，以及供应链的可持续性，是行业需要面对的问题。</w:t>
      </w:r>
      <w:r>
        <w:rPr>
          <w:rFonts w:hint="eastAsia"/>
        </w:rPr>
        <w:br/>
      </w:r>
      <w:r>
        <w:rPr>
          <w:rFonts w:hint="eastAsia"/>
        </w:rPr>
        <w:t>　　未来，沙发行业将更加注重设计创新和可持续性。通过引入智能家居技术，如集成音响、按摩功能，提升沙发的实用性和舒适度。同时，采用可回收材料和环保生产流程，减少对环境的影响。此外，定制化服务和增强现实技术的应用，将提供更加个性化和直观的购物体验，满足消费者对独特家居风格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05ba35f614ed4" w:history="1">
        <w:r>
          <w:rPr>
            <w:rStyle w:val="Hyperlink"/>
          </w:rPr>
          <w:t>2025-2031年中国沙发市场调研及发展前景报告</w:t>
        </w:r>
      </w:hyperlink>
      <w:r>
        <w:rPr>
          <w:rFonts w:hint="eastAsia"/>
        </w:rPr>
        <w:t>》依托国家统计局、相关行业协会及科研单位提供的权威数据，全面分析了沙发行业发展环境、产业链结构、市场供需状况及价格变化，重点研究了沙发行业内主要企业的经营现状。报告对沙发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沙发产业市场概述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沙发行业关键成功要素</w:t>
      </w:r>
      <w:r>
        <w:rPr>
          <w:rFonts w:hint="eastAsia"/>
        </w:rPr>
        <w:br/>
      </w:r>
      <w:r>
        <w:rPr>
          <w:rFonts w:hint="eastAsia"/>
        </w:rPr>
        <w:t>　　第四节 沙发行业价值链分析</w:t>
      </w:r>
      <w:r>
        <w:rPr>
          <w:rFonts w:hint="eastAsia"/>
        </w:rPr>
        <w:br/>
      </w:r>
      <w:r>
        <w:rPr>
          <w:rFonts w:hint="eastAsia"/>
        </w:rPr>
        <w:t>　　第五节 沙发产业链分析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2024-2025年全球沙发市场现状及发展趋势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全球沙发市场现状及发展趋势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一、全球沙发产业发展阶段</w:t>
      </w:r>
      <w:r>
        <w:rPr>
          <w:rFonts w:hint="eastAsia"/>
        </w:rPr>
        <w:br/>
      </w:r>
      <w:r>
        <w:rPr>
          <w:rFonts w:hint="eastAsia"/>
        </w:rPr>
        <w:t>　　　　二、全球沙发产业竞争现状</w:t>
      </w:r>
      <w:r>
        <w:rPr>
          <w:rFonts w:hint="eastAsia"/>
        </w:rPr>
        <w:br/>
      </w:r>
      <w:r>
        <w:rPr>
          <w:rFonts w:hint="eastAsia"/>
        </w:rPr>
        <w:t>　　　　三、全球沙发产业投资状况</w:t>
      </w:r>
      <w:r>
        <w:rPr>
          <w:rFonts w:hint="eastAsia"/>
        </w:rPr>
        <w:br/>
      </w:r>
      <w:r>
        <w:rPr>
          <w:rFonts w:hint="eastAsia"/>
        </w:rPr>
        <w:t>　　　　四、全球沙发产业市场发展趋势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全球主要国家地区沙发市场现状及发展趋势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全球沙发市场经营模式现状及发展趋势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2024-2025年中国沙发产业链发展状况分析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中国沙发产业发展分析</w:t>
      </w:r>
      <w:r>
        <w:rPr>
          <w:rFonts w:hint="eastAsia"/>
        </w:rPr>
        <w:br/>
      </w:r>
      <w:r>
        <w:rPr>
          <w:rFonts w:hint="eastAsia"/>
        </w:rPr>
        <w:t>　　第一节 中国沙发产业发展现状</w:t>
      </w:r>
      <w:r>
        <w:rPr>
          <w:rFonts w:hint="eastAsia"/>
        </w:rPr>
        <w:br/>
      </w:r>
      <w:r>
        <w:rPr>
          <w:rFonts w:hint="eastAsia"/>
        </w:rPr>
        <w:t>　　第二节 中国沙发产业国际地位现状</w:t>
      </w:r>
      <w:r>
        <w:rPr>
          <w:rFonts w:hint="eastAsia"/>
        </w:rPr>
        <w:br/>
      </w:r>
      <w:r>
        <w:rPr>
          <w:rFonts w:hint="eastAsia"/>
        </w:rPr>
        <w:t>　　第三节 中国沙发产业经济运行现状</w:t>
      </w:r>
      <w:r>
        <w:rPr>
          <w:rFonts w:hint="eastAsia"/>
        </w:rPr>
        <w:br/>
      </w:r>
      <w:r>
        <w:rPr>
          <w:rFonts w:hint="eastAsia"/>
        </w:rPr>
        <w:t>　　第四节 中国沙发产业运营模式现状</w:t>
      </w:r>
      <w:r>
        <w:rPr>
          <w:rFonts w:hint="eastAsia"/>
        </w:rPr>
        <w:br/>
      </w:r>
      <w:r>
        <w:rPr>
          <w:rFonts w:hint="eastAsia"/>
        </w:rPr>
        <w:t>　　第五节 中国沙发产业存在的问题及发展障碍分析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中国沙发产业发展趋势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中国沙发市场现状及发展趋势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中国沙发市场供给状况</w:t>
      </w:r>
      <w:r>
        <w:rPr>
          <w:rFonts w:hint="eastAsia"/>
        </w:rPr>
        <w:br/>
      </w:r>
      <w:r>
        <w:rPr>
          <w:rFonts w:hint="eastAsia"/>
        </w:rPr>
        <w:t>　　第二节 中国沙发市场需求状况</w:t>
      </w:r>
      <w:r>
        <w:rPr>
          <w:rFonts w:hint="eastAsia"/>
        </w:rPr>
        <w:br/>
      </w:r>
      <w:r>
        <w:rPr>
          <w:rFonts w:hint="eastAsia"/>
        </w:rPr>
        <w:t>　　第三节 中国沙发市场结构状况</w:t>
      </w:r>
      <w:r>
        <w:rPr>
          <w:rFonts w:hint="eastAsia"/>
        </w:rPr>
        <w:br/>
      </w:r>
      <w:r>
        <w:rPr>
          <w:rFonts w:hint="eastAsia"/>
        </w:rPr>
        <w:t>　　第四节 中国沙发市场存在的问题及障碍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中国沙发市场发展潜力及发展趋势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中国沙发市场消费者行为状况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中国沙发产业基本竞争战略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四、沙发产业该战略的SWOT分析</w:t>
      </w:r>
      <w:r>
        <w:rPr>
          <w:rFonts w:hint="eastAsia"/>
        </w:rPr>
        <w:br/>
      </w:r>
      <w:r>
        <w:rPr>
          <w:rFonts w:hint="eastAsia"/>
        </w:rPr>
        <w:t>　　　　五、沙发产业该战略的典型企业分析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中国沙发产业市场竞争策略分析</w:t>
      </w:r>
      <w:r>
        <w:rPr>
          <w:rFonts w:hint="eastAsia"/>
        </w:rPr>
        <w:br/>
      </w:r>
      <w:r>
        <w:rPr>
          <w:rFonts w:hint="eastAsia"/>
        </w:rPr>
        <w:t>　　第一节 沙发产业市场五种竞争动力模式结构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沙发产业市场核心竞争力的塑造要素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沙发产业市场不同市场地位的竞争策略分析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沙发产业市场竞争案例分析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中国沙发产业市场营销策略竞争分析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中国沙发产业重点企业市场竞争策略研究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中国沙发产业市场发展预测</w:t>
      </w:r>
      <w:r>
        <w:rPr>
          <w:rFonts w:hint="eastAsia"/>
        </w:rPr>
        <w:br/>
      </w:r>
      <w:r>
        <w:rPr>
          <w:rFonts w:hint="eastAsia"/>
        </w:rPr>
        <w:t>　　第一节 中国沙发产业发展环境预测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中国沙发产业发展预测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中国沙发市场发展预测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一、2025-2031年中国沙发市场需求预测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二、2025-2031年中国沙发市场结构预测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三、2025-2031年中国沙发市场集中度预测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四、2025-2031年中国沙发市场供给预测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五、2025-2031年中国沙发市场价格预测</w:t>
      </w:r>
      <w:r>
        <w:rPr>
          <w:rFonts w:hint="eastAsia"/>
        </w:rPr>
        <w:br/>
      </w:r>
      <w:r>
        <w:rPr>
          <w:rFonts w:hint="eastAsia"/>
        </w:rPr>
        <w:t>　　第四节 中国沙发产业竞争发展趋势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中国沙发产业市场投资机会与风险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中国沙发产业市场投资优势分析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中国沙发产业市场投资劣势分析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中国沙发产业市场投资机会分析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中国沙发产业市场投资风险分析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中国沙发产业市场竞争策略建议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中国沙发产业竞争战略建议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中国沙发产业竞争策略建议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中国沙发市场竞争策略建议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中:智:林:：投资风险规避建议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沙发行业现状</w:t>
      </w:r>
      <w:r>
        <w:rPr>
          <w:rFonts w:hint="eastAsia"/>
        </w:rPr>
        <w:br/>
      </w:r>
      <w:r>
        <w:rPr>
          <w:rFonts w:hint="eastAsia"/>
        </w:rPr>
        <w:t>　　图表 沙发行业产业链调研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2019-2024年沙发行业市场容量统计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2019-2024年中国沙发行业市场规模情况</w:t>
      </w:r>
      <w:r>
        <w:rPr>
          <w:rFonts w:hint="eastAsia"/>
        </w:rPr>
        <w:br/>
      </w:r>
      <w:r>
        <w:rPr>
          <w:rFonts w:hint="eastAsia"/>
        </w:rPr>
        <w:t>　　图表 沙发行业动态</w:t>
      </w:r>
      <w:r>
        <w:rPr>
          <w:rFonts w:hint="eastAsia"/>
        </w:rPr>
        <w:br/>
      </w:r>
      <w:r>
        <w:rPr>
          <w:rFonts w:hint="eastAsia"/>
        </w:rPr>
        <w:t>　　图表 2019-2024年中国沙发行业销售收入统计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2019-2024年中国沙发行业盈利统计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2019-2024年中国沙发行业利润总额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2019-2024年中国沙发行业企业数量统计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2019-2024年中国沙发行业竞争力分析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2019-2024年中国沙发行业运营能力分析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2019-2024年中国沙发行业偿债能力分析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2019-2024年中国沙发行业发展能力分析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2019-2024年中国沙发行业经营效益分析</w:t>
      </w:r>
      <w:r>
        <w:rPr>
          <w:rFonts w:hint="eastAsia"/>
        </w:rPr>
        <w:br/>
      </w:r>
      <w:r>
        <w:rPr>
          <w:rFonts w:hint="eastAsia"/>
        </w:rPr>
        <w:t>　　图表 沙发行业竞争对手分析</w:t>
      </w:r>
      <w:r>
        <w:rPr>
          <w:rFonts w:hint="eastAsia"/>
        </w:rPr>
        <w:br/>
      </w:r>
      <w:r>
        <w:rPr>
          <w:rFonts w:hint="eastAsia"/>
        </w:rPr>
        <w:t>　　图表 **地区沙发市场规模</w:t>
      </w:r>
      <w:r>
        <w:rPr>
          <w:rFonts w:hint="eastAsia"/>
        </w:rPr>
        <w:br/>
      </w:r>
      <w:r>
        <w:rPr>
          <w:rFonts w:hint="eastAsia"/>
        </w:rPr>
        <w:t>　　图表 **地区沙发行业市场需求</w:t>
      </w:r>
      <w:r>
        <w:rPr>
          <w:rFonts w:hint="eastAsia"/>
        </w:rPr>
        <w:br/>
      </w:r>
      <w:r>
        <w:rPr>
          <w:rFonts w:hint="eastAsia"/>
        </w:rPr>
        <w:t>　　图表 **地区沙发市场调研</w:t>
      </w:r>
      <w:r>
        <w:rPr>
          <w:rFonts w:hint="eastAsia"/>
        </w:rPr>
        <w:br/>
      </w:r>
      <w:r>
        <w:rPr>
          <w:rFonts w:hint="eastAsia"/>
        </w:rPr>
        <w:t>　　图表 **地区沙发行业市场需求分析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**地区沙发市场规模</w:t>
      </w:r>
      <w:r>
        <w:rPr>
          <w:rFonts w:hint="eastAsia"/>
        </w:rPr>
        <w:br/>
      </w:r>
      <w:r>
        <w:rPr>
          <w:rFonts w:hint="eastAsia"/>
        </w:rPr>
        <w:t>　　图表 **地区沙发行业市场需求</w:t>
      </w:r>
      <w:r>
        <w:rPr>
          <w:rFonts w:hint="eastAsia"/>
        </w:rPr>
        <w:br/>
      </w:r>
      <w:r>
        <w:rPr>
          <w:rFonts w:hint="eastAsia"/>
        </w:rPr>
        <w:t>　　图表 **地区沙发市场调研</w:t>
      </w:r>
      <w:r>
        <w:rPr>
          <w:rFonts w:hint="eastAsia"/>
        </w:rPr>
        <w:br/>
      </w:r>
      <w:r>
        <w:rPr>
          <w:rFonts w:hint="eastAsia"/>
        </w:rPr>
        <w:t>　　图表 **地区沙发行业市场需求分析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2025-2031年中国沙发行业市场容量预测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2025-2031年中国沙发行业市场规模预测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2025-2031年中国沙发行业风险分析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2025-2031年中国沙发市场前景分析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2025-2031年中国沙发行业发展趋势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05ba35f614ed4" w:history="1">
        <w:r>
          <w:rPr>
            <w:rStyle w:val="Hyperlink"/>
          </w:rPr>
          <w:t>2025-2031年中国沙发市场调研及发展前景报告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05ba35f614ed4" w:history="1">
        <w:r>
          <w:rPr>
            <w:rStyle w:val="Hyperlink"/>
          </w:rPr>
          <w:t>https://www.20087.com/9/91/ShaFaShiChangQianJing.html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热点：最新沙发款式图片、沙发翻新换皮上门、今年流行的沙发款式图片、沙发管家、沙发发质图片、沙发家具、什么叫沙发、广东佛山沙发品牌大全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cc376defa4136" w:history="1">
      <w:r>
        <w:rPr>
          <w:rStyle w:val="Hyperlink"/>
        </w:rPr>
        <w:t>2025-2031年中国沙发市场调研及发展前景报告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ShaFaShiChangQianJing.html" TargetMode="External" Id="R43d05ba35f61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ShaFaShiChangQianJing.html" TargetMode="External" Id="R636cc376defa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2024-12-14T07:52:00Z</dcterms:created>
  <dcterms:modified xsi:type="dcterms:W3CDTF">2024-12-14T08:52:00Z</dcterms:modified>
  <dc:subject>2025-2031年中国沙发市场调研及发展前景报告</dc:subject>
  <dc:title>2025-2031年中国沙发市场调研及发展前景报告</dc:title>
  <cp:keywords>2025-2031年中国沙发市场调研及发展前景报告</cp:keywords>
  <dc:description>2025-2031年中国沙发市场调研及发展前景报告</dc:description>
</cp:coreProperties>
</file>