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2dd78312248db" w:history="1">
              <w:r>
                <w:rPr>
                  <w:rStyle w:val="Hyperlink"/>
                </w:rPr>
                <w:t>2025-2031年中国牛羊养殖行业研究分析与发展趋势预测报告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2dd78312248db" w:history="1">
              <w:r>
                <w:rPr>
                  <w:rStyle w:val="Hyperlink"/>
                </w:rPr>
                <w:t>2025-2031年中国牛羊养殖行业研究分析与发展趋势预测报告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2dd78312248db" w:history="1">
                <w:r>
                  <w:rPr>
                    <w:rStyle w:val="Hyperlink"/>
                  </w:rPr>
                  <w:t>https://www.20087.com/9/91/NiuYangYangZhiHangYeQianJingQuShi.html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养殖是畜牧业的重要组成部分，在全球范围内都有着重要的经济意义。近年来，随着消费者对肉类和乳制品需求的增长，牛羊养殖业得到了快速发展。养殖技术的进步和管理水平的提高，有效提升了牛羊肉的产量和品质。此外，为了提高养殖效率和动物福利，现代牛羊养殖业采用了更多的自动化设备和技术，如精准喂养系统、疾病预防系统等。</w:t>
      </w:r>
      <w:r>
        <w:rPr>
          <w:rFonts w:hint="eastAsia"/>
        </w:rPr>
        <w:br/>
      </w:r>
      <w:r>
        <w:rPr>
          <w:rFonts w:hint="eastAsia"/>
        </w:rPr>
        <w:t>　　未来，牛羊养殖业的发展将更加注重可持续性和食品安全。一方面，随着消费者对健康和食品安全意识的增强，牛羊养殖业将更加注重动物福利和环保措施，如采用有机饲料、减少抗生素使用等。另一方面，随着科技的进步，牛羊养殖业将更加依赖智能技术，如通过物联网监测动物健康状况、运用大数据分析提高养殖效率等。此外，随着人们对肉类替代品的兴趣增加，牛羊养殖业也将面临来自植物蛋白和其他替代品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2dd78312248db" w:history="1">
        <w:r>
          <w:rPr>
            <w:rStyle w:val="Hyperlink"/>
          </w:rPr>
          <w:t>2025-2031年中国牛羊养殖行业研究分析与发展趋势预测报告</w:t>
        </w:r>
      </w:hyperlink>
      <w:r>
        <w:rPr>
          <w:rFonts w:hint="eastAsia"/>
        </w:rPr>
        <w:t>》从产业链视角出发，系统分析了牛羊养殖行业的市场现状与需求动态，详细解读了牛羊养殖市场规模、价格波动及上下游影响因素。报告深入剖析了牛羊养殖细分领域的发展特点，基于权威数据对市场前景及未来趋势进行了科学预测，同时揭示了牛羊养殖重点企业的竞争格局与市场集中度变化。报告客观翔实地指出了牛羊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牛羊养殖行业界定</w:t>
      </w:r>
      <w:r>
        <w:rPr>
          <w:rFonts w:hint="eastAsia"/>
        </w:rPr>
        <w:br/>
      </w:r>
      <w:r>
        <w:rPr>
          <w:rFonts w:hint="eastAsia"/>
        </w:rPr>
        <w:t>　　第一节 牛羊养殖行业定义</w:t>
      </w:r>
      <w:r>
        <w:rPr>
          <w:rFonts w:hint="eastAsia"/>
        </w:rPr>
        <w:br/>
      </w:r>
      <w:r>
        <w:rPr>
          <w:rFonts w:hint="eastAsia"/>
        </w:rPr>
        <w:t>　　第二节 牛羊养殖行业特点分析</w:t>
      </w:r>
      <w:r>
        <w:rPr>
          <w:rFonts w:hint="eastAsia"/>
        </w:rPr>
        <w:br/>
      </w:r>
      <w:r>
        <w:rPr>
          <w:rFonts w:hint="eastAsia"/>
        </w:rPr>
        <w:t>　　第三节 牛羊养殖产业链分析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2025年世界牛羊养殖行业市场运行形势分析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2025年全球牛羊养殖行业发展概况</w:t>
      </w:r>
      <w:r>
        <w:rPr>
          <w:rFonts w:hint="eastAsia"/>
        </w:rPr>
        <w:br/>
      </w:r>
      <w:r>
        <w:rPr>
          <w:rFonts w:hint="eastAsia"/>
        </w:rPr>
        <w:t>　　第二节 世界牛羊养殖行业发展走势</w:t>
      </w:r>
      <w:r>
        <w:rPr>
          <w:rFonts w:hint="eastAsia"/>
        </w:rPr>
        <w:br/>
      </w:r>
      <w:r>
        <w:rPr>
          <w:rFonts w:hint="eastAsia"/>
        </w:rPr>
        <w:t>　　　　二、全球牛羊养殖行业市场分布情况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三、全球牛羊养殖行业发展趋势分析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全球牛羊养殖行业重点国家和区域分析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2024-2025年中国牛羊养殖行业发展环境分析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2025年牛羊养殖行业技术发展现状及趋势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当前我国牛羊养殖技术发展现状</w:t>
      </w:r>
      <w:r>
        <w:rPr>
          <w:rFonts w:hint="eastAsia"/>
        </w:rPr>
        <w:br/>
      </w:r>
      <w:r>
        <w:rPr>
          <w:rFonts w:hint="eastAsia"/>
        </w:rPr>
        <w:t>　　第二节 中外牛羊养殖技术差距及产生差距的主要原因分析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提高我国牛羊养殖技术的对策</w:t>
      </w:r>
      <w:r>
        <w:rPr>
          <w:rFonts w:hint="eastAsia"/>
        </w:rPr>
        <w:br/>
      </w:r>
      <w:r>
        <w:rPr>
          <w:rFonts w:hint="eastAsia"/>
        </w:rPr>
        <w:t>　　第四节 我国牛羊养殖研发、设计发展趋势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中国牛羊养殖发展现状调研</w:t>
      </w:r>
      <w:r>
        <w:rPr>
          <w:rFonts w:hint="eastAsia"/>
        </w:rPr>
        <w:br/>
      </w:r>
      <w:r>
        <w:rPr>
          <w:rFonts w:hint="eastAsia"/>
        </w:rPr>
        <w:t>　　第一节 中国牛羊养殖市场现状分析</w:t>
      </w:r>
      <w:r>
        <w:rPr>
          <w:rFonts w:hint="eastAsia"/>
        </w:rPr>
        <w:br/>
      </w:r>
      <w:r>
        <w:rPr>
          <w:rFonts w:hint="eastAsia"/>
        </w:rPr>
        <w:t>　　第二节 中国牛羊养殖行业产量情况分析及预测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一、牛羊养殖总体产能规模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三、2019-2024年中国牛羊养殖产量统计</w:t>
      </w:r>
      <w:r>
        <w:rPr>
          <w:rFonts w:hint="eastAsia"/>
        </w:rPr>
        <w:br/>
      </w:r>
      <w:r>
        <w:rPr>
          <w:rFonts w:hint="eastAsia"/>
        </w:rPr>
        <w:t>　　　　二、牛羊养殖生产区域分布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三、2025-2031年中国牛羊养殖产量预测分析</w:t>
      </w:r>
      <w:r>
        <w:rPr>
          <w:rFonts w:hint="eastAsia"/>
        </w:rPr>
        <w:br/>
      </w:r>
      <w:r>
        <w:rPr>
          <w:rFonts w:hint="eastAsia"/>
        </w:rPr>
        <w:t>　　第三节 中国牛羊养殖市场需求分析及预测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一、中国牛羊养殖市场需求特点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二、2019-2024年中国牛羊养殖市场需求量统计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三、2025-2031年中国牛羊养殖市场需求量预测分析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中国牛羊养殖行业进出口情况分析预测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2019-2024年中国牛羊养殖行业进出口情况分析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一、2019-2024年中国牛羊养殖行业进口分析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二、2019-2024年中国牛羊养殖行业出口分析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2025-2031年中国牛羊养殖行业进出口情况预测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一、2025-2031年中国牛羊养殖行业进口预测分析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二、2025-2031年中国牛羊养殖行业出口预测分析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影响牛羊养殖行业进出口变化的主要原因分析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2019-2024年中国牛羊养殖行业重点地区调研分析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一、中国牛羊养殖行业重点区域市场结构调研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二、**地区牛羊养殖市场调研分析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三、**地区牛羊养殖市场调研分析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四、**地区牛羊养殖市场调研分析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五、**地区牛羊养殖市场调研分析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六、**地区牛羊养殖市场调研分析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牛羊养殖行业竞争格局分析</w:t>
      </w:r>
      <w:r>
        <w:rPr>
          <w:rFonts w:hint="eastAsia"/>
        </w:rPr>
        <w:br/>
      </w:r>
      <w:r>
        <w:rPr>
          <w:rFonts w:hint="eastAsia"/>
        </w:rPr>
        <w:t>　　第一节 牛羊养殖行业集中度分析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一、牛羊养殖市场集中度分析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二、牛羊养殖企业集中度分析</w:t>
      </w:r>
      <w:r>
        <w:rPr>
          <w:rFonts w:hint="eastAsia"/>
        </w:rPr>
        <w:br/>
      </w:r>
      <w:r>
        <w:rPr>
          <w:rFonts w:hint="eastAsia"/>
        </w:rPr>
        <w:t>　　　　三、牛羊养殖区域集中度分析</w:t>
      </w:r>
      <w:r>
        <w:rPr>
          <w:rFonts w:hint="eastAsia"/>
        </w:rPr>
        <w:br/>
      </w:r>
      <w:r>
        <w:rPr>
          <w:rFonts w:hint="eastAsia"/>
        </w:rPr>
        <w:t>　　第二节 牛羊养殖行业主要企业竞争力分析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牛羊养殖行业竞争格局分析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一、2025年牛羊养殖行业竞争分析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二、2025年中外牛羊养殖产品竞争分析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三、2019-2024年我国牛羊养殖市场竞争分析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四、2025-2031年国内主要牛羊养殖企业动向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牛羊养殖行业细分产品市场调研分析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牛羊养殖行业上游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牛羊养殖行业下游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牛羊养殖重点企业（一）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牛羊养殖重点企业（二）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牛羊养殖重点企业（三）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牛羊养殖重点企业（四）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牛羊养殖重点企业（五）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牛羊养殖重点企业（六）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牛羊养殖企业管理策略建议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提高牛羊养殖企业竞争力的策略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一、提高中国牛羊养殖企业核心竞争力的对策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二、牛羊养殖企业提升竞争力的主要方向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三、影响牛羊养殖企业核心竞争力的因素及提升途径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四、提高牛羊养殖企业竞争力的策略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对我国牛羊养殖品牌的战略思考</w:t>
      </w:r>
      <w:r>
        <w:rPr>
          <w:rFonts w:hint="eastAsia"/>
        </w:rPr>
        <w:br/>
      </w:r>
      <w:r>
        <w:rPr>
          <w:rFonts w:hint="eastAsia"/>
        </w:rPr>
        <w:t>　　　　一、牛羊养殖实施品牌战略的意义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二、牛羊养殖企业品牌的现状分析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三、我国牛羊养殖企业的品牌战略</w:t>
      </w:r>
      <w:r>
        <w:rPr>
          <w:rFonts w:hint="eastAsia"/>
        </w:rPr>
        <w:br/>
      </w:r>
      <w:r>
        <w:rPr>
          <w:rFonts w:hint="eastAsia"/>
        </w:rPr>
        <w:t>　　　　四、牛羊养殖品牌战略管理的策略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2025-2031年中国牛羊养殖行业前景与风险预测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2025年中国牛羊养殖市场前景分析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2025-2031年中国牛羊养殖发展趋势预测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2025-2031年中国牛羊养殖行业投资特性分析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一、2025-2031年中国牛羊养殖行业进入壁垒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二、2025-2031年中国牛羊养殖行业盈利模式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三、2025-2031年中国牛羊养殖行业盈利因素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2025-2031年中国牛羊养殖行业投资机会分析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一、2025-2031年中国牛羊养殖细分市场投资机会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二、2025-2031年中国牛羊养殖行业区域市场投资潜力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2025-2031年中国牛羊养殖行业投资风险分析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一、2025-2031年中国牛羊养殖行业市场竞争风险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二、2025-2031年中国牛羊养殖行业技术风险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三、2025-2031年中国牛羊养殖行业政策风险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四、2025-2031年中国牛羊养殖行业进入退出风险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牛羊养殖行业研究结论</w:t>
      </w:r>
      <w:r>
        <w:rPr>
          <w:rFonts w:hint="eastAsia"/>
        </w:rPr>
        <w:br/>
      </w:r>
      <w:r>
        <w:rPr>
          <w:rFonts w:hint="eastAsia"/>
        </w:rPr>
        <w:t>　　第二节 牛羊养殖行业投资价值评估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中智.林.牛羊养殖行业投资建议</w:t>
      </w:r>
      <w:r>
        <w:rPr>
          <w:rFonts w:hint="eastAsia"/>
        </w:rPr>
        <w:br/>
      </w:r>
      <w:r>
        <w:rPr>
          <w:rFonts w:hint="eastAsia"/>
        </w:rPr>
        <w:t>　　　　一、牛羊养殖行业投资策略建议</w:t>
      </w:r>
      <w:r>
        <w:rPr>
          <w:rFonts w:hint="eastAsia"/>
        </w:rPr>
        <w:br/>
      </w:r>
      <w:r>
        <w:rPr>
          <w:rFonts w:hint="eastAsia"/>
        </w:rPr>
        <w:t>　　　　二、牛羊养殖行业投资方向建议</w:t>
      </w:r>
      <w:r>
        <w:rPr>
          <w:rFonts w:hint="eastAsia"/>
        </w:rPr>
        <w:br/>
      </w:r>
      <w:r>
        <w:rPr>
          <w:rFonts w:hint="eastAsia"/>
        </w:rPr>
        <w:t>　　　　三、牛羊养殖行业投资方式建议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2019-2024年中国牛羊养殖行业产量及增长趋势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2019-2024年中国牛羊养殖行业市场需求及增长情况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2019-2024年中国牛羊养殖行业利润及增长情况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2019-2024年中国牛羊养殖行业出口情况分析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2019-2024年中国牛羊养殖行业产品市场价格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牛羊养殖重点企业经营情况分析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牛羊养殖重点企业经营情况分析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2025-2031年中国牛羊养殖市场规模预测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2025-2031年中国牛羊养殖行业利润预测</w:t>
      </w:r>
      <w:r>
        <w:rPr>
          <w:rFonts w:hint="eastAsia"/>
        </w:rPr>
        <w:br/>
      </w:r>
      <w:r>
        <w:rPr>
          <w:rFonts w:hint="eastAsia"/>
        </w:rPr>
        <w:t>　　图表 2025年牛羊养殖行业壁垒</w:t>
      </w:r>
      <w:r>
        <w:rPr>
          <w:rFonts w:hint="eastAsia"/>
        </w:rPr>
        <w:br/>
      </w:r>
      <w:r>
        <w:rPr>
          <w:rFonts w:hint="eastAsia"/>
        </w:rPr>
        <w:t>　　图表 2025年牛羊养殖市场前景分析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2025-2031年中国牛羊养殖市场需求预测</w:t>
      </w:r>
      <w:r>
        <w:rPr>
          <w:rFonts w:hint="eastAsia"/>
        </w:rPr>
        <w:br/>
      </w:r>
      <w:r>
        <w:rPr>
          <w:rFonts w:hint="eastAsia"/>
        </w:rPr>
        <w:t>　　图表 2025年牛羊养殖发展趋势预测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2dd78312248db" w:history="1">
        <w:r>
          <w:rPr>
            <w:rStyle w:val="Hyperlink"/>
          </w:rPr>
          <w:t>2025-2031年中国牛羊养殖行业研究分析与发展趋势预测报告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2dd78312248db" w:history="1">
        <w:r>
          <w:rPr>
            <w:rStyle w:val="Hyperlink"/>
          </w:rPr>
          <w:t>https://www.20087.com/9/91/NiuYangYangZhiHangYeQianJingQuShi.html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热点：牛粪怎么发酵成有机肥、牛羊养殖小知识、合作养殖、牛羊养殖前景如何、牛羊的养殖与管理技术、牛羊养殖小马哥、兔子养殖、牛羊养殖技术培训、牛羊养殖小知识短文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642af5914c40" w:history="1">
      <w:r>
        <w:rPr>
          <w:rStyle w:val="Hyperlink"/>
        </w:rPr>
        <w:t>2025-2031年中国牛羊养殖行业研究分析与发展趋势预测报告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iuYangYangZhiHangYeQianJingQuShi.html" TargetMode="External" Id="Rca92dd783122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iuYangYangZhiHangYeQianJingQuShi.html" TargetMode="External" Id="R2851642af591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2024-10-30T03:28:00Z</dcterms:created>
  <dcterms:modified xsi:type="dcterms:W3CDTF">2024-10-30T04:28:00Z</dcterms:modified>
  <dc:subject>2025-2031年中国牛羊养殖行业研究分析与发展趋势预测报告</dc:subject>
  <dc:title>2025-2031年中国牛羊养殖行业研究分析与发展趋势预测报告</dc:title>
  <cp:keywords>2025-2031年中国牛羊养殖行业研究分析与发展趋势预测报告</cp:keywords>
  <dc:description>2025-2031年中国牛羊养殖行业研究分析与发展趋势预测报告</dc:description>
</cp:coreProperties>
</file>