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d60fbcd94e5e" w:history="1">
              <w:r>
                <w:rPr>
                  <w:rStyle w:val="Hyperlink"/>
                </w:rPr>
                <w:t>2025-2031年中国禽饲料市场分析与前景趋势预测报告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d60fbcd94e5e" w:history="1">
              <w:r>
                <w:rPr>
                  <w:rStyle w:val="Hyperlink"/>
                </w:rPr>
                <w:t>2025-2031年中国禽饲料市场分析与前景趋势预测报告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d60fbcd94e5e" w:history="1">
                <w:r>
                  <w:rPr>
                    <w:rStyle w:val="Hyperlink"/>
                  </w:rPr>
                  <w:t>https://www.20087.com/9/31/QinSiLiaoFaZhanQuShi.html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行业在全球范围内扮演着至关重要的角色，支撑着家禽养殖业的健康发展。随着人们对食品安全和动物福利意识的提升，禽饲料的质量和营养平衡越来越受到重视。现代禽饲料不仅注重蛋白质、脂肪、维生素和矿物质的合理配比，还加入了益生菌、酶制剂等生物活性物质，以提高家禽的免疫力和生产性能。此外，环保和可持续性也成为了行业发展的新趋势，许多饲料生产企业开始探索使用替代蛋白来源，如昆虫蛋白和藻类蛋白，以减少对传统饲料资源的依赖。</w:t>
      </w:r>
      <w:r>
        <w:rPr>
          <w:rFonts w:hint="eastAsia"/>
        </w:rPr>
        <w:br/>
      </w:r>
      <w:r>
        <w:rPr>
          <w:rFonts w:hint="eastAsia"/>
        </w:rPr>
        <w:t>　　未来，禽饲料行业将更加聚焦于健康、环保和创新。一方面，随着消费者对肉类品质和来源的关注度提高，禽饲料将更多地融入功能性成分，如天然抗氧化剂和植物提取物，以提升肉品的安全性和营养价值。另一方面，饲料生产将朝着低碳、循环的方向发展，利用农业副产品和工业废弃物作为原料，减少环境污染。此外，精准营养和个性化配方将成为行业的新常态，通过基因组学和代谢组学等前沿技术，为不同品种和生长阶段的家禽提供量身定制的饲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d60fbcd94e5e" w:history="1">
        <w:r>
          <w:rPr>
            <w:rStyle w:val="Hyperlink"/>
          </w:rPr>
          <w:t>2025-2031年中国禽饲料市场分析与前景趋势预测报告</w:t>
        </w:r>
      </w:hyperlink>
      <w:r>
        <w:rPr>
          <w:rFonts w:hint="eastAsia"/>
        </w:rPr>
        <w:t>》依托权威数据资源与长期市场监测，系统分析了禽饲料行业的市场规模、市场需求及产业链结构，深入探讨了禽饲料价格变动与细分市场特征。报告科学预测了禽饲料市场前景及未来发展趋势，重点剖析了行业集中度、竞争格局及重点企业的市场地位，并通过SWOT分析揭示了禽饲料行业机遇与潜在风险。报告为投资者及业内企业提供了全面的市场洞察与决策参考，助力把握禽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禽饲料行业界定</w:t>
      </w:r>
      <w:r>
        <w:rPr>
          <w:rFonts w:hint="eastAsia"/>
        </w:rPr>
        <w:br/>
      </w:r>
      <w:r>
        <w:rPr>
          <w:rFonts w:hint="eastAsia"/>
        </w:rPr>
        <w:t>　　第一节 禽饲料行业定义</w:t>
      </w:r>
      <w:r>
        <w:rPr>
          <w:rFonts w:hint="eastAsia"/>
        </w:rPr>
        <w:br/>
      </w:r>
      <w:r>
        <w:rPr>
          <w:rFonts w:hint="eastAsia"/>
        </w:rPr>
        <w:t>　　第二节 禽饲料行业特点分析</w:t>
      </w:r>
      <w:r>
        <w:rPr>
          <w:rFonts w:hint="eastAsia"/>
        </w:rPr>
        <w:br/>
      </w:r>
      <w:r>
        <w:rPr>
          <w:rFonts w:hint="eastAsia"/>
        </w:rPr>
        <w:t>　　第三节 禽饲料产业链分析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2025年世界禽饲料行业市场运行形势分析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2025年全球禽饲料行业发展概况</w:t>
      </w:r>
      <w:r>
        <w:rPr>
          <w:rFonts w:hint="eastAsia"/>
        </w:rPr>
        <w:br/>
      </w:r>
      <w:r>
        <w:rPr>
          <w:rFonts w:hint="eastAsia"/>
        </w:rPr>
        <w:t>　　第二节 世界禽饲料行业发展走势</w:t>
      </w:r>
      <w:r>
        <w:rPr>
          <w:rFonts w:hint="eastAsia"/>
        </w:rPr>
        <w:br/>
      </w:r>
      <w:r>
        <w:rPr>
          <w:rFonts w:hint="eastAsia"/>
        </w:rPr>
        <w:t>　　　　二、全球禽饲料行业市场分布情况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三、全球禽饲料行业发展趋势分析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全球禽饲料行业重点国家和区域分析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2024-2025年中国禽饲料行业发展环境分析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2025年禽饲料行业技术发展现状及趋势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当前我国禽饲料技术发展现状</w:t>
      </w:r>
      <w:r>
        <w:rPr>
          <w:rFonts w:hint="eastAsia"/>
        </w:rPr>
        <w:br/>
      </w:r>
      <w:r>
        <w:rPr>
          <w:rFonts w:hint="eastAsia"/>
        </w:rPr>
        <w:t>　　第二节 中外禽饲料技术差距及产生差距的主要原因分析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提高我国禽饲料技术的对策</w:t>
      </w:r>
      <w:r>
        <w:rPr>
          <w:rFonts w:hint="eastAsia"/>
        </w:rPr>
        <w:br/>
      </w:r>
      <w:r>
        <w:rPr>
          <w:rFonts w:hint="eastAsia"/>
        </w:rPr>
        <w:t>　　第四节 我国禽饲料研发、设计发展趋势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中国禽饲料发展现状调研</w:t>
      </w:r>
      <w:r>
        <w:rPr>
          <w:rFonts w:hint="eastAsia"/>
        </w:rPr>
        <w:br/>
      </w:r>
      <w:r>
        <w:rPr>
          <w:rFonts w:hint="eastAsia"/>
        </w:rPr>
        <w:t>　　第一节 中国禽饲料市场现状分析</w:t>
      </w:r>
      <w:r>
        <w:rPr>
          <w:rFonts w:hint="eastAsia"/>
        </w:rPr>
        <w:br/>
      </w:r>
      <w:r>
        <w:rPr>
          <w:rFonts w:hint="eastAsia"/>
        </w:rPr>
        <w:t>　　第二节 中国禽饲料行业产量情况分析及预测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一、禽饲料总体产能规模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三、2019-2024年中国禽饲料产量统计</w:t>
      </w:r>
      <w:r>
        <w:rPr>
          <w:rFonts w:hint="eastAsia"/>
        </w:rPr>
        <w:br/>
      </w:r>
      <w:r>
        <w:rPr>
          <w:rFonts w:hint="eastAsia"/>
        </w:rPr>
        <w:t>　　　　二、禽饲料生产区域分布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三、2025-2031年中国禽饲料产量预测分析</w:t>
      </w:r>
      <w:r>
        <w:rPr>
          <w:rFonts w:hint="eastAsia"/>
        </w:rPr>
        <w:br/>
      </w:r>
      <w:r>
        <w:rPr>
          <w:rFonts w:hint="eastAsia"/>
        </w:rPr>
        <w:t>　　第三节 中国禽饲料市场需求分析及预测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三、2025-2031年中国禽饲料市场需求量预测分析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2019-2024年中国禽饲料行业进出口情况分析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一、2019-2024年中国禽饲料行业进口分析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二、2019-2024年中国禽饲料行业出口分析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2025-2031年中国禽饲料行业进出口情况预测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一、2025-2031年中国禽饲料行业进口预测分析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二、2025-2031年中国禽饲料行业出口预测分析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影响禽饲料行业进出口变化的主要原因分析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2019-2024年中国禽饲料行业重点地区调研分析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禽饲料行业竞争格局分析</w:t>
      </w:r>
      <w:r>
        <w:rPr>
          <w:rFonts w:hint="eastAsia"/>
        </w:rPr>
        <w:br/>
      </w:r>
      <w:r>
        <w:rPr>
          <w:rFonts w:hint="eastAsia"/>
        </w:rPr>
        <w:t>　　第一节 禽饲料行业集中度分析</w:t>
      </w:r>
      <w:r>
        <w:rPr>
          <w:rFonts w:hint="eastAsia"/>
        </w:rPr>
        <w:br/>
      </w:r>
      <w:r>
        <w:rPr>
          <w:rFonts w:hint="eastAsia"/>
        </w:rPr>
        <w:t>　　　　一、禽饲料市场集中度分析</w:t>
      </w:r>
      <w:r>
        <w:rPr>
          <w:rFonts w:hint="eastAsia"/>
        </w:rPr>
        <w:br/>
      </w:r>
      <w:r>
        <w:rPr>
          <w:rFonts w:hint="eastAsia"/>
        </w:rPr>
        <w:t>　　　　二、禽饲料企业集中度分析</w:t>
      </w:r>
      <w:r>
        <w:rPr>
          <w:rFonts w:hint="eastAsia"/>
        </w:rPr>
        <w:br/>
      </w:r>
      <w:r>
        <w:rPr>
          <w:rFonts w:hint="eastAsia"/>
        </w:rPr>
        <w:t>　　　　三、禽饲料区域集中度分析</w:t>
      </w:r>
      <w:r>
        <w:rPr>
          <w:rFonts w:hint="eastAsia"/>
        </w:rPr>
        <w:br/>
      </w:r>
      <w:r>
        <w:rPr>
          <w:rFonts w:hint="eastAsia"/>
        </w:rPr>
        <w:t>　　第二节 禽饲料行业主要企业竞争力分析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禽饲料行业竞争格局分析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一、2025年禽饲料行业竞争分析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二、2025年中外禽饲料产品竞争分析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三、2019-2024年我国禽饲料市场竞争分析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四、2025-2031年国内主要禽饲料企业动向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禽饲料重点企业（一）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禽饲料重点企业（二）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禽饲料重点企业（三）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禽饲料重点企业（四）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禽饲料重点企业（五）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禽饲料重点企业（六）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对我国禽饲料品牌的战略思考</w:t>
      </w:r>
      <w:r>
        <w:rPr>
          <w:rFonts w:hint="eastAsia"/>
        </w:rPr>
        <w:br/>
      </w:r>
      <w:r>
        <w:rPr>
          <w:rFonts w:hint="eastAsia"/>
        </w:rPr>
        <w:t>　　　　一、禽饲料实施品牌战略的意义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三、我国禽饲料企业的品牌战略</w:t>
      </w:r>
      <w:r>
        <w:rPr>
          <w:rFonts w:hint="eastAsia"/>
        </w:rPr>
        <w:br/>
      </w:r>
      <w:r>
        <w:rPr>
          <w:rFonts w:hint="eastAsia"/>
        </w:rPr>
        <w:t>　　　　四、禽饲料品牌战略管理的策略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2025-2031年中国禽饲料行业前景与风险预测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2025年中国禽饲料市场前景分析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2025-2031年中国禽饲料发展趋势预测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2025-2031年中国禽饲料行业投资特性分析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一、2025-2031年中国禽饲料行业进入壁垒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二、2025-2031年中国禽饲料行业盈利模式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三、2025-2031年中国禽饲料行业盈利因素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一、2025-2031年中国禽饲料细分市场投资机会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二、2025-2031年中国禽饲料行业区域市场投资潜力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一、2025-2031年中国禽饲料行业市场竞争风险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二、2025-2031年中国禽饲料行业技术风险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三、2025-2031年中国禽饲料行业政策风险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四、2025-2031年中国禽饲料行业进入退出风险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禽饲料行业研究结论</w:t>
      </w:r>
      <w:r>
        <w:rPr>
          <w:rFonts w:hint="eastAsia"/>
        </w:rPr>
        <w:br/>
      </w:r>
      <w:r>
        <w:rPr>
          <w:rFonts w:hint="eastAsia"/>
        </w:rPr>
        <w:t>　　第二节 禽饲料行业投资价值评估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(中.智.林)禽饲料行业投资建议</w:t>
      </w:r>
      <w:r>
        <w:rPr>
          <w:rFonts w:hint="eastAsia"/>
        </w:rPr>
        <w:br/>
      </w:r>
      <w:r>
        <w:rPr>
          <w:rFonts w:hint="eastAsia"/>
        </w:rPr>
        <w:t>　　　　一、禽饲料行业投资策略建议</w:t>
      </w:r>
      <w:r>
        <w:rPr>
          <w:rFonts w:hint="eastAsia"/>
        </w:rPr>
        <w:br/>
      </w:r>
      <w:r>
        <w:rPr>
          <w:rFonts w:hint="eastAsia"/>
        </w:rPr>
        <w:t>　　　　二、禽饲料行业投资方向建议</w:t>
      </w:r>
      <w:r>
        <w:rPr>
          <w:rFonts w:hint="eastAsia"/>
        </w:rPr>
        <w:br/>
      </w:r>
      <w:r>
        <w:rPr>
          <w:rFonts w:hint="eastAsia"/>
        </w:rPr>
        <w:t>　　　　三、禽饲料行业投资方式建议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2025-2031年中国禽饲料行业产量预测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2025-2031年中国禽饲料行业市场需求预测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2019-2024年中国禽饲料行业进口量及增速统计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2019-2024年中国禽饲料行业出口量及增速统计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2025-2031年中国禽饲料市场需求预测</w:t>
      </w:r>
      <w:r>
        <w:rPr>
          <w:rFonts w:hint="eastAsia"/>
        </w:rPr>
        <w:br/>
      </w:r>
      <w:r>
        <w:rPr>
          <w:rFonts w:hint="eastAsia"/>
        </w:rPr>
        <w:t>　　图表 2025年禽饲料发展趋势预测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d60fbcd94e5e" w:history="1">
        <w:r>
          <w:rPr>
            <w:rStyle w:val="Hyperlink"/>
          </w:rPr>
          <w:t>2025-2031年中国禽饲料市场分析与前景趋势预测报告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d60fbcd94e5e" w:history="1">
        <w:r>
          <w:rPr>
            <w:rStyle w:val="Hyperlink"/>
          </w:rPr>
          <w:t>https://www.20087.com/9/31/QinSiLiaoFaZhanQuShi.html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热点：鸡饲料40公斤批发价格表、禽饲料最易缺乏的一种氨基酸是、动物肝脏饲料有哪些、禽饲料配方、羊蹄草做禽饲料、禽饲料品牌有哪些、蛋鸡的产蛋量、禽饲料添加剂、鸡鸭饲料图片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b3984a44044e6" w:history="1">
      <w:r>
        <w:rPr>
          <w:rStyle w:val="Hyperlink"/>
        </w:rPr>
        <w:t>2025-2031年中国禽饲料市场分析与前景趋势预测报告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nSiLiaoFaZhanQuShi.html" TargetMode="External" Id="Rd06cd60fbcd9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nSiLiaoFaZhanQuShi.html" TargetMode="External" Id="R4b8b3984a44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2024-09-13T07:53:00Z</dcterms:created>
  <dcterms:modified xsi:type="dcterms:W3CDTF">2024-09-13T08:53:00Z</dcterms:modified>
  <dc:subject>2025-2031年中国禽饲料市场分析与前景趋势预测报告</dc:subject>
  <dc:title>2025-2031年中国禽饲料市场分析与前景趋势预测报告</dc:title>
  <cp:keywords>2025-2031年中国禽饲料市场分析与前景趋势预测报告</cp:keywords>
  <dc:description>2025-2031年中国禽饲料市场分析与前景趋势预测报告</dc:description>
</cp:coreProperties>
</file>