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3a1b3616b4779" w:history="1">
              <w:r>
                <w:rPr>
                  <w:rStyle w:val="Hyperlink"/>
                </w:rPr>
                <w:t>2025-2031年中国中小型农具市场现状调研与发展前景报告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3a1b3616b4779" w:history="1">
              <w:r>
                <w:rPr>
                  <w:rStyle w:val="Hyperlink"/>
                </w:rPr>
                <w:t>2025-2031年中国中小型农具市场现状调研与发展前景报告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3a1b3616b4779" w:history="1">
                <w:r>
                  <w:rPr>
                    <w:rStyle w:val="Hyperlink"/>
                  </w:rPr>
                  <w:t>https://www.20087.com/9/71/ZhongXiaoXingNongJuDeQianJing.html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现代农业生产中的重要工具，适用于小规模农场和家庭农业。近年来，随着农业现代化进程的推进，中小型农具的设计和制造技术不断进步，不仅提高了生产效率，还降低了农民的劳动强度。同时，随着农村劳动力结构的变化，易于操作和维护的中小型农具越来越受欢迎。此外，一些创新型农具的出现，如智能播种机和无人机施肥机，也为农业生产带来了新的活力。</w:t>
      </w:r>
      <w:r>
        <w:rPr>
          <w:rFonts w:hint="eastAsia"/>
        </w:rPr>
        <w:br/>
      </w:r>
      <w:r>
        <w:rPr>
          <w:rFonts w:hint="eastAsia"/>
        </w:rPr>
        <w:t>　　未来，中小型农具的发展将更加注重智能化和多功能性。一方面，随着物联网和人工智能技术的应用，中小型农具将集成更多的传感器和智能控制功能，实现精准农业的目标。另一方面，随着农民对高效生产工具的需求增加，中小型农具将更加注重多功能性，满足不同作物种植和管理的需求。此外，随着可持续农业理念的普及，中小型农具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3a1b3616b4779" w:history="1">
        <w:r>
          <w:rPr>
            <w:rStyle w:val="Hyperlink"/>
          </w:rPr>
          <w:t>2025-2031年中国中小型农具市场现状调研与发展前景报告</w:t>
        </w:r>
      </w:hyperlink>
      <w:r>
        <w:rPr>
          <w:rFonts w:hint="eastAsia"/>
        </w:rPr>
        <w:t>》基于国家统计局及相关协会的权威数据，系统研究了中小型农具行业的市场需求、市场规模及产业链现状，分析了中小型农具价格波动、细分市场动态及重点企业的经营表现，科学预测了中小型农具市场前景与发展趋势，揭示了潜在需求与投资机会，同时指出了中小型农具行业可能面临的风险。通过对中小型农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</w:t>
      </w:r>
      <w:r>
        <w:rPr>
          <w:rFonts w:hint="eastAsia"/>
        </w:rPr>
        <w:br/>
      </w:r>
      <w:r>
        <w:rPr>
          <w:rFonts w:hint="eastAsia"/>
        </w:rPr>
        <w:t>第一章 中小型农具产品概述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中小型农具市场特点分析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中小型农具行业环境分析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中国中小型农具行业政策环境分析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中国中小型农具行业技术环境分析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一、中国中小型农具技术发展概况</w:t>
      </w:r>
      <w:r>
        <w:rPr>
          <w:rFonts w:hint="eastAsia"/>
        </w:rPr>
        <w:br/>
      </w:r>
      <w:r>
        <w:rPr>
          <w:rFonts w:hint="eastAsia"/>
        </w:rPr>
        <w:t>　　　　二、中国中小型农具行业技术发展趋势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中国中小型农具市场分析</w:t>
      </w:r>
      <w:r>
        <w:rPr>
          <w:rFonts w:hint="eastAsia"/>
        </w:rPr>
        <w:br/>
      </w:r>
      <w:r>
        <w:rPr>
          <w:rFonts w:hint="eastAsia"/>
        </w:rPr>
        <w:t>　　第一节 中小型农具市场现状分析及预测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二、2025-2031年中国中小型农具市场规模预测</w:t>
      </w:r>
      <w:r>
        <w:rPr>
          <w:rFonts w:hint="eastAsia"/>
        </w:rPr>
        <w:br/>
      </w:r>
      <w:r>
        <w:rPr>
          <w:rFonts w:hint="eastAsia"/>
        </w:rPr>
        <w:t>　　第二节 中小型农具产品产能分析及预测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二、2025-2031年中国中小型农具产能预测</w:t>
      </w:r>
      <w:r>
        <w:rPr>
          <w:rFonts w:hint="eastAsia"/>
        </w:rPr>
        <w:br/>
      </w:r>
      <w:r>
        <w:rPr>
          <w:rFonts w:hint="eastAsia"/>
        </w:rPr>
        <w:t>　　第三节 中小型农具产品产值分析及预测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二、2025-2031年中国中小型农具产值预测</w:t>
      </w:r>
      <w:r>
        <w:rPr>
          <w:rFonts w:hint="eastAsia"/>
        </w:rPr>
        <w:br/>
      </w:r>
      <w:r>
        <w:rPr>
          <w:rFonts w:hint="eastAsia"/>
        </w:rPr>
        <w:t>　　第四节 中小型农具市场需求分析及预测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第五节 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一、中国中小型农具进出口数据分析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二、国内中小型农具产品未来进出口情况预测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中小型农具产业渠道分析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2020-2025年国内中小型农具产品的需求地域分布结构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2020-2025年中国中小型农具产品重点区域市场消费情况分析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2020-2025年国内中小型农具产品的经销模式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中小型农具行业国际化营销模式分析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2020-2025年国内中小型农具产品生产及销售投资运作模式分析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中小型农具行业企业分析</w:t>
      </w:r>
      <w:r>
        <w:rPr>
          <w:rFonts w:hint="eastAsia"/>
        </w:rPr>
        <w:br/>
      </w:r>
      <w:r>
        <w:rPr>
          <w:rFonts w:hint="eastAsia"/>
        </w:rPr>
        <w:t>　　第一节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中小型农具行业相关产业分析</w:t>
      </w:r>
      <w:r>
        <w:rPr>
          <w:rFonts w:hint="eastAsia"/>
        </w:rPr>
        <w:br/>
      </w:r>
      <w:r>
        <w:rPr>
          <w:rFonts w:hint="eastAsia"/>
        </w:rPr>
        <w:t>　　第一节 中小型农具行业产业链概述</w:t>
      </w:r>
      <w:r>
        <w:rPr>
          <w:rFonts w:hint="eastAsia"/>
        </w:rPr>
        <w:br/>
      </w:r>
      <w:r>
        <w:rPr>
          <w:rFonts w:hint="eastAsia"/>
        </w:rPr>
        <w:t>　　第二节 中小型农具上游行业发展状况分析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中小型农具下游行业发展情况分析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中国中小型农具行业竞争格局发展趋势分析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2025-2031年中小型农具行业前景展望与趋势预测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中小型农具行业投资价值分析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一、2025-2031年国内中小型农具行业盈利能力分析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二、2025-2031年国内中小型农具行业偿债能力分析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三、2025-2031年国内中小型农具产品投资收益率分析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四、2025-2031年国内中小型农具行业运营效率分析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2025-2031年国内中小型农具行业投资机会分析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一、国内强劲的经济增长对中小型农具行业的支撑因素分析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二、下游行业的需求对中小型农具行业的推动因素分析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三、中小型农具产品相关产业的发展对中小型农具行业的带动因素分析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2025-2031年国内中小型农具行业投资热点及未来投资方向分析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2025-2031年国内中小型农具行业未来市场发展前景预测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2025-2031年中小型农具行业投资战略研究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2025-2031年中国中小型农具行业发展的关键要素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2025-2031年中国中小型农具投资机会分析</w:t>
      </w:r>
      <w:r>
        <w:rPr>
          <w:rFonts w:hint="eastAsia"/>
        </w:rPr>
        <w:br/>
      </w:r>
      <w:r>
        <w:rPr>
          <w:rFonts w:hint="eastAsia"/>
        </w:rPr>
        <w:t>　　　　一、中小型农具行业投资前景</w:t>
      </w:r>
      <w:r>
        <w:rPr>
          <w:rFonts w:hint="eastAsia"/>
        </w:rPr>
        <w:br/>
      </w:r>
      <w:r>
        <w:rPr>
          <w:rFonts w:hint="eastAsia"/>
        </w:rPr>
        <w:t>　　　　二、中小型农具行业投资热点</w:t>
      </w:r>
      <w:r>
        <w:rPr>
          <w:rFonts w:hint="eastAsia"/>
        </w:rPr>
        <w:br/>
      </w:r>
      <w:r>
        <w:rPr>
          <w:rFonts w:hint="eastAsia"/>
        </w:rPr>
        <w:t>　　　　三、中小型农具行业投资区域</w:t>
      </w:r>
      <w:r>
        <w:rPr>
          <w:rFonts w:hint="eastAsia"/>
        </w:rPr>
        <w:br/>
      </w:r>
      <w:r>
        <w:rPr>
          <w:rFonts w:hint="eastAsia"/>
        </w:rPr>
        <w:t>　　　　四、中小型农具行业投资吸引力分析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2025-2031年中国中小型农具投资风险分析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中:智:林:－对中小型农具项目的投资建议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中小型农具行业历程</w:t>
      </w:r>
      <w:r>
        <w:rPr>
          <w:rFonts w:hint="eastAsia"/>
        </w:rPr>
        <w:br/>
      </w:r>
      <w:r>
        <w:rPr>
          <w:rFonts w:hint="eastAsia"/>
        </w:rPr>
        <w:t>　　图表 中小型农具行业生命周期</w:t>
      </w:r>
      <w:r>
        <w:rPr>
          <w:rFonts w:hint="eastAsia"/>
        </w:rPr>
        <w:br/>
      </w:r>
      <w:r>
        <w:rPr>
          <w:rFonts w:hint="eastAsia"/>
        </w:rPr>
        <w:t>　　图表 中小型农具行业产业链分析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2020-2025年中小型农具行业市场容量分析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2020-2025年中国中小型农具行业产量及增长趋势</w:t>
      </w:r>
      <w:r>
        <w:rPr>
          <w:rFonts w:hint="eastAsia"/>
        </w:rPr>
        <w:br/>
      </w:r>
      <w:r>
        <w:rPr>
          <w:rFonts w:hint="eastAsia"/>
        </w:rPr>
        <w:t>　　图表 中小型农具行业动态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2020-2025年中国中小型农具市场需求量及增速统计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2025年中国中小型农具行业需求领域分布格局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2020-2025年中国中小型农具进口金额分析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2020-2025年中国中小型农具出口数量分析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2020-2025年中国中小型农具出口金额分析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2025年中国中小型农具进口国家及地区分析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2025年中国中小型农具出口国家及地区分析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3a1b3616b4779" w:history="1">
        <w:r>
          <w:rPr>
            <w:rStyle w:val="Hyperlink"/>
          </w:rPr>
          <w:t>2025-2031年中国中小型农具市场现状调研与发展前景报告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3a1b3616b4779" w:history="1">
        <w:r>
          <w:rPr>
            <w:rStyle w:val="Hyperlink"/>
          </w:rPr>
          <w:t>https://www.20087.com/9/71/ZhongXiaoXingNongJuDeQianJing.html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热点：农业用具有哪些、农业小型机械农具、新型农具大全图片、中小型农机、农机农具、小型农业工具、农业用具、农村种地小型农具、半机械化农具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f2c295df4df1" w:history="1">
      <w:r>
        <w:rPr>
          <w:rStyle w:val="Hyperlink"/>
        </w:rPr>
        <w:t>2025-2031年中国中小型农具市场现状调研与发展前景报告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ongXiaoXingNongJuDeQianJing.html" TargetMode="External" Id="R7e63a1b3616b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ongXiaoXingNongJuDeQianJing.html" TargetMode="External" Id="R9a78f2c295d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2025-04-29T06:05:00Z</dcterms:created>
  <dcterms:modified xsi:type="dcterms:W3CDTF">2025-04-29T07:05:00Z</dcterms:modified>
  <dc:subject>2025-2031年中国中小型农具市场现状调研与发展前景报告</dc:subject>
  <dc:title>2025-2031年中国中小型农具市场现状调研与发展前景报告</dc:title>
  <cp:keywords>2025-2031年中国中小型农具市场现状调研与发展前景报告</cp:keywords>
  <dc:description>2025-2031年中国中小型农具市场现状调研与发展前景报告</dc:description>
</cp:coreProperties>
</file>