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e8460dc81549ac" w:history="1">
              <w:r>
                <w:rPr>
                  <w:rStyle w:val="Hyperlink"/>
                </w:rPr>
                <w:t>2025-2031年中国木制家具制品行业现状与发展趋势研究报告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e8460dc81549ac" w:history="1">
              <w:r>
                <w:rPr>
                  <w:rStyle w:val="Hyperlink"/>
                </w:rPr>
                <w:t>2025-2031年中国木制家具制品行业现状与发展趋势研究报告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e8460dc81549ac" w:history="1">
                <w:r>
                  <w:rPr>
                    <w:rStyle w:val="Hyperlink"/>
                  </w:rPr>
                  <w:t>https://www.20087.com/9/11/MuZhiJiaJuZhiPinFaZhanQuShi.html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家具制品以其天然美观和耐用性，一直受到消费者的青睐。近年来，随着消费者对生活品质和个性化需求的提高，定制家具和复古风格的木制家具市场增长明显。同时，环保和可持续性成为行业关注的焦点，推动了木材合法性和森林管理认证体系的建立。</w:t>
      </w:r>
      <w:r>
        <w:rPr>
          <w:rFonts w:hint="eastAsia"/>
        </w:rPr>
        <w:br/>
      </w:r>
      <w:r>
        <w:rPr>
          <w:rFonts w:hint="eastAsia"/>
        </w:rPr>
        <w:t>　　未来，木制家具制品将更加注重设计创新和环保材料的使用。智能制造技术的应用将提高生产效率和定制化能力，满足消费者对独特设计和快速交付的需求。同时，可持续林业管理实践和回收木材的利用将减少对原始森林的压力。此外，智能家居技术的融合，如嵌入式照明和无线充电功能，将提升木制家具的实用性和科技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e8460dc81549ac" w:history="1">
        <w:r>
          <w:rPr>
            <w:rStyle w:val="Hyperlink"/>
          </w:rPr>
          <w:t>2025-2031年中国木制家具制品行业现状与发展趋势研究报告</w:t>
        </w:r>
      </w:hyperlink>
      <w:r>
        <w:rPr>
          <w:rFonts w:hint="eastAsia"/>
        </w:rPr>
        <w:t>》系统分析了木制家具制品行业的市场规模、供需动态及竞争格局，重点评估了主要木制家具制品企业的经营表现，并对木制家具制品行业未来发展趋势进行了科学预测。报告结合木制家具制品技术现状与SWOT分析，揭示了市场机遇与潜在风险。市场调研网发布的《</w:t>
      </w:r>
      <w:hyperlink r:id="R5ee8460dc81549ac" w:history="1">
        <w:r>
          <w:rPr>
            <w:rStyle w:val="Hyperlink"/>
          </w:rPr>
          <w:t>2025-2031年中国木制家具制品行业现状与发展趋势研究报告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木制家具制品行业发展概述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一、木制家具制品行业定义及分类</w:t>
      </w:r>
      <w:r>
        <w:rPr>
          <w:rFonts w:hint="eastAsia"/>
        </w:rPr>
        <w:br/>
      </w:r>
      <w:r>
        <w:rPr>
          <w:rFonts w:hint="eastAsia"/>
        </w:rPr>
        <w:t>　　　　二、木制家具制品行业经济特性</w:t>
      </w:r>
      <w:r>
        <w:rPr>
          <w:rFonts w:hint="eastAsia"/>
        </w:rPr>
        <w:br/>
      </w:r>
      <w:r>
        <w:rPr>
          <w:rFonts w:hint="eastAsia"/>
        </w:rPr>
        <w:t>　　　　三、木制家具制品行业产业链简介</w:t>
      </w:r>
      <w:r>
        <w:rPr>
          <w:rFonts w:hint="eastAsia"/>
        </w:rPr>
        <w:br/>
      </w:r>
      <w:r>
        <w:rPr>
          <w:rFonts w:hint="eastAsia"/>
        </w:rPr>
        <w:t>　　第二节 木制家具制品行业发展成熟度</w:t>
      </w:r>
      <w:r>
        <w:rPr>
          <w:rFonts w:hint="eastAsia"/>
        </w:rPr>
        <w:br/>
      </w:r>
      <w:r>
        <w:rPr>
          <w:rFonts w:hint="eastAsia"/>
        </w:rPr>
        <w:t>　　　　一、木制家具制品行业发展周期分析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木制家具制品行业相关产业动态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2024-2025年中国木制家具制品行业发展环境分析</w:t>
      </w:r>
      <w:r>
        <w:rPr>
          <w:rFonts w:hint="eastAsia"/>
        </w:rPr>
        <w:br/>
      </w:r>
      <w:r>
        <w:rPr>
          <w:rFonts w:hint="eastAsia"/>
        </w:rPr>
        <w:t>　　第一节 木制家具制品行业经济环境分析</w:t>
      </w:r>
      <w:r>
        <w:rPr>
          <w:rFonts w:hint="eastAsia"/>
        </w:rPr>
        <w:br/>
      </w:r>
      <w:r>
        <w:rPr>
          <w:rFonts w:hint="eastAsia"/>
        </w:rPr>
        <w:t>　　第二节 木制家具制品行业政策环境分析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一、木制家具制品行业政策影响分析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二、相关木制家具制品行业标准分析</w:t>
      </w:r>
      <w:r>
        <w:rPr>
          <w:rFonts w:hint="eastAsia"/>
        </w:rPr>
        <w:br/>
      </w:r>
      <w:r>
        <w:rPr>
          <w:rFonts w:hint="eastAsia"/>
        </w:rPr>
        <w:t>　　第三节 木制家具制品行业社会环境分析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2024-2025年木制家具制品行业技术发展现状及趋势分析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木制家具制品行业技术发展现状分析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国内外木制家具制品行业技术差异与原因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木制家具制品行业技术发展方向、趋势预测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提升木制家具制品行业技术能力策略建议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中国木制家具制品市场发展调研</w:t>
      </w:r>
      <w:r>
        <w:rPr>
          <w:rFonts w:hint="eastAsia"/>
        </w:rPr>
        <w:br/>
      </w:r>
      <w:r>
        <w:rPr>
          <w:rFonts w:hint="eastAsia"/>
        </w:rPr>
        <w:t>　　第一节 木制家具制品市场现状分析及预测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一、2019-2024年中国木制家具制品市场规模分析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二、2025-2031年中国木制家具制品市场规模预测</w:t>
      </w:r>
      <w:r>
        <w:rPr>
          <w:rFonts w:hint="eastAsia"/>
        </w:rPr>
        <w:br/>
      </w:r>
      <w:r>
        <w:rPr>
          <w:rFonts w:hint="eastAsia"/>
        </w:rPr>
        <w:t>　　第二节 木制家具制品行业产能分析及预测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一、2019-2024年中国木制家具制品行业产能分析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二、2025-2031年中国木制家具制品行业产能预测</w:t>
      </w:r>
      <w:r>
        <w:rPr>
          <w:rFonts w:hint="eastAsia"/>
        </w:rPr>
        <w:br/>
      </w:r>
      <w:r>
        <w:rPr>
          <w:rFonts w:hint="eastAsia"/>
        </w:rPr>
        <w:t>　　第三节 木制家具制品行业产量情况分析及预测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一、2019-2024年中国木制家具制品行业产量统计分析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二、2025-2031年中国木制家具制品行业产量预测分析</w:t>
      </w:r>
      <w:r>
        <w:rPr>
          <w:rFonts w:hint="eastAsia"/>
        </w:rPr>
        <w:br/>
      </w:r>
      <w:r>
        <w:rPr>
          <w:rFonts w:hint="eastAsia"/>
        </w:rPr>
        <w:t>　　第四节 木制家具制品市场需求分析及预测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一、2019-2024年中国木制家具制品市场需求分析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二、2025-2031年中国木制家具制品市场需求预测分析</w:t>
      </w:r>
      <w:r>
        <w:rPr>
          <w:rFonts w:hint="eastAsia"/>
        </w:rPr>
        <w:br/>
      </w:r>
      <w:r>
        <w:rPr>
          <w:rFonts w:hint="eastAsia"/>
        </w:rPr>
        <w:t>　　第五节 木制家具制品进出口数据分析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一、2019-2024年中国木制家具制品进出口数据分析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二、2025-2031年国内木制家具制品进出口情况预测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木制家具制品细分市场深度分析</w:t>
      </w:r>
      <w:r>
        <w:rPr>
          <w:rFonts w:hint="eastAsia"/>
        </w:rPr>
        <w:br/>
      </w:r>
      <w:r>
        <w:rPr>
          <w:rFonts w:hint="eastAsia"/>
        </w:rPr>
        <w:t>　　第一节 木制家具制品细分市场（一）发展研究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木制家具制品细分市场（二）发展研究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2019-2024年中国木制家具制品行业总体发展状况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中国木制家具制品行业规模情况分析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一、木制家具制品行业单位规模情况分析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二、木制家具制品行业人员规模状况分析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三、木制家具制品行业资产规模状况分析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四、木制家具制品行业市场规模状况分析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五、木制家具制品行业敏感性分析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中国木制家具制品行业财务能力分析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一、木制家具制品行业盈利能力分析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二、木制家具制品行业偿债能力分析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三、木制家具制品行业营运能力分析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四、木制家具制品行业发展能力分析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2019-2024年中国木制家具制品行业区域市场分析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中国木制家具制品行业区域市场结构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重点地区木制家具制品行业调研分析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一、重点地区（一）木制家具制品市场分析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二、重点地区（二）木制家具制品市场分析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三、重点地区（三）木制家具制品市场分析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四、重点地区（四）木制家具制品市场分析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五、重点地区（五）木制家具制品市场分析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木制家具制品行业产品价格分析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三、主要木制家具制品品牌产品价位分析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五、价格在木制家具制品行业竞争中的重要性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2024-2025年中国木制家具制品行业上下游行业发展分析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木制家具制品上游行业分析</w:t>
      </w:r>
      <w:r>
        <w:rPr>
          <w:rFonts w:hint="eastAsia"/>
        </w:rPr>
        <w:br/>
      </w:r>
      <w:r>
        <w:rPr>
          <w:rFonts w:hint="eastAsia"/>
        </w:rPr>
        <w:t>　　　　一、木制家具制品产品成本构成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四、上游供给对木制家具制品行业的影响</w:t>
      </w:r>
      <w:r>
        <w:rPr>
          <w:rFonts w:hint="eastAsia"/>
        </w:rPr>
        <w:br/>
      </w:r>
      <w:r>
        <w:rPr>
          <w:rFonts w:hint="eastAsia"/>
        </w:rPr>
        <w:t>　　第二节 木制家具制品下游行业分析</w:t>
      </w:r>
      <w:r>
        <w:rPr>
          <w:rFonts w:hint="eastAsia"/>
        </w:rPr>
        <w:br/>
      </w:r>
      <w:r>
        <w:rPr>
          <w:rFonts w:hint="eastAsia"/>
        </w:rPr>
        <w:t>　　　　一、木制家具制品下游行业分布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四、下游需求对木制家具制品行业的影响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木制家具制品行业重点企业发展调研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木制家具制品重点企业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木制家具制品重点企业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木制家具制品重点企业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木制家具制品重点企业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木制家具制品重点企业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木制家具制品重点企业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2024-2025年中国木制家具制品产业市场竞争格局分析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2024-2025年中国木制家具制品产业竞争现状分析</w:t>
      </w:r>
      <w:r>
        <w:rPr>
          <w:rFonts w:hint="eastAsia"/>
        </w:rPr>
        <w:br/>
      </w:r>
      <w:r>
        <w:rPr>
          <w:rFonts w:hint="eastAsia"/>
        </w:rPr>
        <w:t>　　　　一、木制家具制品竞争力分析</w:t>
      </w:r>
      <w:r>
        <w:rPr>
          <w:rFonts w:hint="eastAsia"/>
        </w:rPr>
        <w:br/>
      </w:r>
      <w:r>
        <w:rPr>
          <w:rFonts w:hint="eastAsia"/>
        </w:rPr>
        <w:t>　　　　二、木制家具制品技术竞争分析</w:t>
      </w:r>
      <w:r>
        <w:rPr>
          <w:rFonts w:hint="eastAsia"/>
        </w:rPr>
        <w:br/>
      </w:r>
      <w:r>
        <w:rPr>
          <w:rFonts w:hint="eastAsia"/>
        </w:rPr>
        <w:t>　　　　三、木制家具制品价格竞争分析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2025年中国木制家具制品产业集中度分析</w:t>
      </w:r>
      <w:r>
        <w:rPr>
          <w:rFonts w:hint="eastAsia"/>
        </w:rPr>
        <w:br/>
      </w:r>
      <w:r>
        <w:rPr>
          <w:rFonts w:hint="eastAsia"/>
        </w:rPr>
        <w:t>　　　　一、木制家具制品市场集中度分析</w:t>
      </w:r>
      <w:r>
        <w:rPr>
          <w:rFonts w:hint="eastAsia"/>
        </w:rPr>
        <w:br/>
      </w:r>
      <w:r>
        <w:rPr>
          <w:rFonts w:hint="eastAsia"/>
        </w:rPr>
        <w:t>　　　　二、木制家具制品企业集中度分析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2025-2031年提高木制家具制品企业竞争力的策略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木制家具制品行业投资风险预警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2024-2025年影响木制家具制品行业发展的主要因素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一、影响木制家具制品行业运行的有利因素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二、影响木制家具制品行业运行的稳定因素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三、影响木制家具制品行业运行的不利因素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四、我国木制家具制品行业发展面临的挑战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五、我国木制家具制品行业发展面临的机遇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木制家具制品行业投资风险预警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一、2025-2031年木制家具制品行业市场风险及控制策略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二、2025-2031年木制家具制品行业政策风险及控制策略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三、2025-2031年木制家具制品行业经营风险及控制策略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四、2025-2031年木制家具制品同业竞争风险及控制策略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五、2025-2031年木制家具制品行业其他风险及控制策略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木制家具制品行业发展趋势与投资规划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2025-2031年木制家具制品市场发展潜力分析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2025-2031年木制家具制品行业发展趋势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2025-2031年木制家具制品行业投资前景研究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中^智^林^：对我国木制家具制品品牌的战略思考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二、木制家具制品实施品牌战略的意义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三、木制家具制品企业品牌的现状分析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四、我国木制家具制品企业的品牌战略</w:t>
      </w:r>
      <w:r>
        <w:rPr>
          <w:rFonts w:hint="eastAsia"/>
        </w:rPr>
        <w:br/>
      </w:r>
      <w:r>
        <w:rPr>
          <w:rFonts w:hint="eastAsia"/>
        </w:rPr>
        <w:t>　　　　五、木制家具制品品牌战略管理的策略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2019-2024年中国木制家具制品市场规模及增长情况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2019-2024年中国木制家具制品行业产量及增长趋势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2025-2031年中国木制家具制品行业产量预测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2019-2024年中国木制家具制品行业市场需求及增长情况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2025-2031年中国木制家具制品行业市场需求预测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2019-2024年中国木制家具制品行业利润及增长情况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**地区木制家具制品市场规模及增长情况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**地区木制家具制品行业市场需求情况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**地区木制家具制品市场规模及增长情况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**地区木制家具制品行业市场需求情况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2019-2024年中国木制家具制品行业出口情况分析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2019-2024年中国木制家具制品行业产品市场价格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2025-2031年中国木制家具制品行业产品市场价格走势预测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木制家具制品重点企业经营情况分析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木制家具制品重点企业经营情况分析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2025-2031年中国木制家具制品市场规模预测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2025-2031年中国木制家具制品行业利润预测</w:t>
      </w:r>
      <w:r>
        <w:rPr>
          <w:rFonts w:hint="eastAsia"/>
        </w:rPr>
        <w:br/>
      </w:r>
      <w:r>
        <w:rPr>
          <w:rFonts w:hint="eastAsia"/>
        </w:rPr>
        <w:t>　　图表 2025年木制家具制品行业壁垒</w:t>
      </w:r>
      <w:r>
        <w:rPr>
          <w:rFonts w:hint="eastAsia"/>
        </w:rPr>
        <w:br/>
      </w:r>
      <w:r>
        <w:rPr>
          <w:rFonts w:hint="eastAsia"/>
        </w:rPr>
        <w:t>　　图表 2025年木制家具制品市场前景分析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2025-2031年中国木制家具制品市场需求预测</w:t>
      </w:r>
      <w:r>
        <w:rPr>
          <w:rFonts w:hint="eastAsia"/>
        </w:rPr>
        <w:br/>
      </w:r>
      <w:r>
        <w:rPr>
          <w:rFonts w:hint="eastAsia"/>
        </w:rPr>
        <w:t>　　图表 2025年木制家具制品发展趋势预测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e8460dc81549ac" w:history="1">
        <w:r>
          <w:rPr>
            <w:rStyle w:val="Hyperlink"/>
          </w:rPr>
          <w:t>2025-2031年中国木制家具制品行业现状与发展趋势研究报告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e8460dc81549ac" w:history="1">
        <w:r>
          <w:rPr>
            <w:rStyle w:val="Hyperlink"/>
          </w:rPr>
          <w:t>https://www.20087.com/9/11/MuZhiJiaJuZhiPinFaZhanQuShi.html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热点：木制家具、木制家具制品图片、木材制品、木制品家居、实木家具有、木制家具包括哪些、木制用品、木制家具木材、家具用木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606f7344924112" w:history="1">
      <w:r>
        <w:rPr>
          <w:rStyle w:val="Hyperlink"/>
        </w:rPr>
        <w:t>2025-2031年中国木制家具制品行业现状与发展趋势研究报告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MuZhiJiaJuZhiPinFaZhanQuShi.html" TargetMode="External" Id="R5ee8460dc815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MuZhiJiaJuZhiPinFaZhanQuShi.html" TargetMode="External" Id="R8b606f734492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2024-11-04T03:57:00Z</dcterms:created>
  <dcterms:modified xsi:type="dcterms:W3CDTF">2024-11-04T04:57:00Z</dcterms:modified>
  <dc:subject>2025-2031年中国木制家具制品行业现状与发展趋势研究报告</dc:subject>
  <dc:title>2025-2031年中国木制家具制品行业现状与发展趋势研究报告</dc:title>
  <cp:keywords>2025-2031年中国木制家具制品行业现状与发展趋势研究报告</cp:keywords>
  <dc:description>2025-2031年中国木制家具制品行业现状与发展趋势研究报告</dc:description>
</cp:coreProperties>
</file>