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73b0d4f14960" w:history="1">
              <w:r>
                <w:rPr>
                  <w:rStyle w:val="Hyperlink"/>
                </w:rPr>
                <w:t>2025-2031年中国本册印制市场全面调研与发展趋势分析报告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73b0d4f14960" w:history="1">
              <w:r>
                <w:rPr>
                  <w:rStyle w:val="Hyperlink"/>
                </w:rPr>
                <w:t>2025-2031年中国本册印制市场全面调研与发展趋势分析报告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573b0d4f14960" w:history="1">
                <w:r>
                  <w:rPr>
                    <w:rStyle w:val="Hyperlink"/>
                  </w:rPr>
                  <w:t>https://www.20087.com/9/61/BenCeYinZhiFaZhanQuShiFenXi.html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是制作笔记本、手册、记事本等纸质产品的印刷与装订过程。近年来，随着个性化和定制化需求的增加，本册印制市场呈现出多样化发展趋势。目前，本册印制不仅在设计创意上有所突破，还在印刷质量和装订工艺方面有所提升。此外，随着环保意识的增强，使用环保材料和无害印刷工艺的本册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本册印制的发展将更加注重个性化和可持续性。一方面，随着数字印刷技术的进步，本册印制将更加注重提供定制化服务，满足消费者对于设计风格、尺寸规格等方面的个性化需求。另一方面，随着可持续发展理念的普及，本册印制将更加注重采用可回收或可降解的环保材料，以及减少生产过程中的能源消耗和废物排放。此外，随着移动互联网的发展，本册印制还将更加注重与在线设计工具和社交媒体平台的整合，提高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73b0d4f14960" w:history="1">
        <w:r>
          <w:rPr>
            <w:rStyle w:val="Hyperlink"/>
          </w:rPr>
          <w:t>2025-2031年中国本册印制市场全面调研与发展趋势分析报告</w:t>
        </w:r>
      </w:hyperlink>
      <w:r>
        <w:rPr>
          <w:rFonts w:hint="eastAsia"/>
        </w:rPr>
        <w:t>》从产业链视角出发，系统分析了本册印制行业的市场现状与需求动态，详细解读了本册印制市场规模、价格波动及上下游影响因素。报告深入剖析了本册印制细分领域的发展特点，基于权威数据对市场前景及未来趋势进行了科学预测，同时揭示了本册印制重点企业的竞争格局与市场集中度变化。报告客观翔实地指出了本册印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中国本册印制行业宏观环境分析</w:t>
      </w:r>
      <w:r>
        <w:rPr>
          <w:rFonts w:hint="eastAsia"/>
        </w:rPr>
        <w:br/>
      </w:r>
      <w:r>
        <w:rPr>
          <w:rFonts w:hint="eastAsia"/>
        </w:rPr>
        <w:t>　　第一节 本册印制行业定义分析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本册印制行业宏观环境分析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全球本册印制行业现状及发展预测分析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全球本册印制行业概述</w:t>
      </w:r>
      <w:r>
        <w:rPr>
          <w:rFonts w:hint="eastAsia"/>
        </w:rPr>
        <w:br/>
      </w:r>
      <w:r>
        <w:rPr>
          <w:rFonts w:hint="eastAsia"/>
        </w:rPr>
        <w:t>　　第二节 全球本册印制行业市场格局分析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全球本册印制产业主要国家运行形势分析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2025-2031年全球本册印制产业市场走势预测分析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2020-2025年中国本册印制行业经济指标分析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2020-2025年本册印制行业发展概述</w:t>
      </w:r>
      <w:r>
        <w:rPr>
          <w:rFonts w:hint="eastAsia"/>
        </w:rPr>
        <w:br/>
      </w:r>
      <w:r>
        <w:rPr>
          <w:rFonts w:hint="eastAsia"/>
        </w:rPr>
        <w:t>　　第二节 2020-2025年本册印制行业经济运行状况</w:t>
      </w:r>
      <w:r>
        <w:rPr>
          <w:rFonts w:hint="eastAsia"/>
        </w:rPr>
        <w:br/>
      </w:r>
      <w:r>
        <w:rPr>
          <w:rFonts w:hint="eastAsia"/>
        </w:rPr>
        <w:t>　　　　一、本册印制行业企业数量分析</w:t>
      </w:r>
      <w:r>
        <w:rPr>
          <w:rFonts w:hint="eastAsia"/>
        </w:rPr>
        <w:br/>
      </w:r>
      <w:r>
        <w:rPr>
          <w:rFonts w:hint="eastAsia"/>
        </w:rPr>
        <w:t>　　　　二、本册印制行业资产规模分析</w:t>
      </w:r>
      <w:r>
        <w:rPr>
          <w:rFonts w:hint="eastAsia"/>
        </w:rPr>
        <w:br/>
      </w:r>
      <w:r>
        <w:rPr>
          <w:rFonts w:hint="eastAsia"/>
        </w:rPr>
        <w:t>　　　　三、本册印制行业销售收入分析</w:t>
      </w:r>
      <w:r>
        <w:rPr>
          <w:rFonts w:hint="eastAsia"/>
        </w:rPr>
        <w:br/>
      </w:r>
      <w:r>
        <w:rPr>
          <w:rFonts w:hint="eastAsia"/>
        </w:rPr>
        <w:t>　　　　四、本册印制行业利润总额分析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2020-2025年本册印制行业成本费用分析</w:t>
      </w:r>
      <w:r>
        <w:rPr>
          <w:rFonts w:hint="eastAsia"/>
        </w:rPr>
        <w:br/>
      </w:r>
      <w:r>
        <w:rPr>
          <w:rFonts w:hint="eastAsia"/>
        </w:rPr>
        <w:t>　　　　一、本册印制行业销售成本分析</w:t>
      </w:r>
      <w:r>
        <w:rPr>
          <w:rFonts w:hint="eastAsia"/>
        </w:rPr>
        <w:br/>
      </w:r>
      <w:r>
        <w:rPr>
          <w:rFonts w:hint="eastAsia"/>
        </w:rPr>
        <w:t>　　　　二、本册印制行业销售费用分析</w:t>
      </w:r>
      <w:r>
        <w:rPr>
          <w:rFonts w:hint="eastAsia"/>
        </w:rPr>
        <w:br/>
      </w:r>
      <w:r>
        <w:rPr>
          <w:rFonts w:hint="eastAsia"/>
        </w:rPr>
        <w:t>　　　　三、本册印制行业管理费用分析</w:t>
      </w:r>
      <w:r>
        <w:rPr>
          <w:rFonts w:hint="eastAsia"/>
        </w:rPr>
        <w:br/>
      </w:r>
      <w:r>
        <w:rPr>
          <w:rFonts w:hint="eastAsia"/>
        </w:rPr>
        <w:t>　　　　四、本册印制行业财务费用分析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2020-2025年本册印制行业运营效益分析</w:t>
      </w:r>
      <w:r>
        <w:rPr>
          <w:rFonts w:hint="eastAsia"/>
        </w:rPr>
        <w:br/>
      </w:r>
      <w:r>
        <w:rPr>
          <w:rFonts w:hint="eastAsia"/>
        </w:rPr>
        <w:t>　　　　一、本册印制行业盈利能力分析</w:t>
      </w:r>
      <w:r>
        <w:rPr>
          <w:rFonts w:hint="eastAsia"/>
        </w:rPr>
        <w:br/>
      </w:r>
      <w:r>
        <w:rPr>
          <w:rFonts w:hint="eastAsia"/>
        </w:rPr>
        <w:t>　　　　二、本册印制行业运营能力分析</w:t>
      </w:r>
      <w:r>
        <w:rPr>
          <w:rFonts w:hint="eastAsia"/>
        </w:rPr>
        <w:br/>
      </w:r>
      <w:r>
        <w:rPr>
          <w:rFonts w:hint="eastAsia"/>
        </w:rPr>
        <w:t>　　　　三、本册印制行业偿债能力分析</w:t>
      </w:r>
      <w:r>
        <w:rPr>
          <w:rFonts w:hint="eastAsia"/>
        </w:rPr>
        <w:br/>
      </w:r>
      <w:r>
        <w:rPr>
          <w:rFonts w:hint="eastAsia"/>
        </w:rPr>
        <w:t>　　　　四、本册印制行业成长能力分析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中国本册印制行业市场与竞争分析</w:t>
      </w:r>
      <w:r>
        <w:rPr>
          <w:rFonts w:hint="eastAsia"/>
        </w:rPr>
        <w:br/>
      </w:r>
      <w:r>
        <w:rPr>
          <w:rFonts w:hint="eastAsia"/>
        </w:rPr>
        <w:t>　　第一节 本册印制行业上下游市场分析</w:t>
      </w:r>
      <w:r>
        <w:rPr>
          <w:rFonts w:hint="eastAsia"/>
        </w:rPr>
        <w:br/>
      </w:r>
      <w:r>
        <w:rPr>
          <w:rFonts w:hint="eastAsia"/>
        </w:rPr>
        <w:t>　　　　一、本册印制行业产业链简介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本册印制行业市场供需分析</w:t>
      </w:r>
      <w:r>
        <w:rPr>
          <w:rFonts w:hint="eastAsia"/>
        </w:rPr>
        <w:br/>
      </w:r>
      <w:r>
        <w:rPr>
          <w:rFonts w:hint="eastAsia"/>
        </w:rPr>
        <w:t>　　　　一、本册印制行业生产总量</w:t>
      </w:r>
      <w:r>
        <w:rPr>
          <w:rFonts w:hint="eastAsia"/>
        </w:rPr>
        <w:br/>
      </w:r>
      <w:r>
        <w:rPr>
          <w:rFonts w:hint="eastAsia"/>
        </w:rPr>
        <w:t>　　　　二、本册印制行业市场总量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三、本册印制行业价格分析</w:t>
      </w:r>
      <w:r>
        <w:rPr>
          <w:rFonts w:hint="eastAsia"/>
        </w:rPr>
        <w:br/>
      </w:r>
      <w:r>
        <w:rPr>
          <w:rFonts w:hint="eastAsia"/>
        </w:rPr>
        <w:t>　　第三节 本册印制行业竞争力分析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本册印制行业市场集中度分析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中国本册印制行业传统商业模式分析</w:t>
      </w:r>
      <w:r>
        <w:rPr>
          <w:rFonts w:hint="eastAsia"/>
        </w:rPr>
        <w:br/>
      </w:r>
      <w:r>
        <w:rPr>
          <w:rFonts w:hint="eastAsia"/>
        </w:rPr>
        <w:t>　　第一节 本册印制行业原料采购模式</w:t>
      </w:r>
      <w:r>
        <w:rPr>
          <w:rFonts w:hint="eastAsia"/>
        </w:rPr>
        <w:br/>
      </w:r>
      <w:r>
        <w:rPr>
          <w:rFonts w:hint="eastAsia"/>
        </w:rPr>
        <w:t>　　第二节 本册印制行业经营模式</w:t>
      </w:r>
      <w:r>
        <w:rPr>
          <w:rFonts w:hint="eastAsia"/>
        </w:rPr>
        <w:br/>
      </w:r>
      <w:r>
        <w:rPr>
          <w:rFonts w:hint="eastAsia"/>
        </w:rPr>
        <w:t>　　第三节 本册印制行业盈利模式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中国本册印制行业商业模式构建与实施策略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本册印制行业商业模式要素与特征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本册印制行业企业商业模式构建步骤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本册印制行业商业模式的实施策略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中国本册印制行业商业模式创新转型分析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互联网背景下本册印制行业商业模式选择</w:t>
      </w:r>
      <w:r>
        <w:rPr>
          <w:rFonts w:hint="eastAsia"/>
        </w:rPr>
        <w:br/>
      </w:r>
      <w:r>
        <w:rPr>
          <w:rFonts w:hint="eastAsia"/>
        </w:rPr>
        <w:t>　　　　一、本册印制行业与互联网思维的结合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二、互联网背景下本册印制行业商业模式选择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2025年本册印制行业企业经营情况与商业模式分析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菏泽三原印刷有限公司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江苏新博士纸品制造有限公司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蓬莱市渤海印刷有限公司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淄博金仪印务有限公司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四川省隆昌新雅彩色印务有限公司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皖南海峰印刷包装有限公司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襄城县永光彩印厂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中国北方航空公司技工学校印刷厂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南阳市恒润印务有限责任公司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乐陵市联华彩印厂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2025-2031年中国本册印制行业发展前景预测分析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2025-2031年本册印制行业发展前景及趋势预测分析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2025-2031年本册印制行业发展前景预测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一、2025-2031年本册印制行业供应规模预测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二、2025-2031年本册印制行业市场规模预测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三、2025-2031年本册印制行业盈利前景预测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本册印制行业投资分析与预测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2025-2031年中国本册印制行业投融资战略规划分析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本册印制行业关键成功要素分析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本册印制行业投资壁垒分析</w:t>
      </w:r>
      <w:r>
        <w:rPr>
          <w:rFonts w:hint="eastAsia"/>
        </w:rPr>
        <w:br/>
      </w:r>
      <w:r>
        <w:rPr>
          <w:rFonts w:hint="eastAsia"/>
        </w:rPr>
        <w:t>　　　　一、本册印制行业进入壁垒</w:t>
      </w:r>
      <w:r>
        <w:rPr>
          <w:rFonts w:hint="eastAsia"/>
        </w:rPr>
        <w:br/>
      </w:r>
      <w:r>
        <w:rPr>
          <w:rFonts w:hint="eastAsia"/>
        </w:rPr>
        <w:t>　　　　二、本册印制行业退出壁垒</w:t>
      </w:r>
      <w:r>
        <w:rPr>
          <w:rFonts w:hint="eastAsia"/>
        </w:rPr>
        <w:br/>
      </w:r>
      <w:r>
        <w:rPr>
          <w:rFonts w:hint="eastAsia"/>
        </w:rPr>
        <w:t>　　第三节 本册印制行业投资风险与规避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(中.智.林)本册印制行业融资渠道与策略</w:t>
      </w:r>
      <w:r>
        <w:rPr>
          <w:rFonts w:hint="eastAsia"/>
        </w:rPr>
        <w:br/>
      </w:r>
      <w:r>
        <w:rPr>
          <w:rFonts w:hint="eastAsia"/>
        </w:rPr>
        <w:t>　　　　一、本册印制行业融资渠道分析</w:t>
      </w:r>
      <w:r>
        <w:rPr>
          <w:rFonts w:hint="eastAsia"/>
        </w:rPr>
        <w:br/>
      </w:r>
      <w:r>
        <w:rPr>
          <w:rFonts w:hint="eastAsia"/>
        </w:rPr>
        <w:t>　　　　二、本册印制行业融资策略分析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本册印制产业链分析</w:t>
      </w:r>
      <w:r>
        <w:rPr>
          <w:rFonts w:hint="eastAsia"/>
        </w:rPr>
        <w:br/>
      </w:r>
      <w:r>
        <w:rPr>
          <w:rFonts w:hint="eastAsia"/>
        </w:rPr>
        <w:t>　　图表 国际本册印制市场规模</w:t>
      </w:r>
      <w:r>
        <w:rPr>
          <w:rFonts w:hint="eastAsia"/>
        </w:rPr>
        <w:br/>
      </w:r>
      <w:r>
        <w:rPr>
          <w:rFonts w:hint="eastAsia"/>
        </w:rPr>
        <w:t>　　图表 国际本册印制生命周期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2024-2025年中国本册印制市场规模</w:t>
      </w:r>
      <w:r>
        <w:rPr>
          <w:rFonts w:hint="eastAsia"/>
        </w:rPr>
        <w:br/>
      </w:r>
      <w:r>
        <w:rPr>
          <w:rFonts w:hint="eastAsia"/>
        </w:rPr>
        <w:t>　　图表 2024-2025年中国本册印制产值</w:t>
      </w:r>
      <w:r>
        <w:rPr>
          <w:rFonts w:hint="eastAsia"/>
        </w:rPr>
        <w:br/>
      </w:r>
      <w:r>
        <w:rPr>
          <w:rFonts w:hint="eastAsia"/>
        </w:rPr>
        <w:t>　　图表 2024-2025年我国本册印制供应情况</w:t>
      </w:r>
      <w:r>
        <w:rPr>
          <w:rFonts w:hint="eastAsia"/>
        </w:rPr>
        <w:br/>
      </w:r>
      <w:r>
        <w:rPr>
          <w:rFonts w:hint="eastAsia"/>
        </w:rPr>
        <w:t>　　图表 2024-2025年我国本册印制需求情况</w:t>
      </w:r>
      <w:r>
        <w:rPr>
          <w:rFonts w:hint="eastAsia"/>
        </w:rPr>
        <w:br/>
      </w:r>
      <w:r>
        <w:rPr>
          <w:rFonts w:hint="eastAsia"/>
        </w:rPr>
        <w:t>　　图表 2025-2031年中国本册印制市场规模预测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2025-2031年我国本册印制供应情况预测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2025-2031年我国本册印制需求情况预测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73b0d4f14960" w:history="1">
        <w:r>
          <w:rPr>
            <w:rStyle w:val="Hyperlink"/>
          </w:rPr>
          <w:t>2025-2031年中国本册印制市场全面调研与发展趋势分析报告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573b0d4f14960" w:history="1">
        <w:r>
          <w:rPr>
            <w:rStyle w:val="Hyperlink"/>
          </w:rPr>
          <w:t>https://www.20087.com/9/61/BenCeYinZhiFaZhanQuShiFenXi.html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热点：怎么看一本书印了多少册、本册印制属于什么行业、财制印因财出名、本册印制所属行业代码、如何知道一本书印的册数、本册印制包括、装订册子的方法、本册印刷厂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43c053dcf4452" w:history="1">
      <w:r>
        <w:rPr>
          <w:rStyle w:val="Hyperlink"/>
        </w:rPr>
        <w:t>2025-2031年中国本册印制市场全面调研与发展趋势分析报告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enCeYinZhiFaZhanQuShiFenXi.html" TargetMode="External" Id="R197573b0d4f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enCeYinZhiFaZhanQuShiFenXi.html" TargetMode="External" Id="Raaf43c053dcf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2025-04-22T05:12:00Z</dcterms:created>
  <dcterms:modified xsi:type="dcterms:W3CDTF">2025-04-22T06:12:00Z</dcterms:modified>
  <dc:subject>2025-2031年中国本册印制市场全面调研与发展趋势分析报告</dc:subject>
  <dc:title>2025-2031年中国本册印制市场全面调研与发展趋势分析报告</dc:title>
  <cp:keywords>2025-2031年中国本册印制市场全面调研与发展趋势分析报告</cp:keywords>
  <dc:description>2025-2031年中国本册印制市场全面调研与发展趋势分析报告</dc:description>
</cp:coreProperties>
</file>