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7afccd754b46b5" w:history="1">
              <w:r>
                <w:rPr>
                  <w:rStyle w:val="Hyperlink"/>
                </w:rPr>
                <w:t>2026-2032年中国竹席竹椅行业研究与市场前景预测报告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7afccd754b46b5" w:history="1">
              <w:r>
                <w:rPr>
                  <w:rStyle w:val="Hyperlink"/>
                </w:rPr>
                <w:t>2026-2032年中国竹席竹椅行业研究与市场前景预测报告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5769919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7afccd754b46b5" w:history="1">
                <w:r>
                  <w:rPr>
                    <w:rStyle w:val="Hyperlink"/>
                  </w:rPr>
                  <w:t>https://www.20087.com/9/91/ZhuXiZhuYiHangYeQianJingFenXi.html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席竹椅是以天然竹材为原材料，经过劈篾、编织、打磨、涂装等工艺制作而成的传统家居用品，广泛应用于夏季纳凉、庭院休憩、办公空间装饰等场景。目前，竹席竹椅主要集中在南方竹产区，部分企业采用手工与机械结合方式提升生产效率与产品美观度，并推出印花、雕刻、组合套装等多样化款式满足市场需求。随着消费者对自然材料与环保家居的关注度上升，竹编家具重新获得市场认可。然而，行业内仍面临原材料供应波动、生产工艺标准化程度低、设计同质化严重、维护保养难度大等问题。</w:t>
      </w:r>
      <w:r>
        <w:rPr>
          <w:rFonts w:hint="eastAsia"/>
        </w:rPr>
        <w:br/>
      </w:r>
      <w:r>
        <w:rPr>
          <w:rFonts w:hint="eastAsia"/>
        </w:rPr>
        <w:t>　　未来，竹席竹椅将在文化创意、智能制造与生态家居融合方面持续升级。一方面，借助非遗传承、国风设计、IP联名等方式，竹编家具将强化文化属性与品牌辨识度，吸引年轻消费群体关注。另一方面，自动化编织设备、数控雕刻机、环保涂料等新技术的应用，将提升产品质量一致性与生产效率，推动行业向规模化、品牌化发展。此外，竹席竹椅将更深入地融入绿色家居、智能家居、户外休闲等多元场景，打造兼具实用性、美学价值与生态友好的现代竹艺生活空间，助力传统手工艺焕发新生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7afccd754b46b5" w:history="1">
        <w:r>
          <w:rPr>
            <w:rStyle w:val="Hyperlink"/>
          </w:rPr>
          <w:t>2026-2032年中国竹席竹椅行业研究与市场前景预测报告</w:t>
        </w:r>
      </w:hyperlink>
      <w:r>
        <w:rPr>
          <w:rFonts w:hint="eastAsia"/>
        </w:rPr>
        <w:t>》依托国家统计局、行业协会的详实数据，结合当前宏观经济环境与政策背景，系统剖析了竹席竹椅行业的市场规模、技术现状及未来发展方向。报告全面梳理了竹席竹椅行业运行态势，重点分析了竹席竹椅细分领域的动态变化，并对行业内的重点企业及竞争格局进行了解读。通过对竹席竹椅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竹席竹椅产品概述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竹席竹椅市场特点分析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竹席竹椅行业发展周期特征分析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中国竹席竹椅行业发展环境分析</w:t>
      </w:r>
      <w:r>
        <w:rPr>
          <w:rFonts w:hint="eastAsia"/>
        </w:rPr>
        <w:br/>
      </w:r>
      <w:r>
        <w:rPr>
          <w:rFonts w:hint="eastAsia"/>
        </w:rPr>
        <w:t>　　第一节 中国竹席竹椅行业发展经济环境分析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中国竹席竹椅行业发展政策环境分析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一、竹席竹椅行业政策影响分析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二、相关竹席竹椅行业标准分析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全球竹席竹椅行业市场发展调研分析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全球竹席竹椅行业市场运行环境</w:t>
      </w:r>
      <w:r>
        <w:rPr>
          <w:rFonts w:hint="eastAsia"/>
        </w:rPr>
        <w:br/>
      </w:r>
      <w:r>
        <w:rPr>
          <w:rFonts w:hint="eastAsia"/>
        </w:rPr>
        <w:t>　　第二节 全球竹席竹椅行业市场发展情况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一、全球竹席竹椅行业市场供给分析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二、全球竹席竹椅行业市场需求分析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三、全球竹席竹椅行业主要国家地区发展情况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2026-2032年全球竹席竹椅行业市场规模趋势预测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中国竹席竹椅行业市场供需现状</w:t>
      </w:r>
      <w:r>
        <w:rPr>
          <w:rFonts w:hint="eastAsia"/>
        </w:rPr>
        <w:br/>
      </w:r>
      <w:r>
        <w:rPr>
          <w:rFonts w:hint="eastAsia"/>
        </w:rPr>
        <w:t>　　第一节 中国竹席竹椅市场现状</w:t>
      </w:r>
      <w:r>
        <w:rPr>
          <w:rFonts w:hint="eastAsia"/>
        </w:rPr>
        <w:br/>
      </w:r>
      <w:r>
        <w:rPr>
          <w:rFonts w:hint="eastAsia"/>
        </w:rPr>
        <w:t>　　第二节 中国竹席竹椅产量情况分析及预测</w:t>
      </w:r>
      <w:r>
        <w:rPr>
          <w:rFonts w:hint="eastAsia"/>
        </w:rPr>
        <w:br/>
      </w:r>
      <w:r>
        <w:rPr>
          <w:rFonts w:hint="eastAsia"/>
        </w:rPr>
        <w:t>　　　　一、竹席竹椅总体产能规模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二、2020-2025年中国竹席竹椅行业产量统计分析</w:t>
      </w:r>
      <w:r>
        <w:rPr>
          <w:rFonts w:hint="eastAsia"/>
        </w:rPr>
        <w:br/>
      </w:r>
      <w:r>
        <w:rPr>
          <w:rFonts w:hint="eastAsia"/>
        </w:rPr>
        <w:t>　　　　三、竹席竹椅行业区域产量分布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四、2026-2032年中国竹席竹椅行业产量预测</w:t>
      </w:r>
      <w:r>
        <w:rPr>
          <w:rFonts w:hint="eastAsia"/>
        </w:rPr>
        <w:br/>
      </w:r>
      <w:r>
        <w:rPr>
          <w:rFonts w:hint="eastAsia"/>
        </w:rPr>
        <w:t>　　第三节 中国竹席竹椅市场需求分析及预测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一、2020-2025年中国竹席竹椅市场需求统计</w:t>
      </w:r>
      <w:r>
        <w:rPr>
          <w:rFonts w:hint="eastAsia"/>
        </w:rPr>
        <w:br/>
      </w:r>
      <w:r>
        <w:rPr>
          <w:rFonts w:hint="eastAsia"/>
        </w:rPr>
        <w:t>　　　　二、中国竹席竹椅市场需求特点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三、2026-2032年中国竹席竹椅市场需求量预测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2025-2026年竹席竹椅行业技术发展现状及趋势分析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竹席竹椅行业技术发展现状分析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国内外竹席竹椅行业技术差异与原因</w:t>
      </w:r>
      <w:r>
        <w:rPr>
          <w:rFonts w:hint="eastAsia"/>
        </w:rPr>
        <w:br/>
      </w:r>
      <w:r>
        <w:rPr>
          <w:rFonts w:hint="eastAsia"/>
        </w:rPr>
        <w:t>　　第三节 竹席竹椅行业技术发展方向、趋势预测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提升竹席竹椅行业技术能力策略建议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中国竹席竹椅行业现状调研分析</w:t>
      </w:r>
      <w:r>
        <w:rPr>
          <w:rFonts w:hint="eastAsia"/>
        </w:rPr>
        <w:br/>
      </w:r>
      <w:r>
        <w:rPr>
          <w:rFonts w:hint="eastAsia"/>
        </w:rPr>
        <w:t>　　第一节 中国竹席竹椅行业发展现状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一、2025-2026年竹席竹椅行业品牌发展现状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二、2025-2026年竹席竹椅行业需求市场现状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三、2025-2026年竹席竹椅市场需求层次分析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四、2025-2026年中国竹席竹椅市场走向分析</w:t>
      </w:r>
      <w:r>
        <w:rPr>
          <w:rFonts w:hint="eastAsia"/>
        </w:rPr>
        <w:br/>
      </w:r>
      <w:r>
        <w:rPr>
          <w:rFonts w:hint="eastAsia"/>
        </w:rPr>
        <w:t>　　第二节 中国竹席竹椅行业存在的问题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一、2025-2026年竹席竹椅产品市场存在的主要问题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二、2025-2026年国内竹席竹椅产品市场的三大瓶颈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三、2025-2026年竹席竹椅产品市场遭遇的规模难题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对中国竹席竹椅市场的分析及思考</w:t>
      </w:r>
      <w:r>
        <w:rPr>
          <w:rFonts w:hint="eastAsia"/>
        </w:rPr>
        <w:br/>
      </w:r>
      <w:r>
        <w:rPr>
          <w:rFonts w:hint="eastAsia"/>
        </w:rPr>
        <w:t>　　　　一、竹席竹椅市场特点</w:t>
      </w:r>
      <w:r>
        <w:rPr>
          <w:rFonts w:hint="eastAsia"/>
        </w:rPr>
        <w:br/>
      </w:r>
      <w:r>
        <w:rPr>
          <w:rFonts w:hint="eastAsia"/>
        </w:rPr>
        <w:t>　　　　二、竹席竹椅市场分析</w:t>
      </w:r>
      <w:r>
        <w:rPr>
          <w:rFonts w:hint="eastAsia"/>
        </w:rPr>
        <w:br/>
      </w:r>
      <w:r>
        <w:rPr>
          <w:rFonts w:hint="eastAsia"/>
        </w:rPr>
        <w:t>　　　　三、竹席竹椅市场变化的方向</w:t>
      </w:r>
      <w:r>
        <w:rPr>
          <w:rFonts w:hint="eastAsia"/>
        </w:rPr>
        <w:br/>
      </w:r>
      <w:r>
        <w:rPr>
          <w:rFonts w:hint="eastAsia"/>
        </w:rPr>
        <w:t>　　　　四、中国竹席竹椅行业发展的新思路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五、对中国竹席竹椅行业发展的思考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2020-2025年中国竹席竹椅产品市场进出口数据分析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2020-2025年中国竹席竹椅产品出口统计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2020-2025年中国竹席竹椅产品进口统计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2020-2025年中国竹席竹椅产品进出口价格对比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中国竹席竹椅主要进口来源地及出口目的地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竹席竹椅行业细分产品调研</w:t>
      </w:r>
      <w:r>
        <w:rPr>
          <w:rFonts w:hint="eastAsia"/>
        </w:rPr>
        <w:br/>
      </w:r>
      <w:r>
        <w:rPr>
          <w:rFonts w:hint="eastAsia"/>
        </w:rPr>
        <w:t>　　第一节 竹席竹椅细分产品结构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2020-2025年中国竹席竹椅行业竞争态势分析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2025年竹席竹椅行业集中度分析</w:t>
      </w:r>
      <w:r>
        <w:rPr>
          <w:rFonts w:hint="eastAsia"/>
        </w:rPr>
        <w:br/>
      </w:r>
      <w:r>
        <w:rPr>
          <w:rFonts w:hint="eastAsia"/>
        </w:rPr>
        <w:t>　　　　一、竹席竹椅市场集中度分析</w:t>
      </w:r>
      <w:r>
        <w:rPr>
          <w:rFonts w:hint="eastAsia"/>
        </w:rPr>
        <w:br/>
      </w:r>
      <w:r>
        <w:rPr>
          <w:rFonts w:hint="eastAsia"/>
        </w:rPr>
        <w:t>　　　　二、竹席竹椅企业分布区域集中度分析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三、竹席竹椅区域消费集中度分析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2020-2025年竹席竹椅主要企业竞争力分析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2025年竹席竹椅行业竞争格局分析</w:t>
      </w:r>
      <w:r>
        <w:rPr>
          <w:rFonts w:hint="eastAsia"/>
        </w:rPr>
        <w:br/>
      </w:r>
      <w:r>
        <w:rPr>
          <w:rFonts w:hint="eastAsia"/>
        </w:rPr>
        <w:t>　　　　一、竹席竹椅行业竞争分析</w:t>
      </w:r>
      <w:r>
        <w:rPr>
          <w:rFonts w:hint="eastAsia"/>
        </w:rPr>
        <w:br/>
      </w:r>
      <w:r>
        <w:rPr>
          <w:rFonts w:hint="eastAsia"/>
        </w:rPr>
        <w:t>　　　　二、中外竹席竹椅产品竞争分析</w:t>
      </w:r>
      <w:r>
        <w:rPr>
          <w:rFonts w:hint="eastAsia"/>
        </w:rPr>
        <w:br/>
      </w:r>
      <w:r>
        <w:rPr>
          <w:rFonts w:hint="eastAsia"/>
        </w:rPr>
        <w:t>　　　　三、国内竹席竹椅行业重点企业发展动向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竹席竹椅行业上下游产业链发展情况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竹席竹椅上游产业发展分析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竹席竹椅下游产业发展分析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竹席竹椅行业重点企业竞争力分析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三、企业竹席竹椅经营状况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三、企业竹席竹椅经营状况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三、企业竹席竹椅经营状况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三、企业竹席竹椅经营状况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三、企业竹席竹椅经营状况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三、企业竹席竹椅经营状况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竹席竹椅企业管理策略建议</w:t>
      </w:r>
      <w:r>
        <w:rPr>
          <w:rFonts w:hint="eastAsia"/>
        </w:rPr>
        <w:br/>
      </w:r>
      <w:r>
        <w:rPr>
          <w:rFonts w:hint="eastAsia"/>
        </w:rPr>
        <w:t>　　第一节 提高竹席竹椅企业竞争力的策略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一、提高中国竹席竹椅企业核心竞争力的对策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二、竹席竹椅企业提升竞争力的主要方向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三、影响竹席竹椅企业核心竞争力的因素及提升途径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四、提高竹席竹椅企业竞争力的策略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对中国竹席竹椅品牌的战略思考</w:t>
      </w:r>
      <w:r>
        <w:rPr>
          <w:rFonts w:hint="eastAsia"/>
        </w:rPr>
        <w:br/>
      </w:r>
      <w:r>
        <w:rPr>
          <w:rFonts w:hint="eastAsia"/>
        </w:rPr>
        <w:t>　　　　一、竹席竹椅实施品牌战略的意义</w:t>
      </w:r>
      <w:r>
        <w:rPr>
          <w:rFonts w:hint="eastAsia"/>
        </w:rPr>
        <w:br/>
      </w:r>
      <w:r>
        <w:rPr>
          <w:rFonts w:hint="eastAsia"/>
        </w:rPr>
        <w:t>　　　　二、竹席竹椅企业品牌的现状分析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三、中国竹席竹椅企业的品牌战略</w:t>
      </w:r>
      <w:r>
        <w:rPr>
          <w:rFonts w:hint="eastAsia"/>
        </w:rPr>
        <w:br/>
      </w:r>
      <w:r>
        <w:rPr>
          <w:rFonts w:hint="eastAsia"/>
        </w:rPr>
        <w:t>　　　　四、竹席竹椅品牌战略管理的策略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竹席竹椅行业发展趋势及投资风险预警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2026年竹席竹椅市场前景分析</w:t>
      </w:r>
      <w:r>
        <w:rPr>
          <w:rFonts w:hint="eastAsia"/>
        </w:rPr>
        <w:br/>
      </w:r>
      <w:r>
        <w:rPr>
          <w:rFonts w:hint="eastAsia"/>
        </w:rPr>
        <w:t>　　第二节 2026年竹席竹椅行业发展趋势预测</w:t>
      </w:r>
      <w:r>
        <w:rPr>
          <w:rFonts w:hint="eastAsia"/>
        </w:rPr>
        <w:br/>
      </w:r>
      <w:r>
        <w:rPr>
          <w:rFonts w:hint="eastAsia"/>
        </w:rPr>
        <w:t>　　第三节 影响竹席竹椅行业发展的主要因素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一、2026年影响竹席竹椅行业运行的有利因素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二、2026年影响竹席竹椅行业运行的稳定因素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三、2026年影响竹席竹椅行业运行的不利因素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四、2026年中国竹席竹椅行业发展面临的挑战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五、2026年中国竹席竹椅行业发展面临的机遇</w:t>
      </w:r>
      <w:r>
        <w:rPr>
          <w:rFonts w:hint="eastAsia"/>
        </w:rPr>
        <w:br/>
      </w:r>
      <w:r>
        <w:rPr>
          <w:rFonts w:hint="eastAsia"/>
        </w:rPr>
        <w:t>　　第四节 竹席竹椅行业投资风险预警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一、2026年竹席竹椅行业市场风险及控制策略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二、2026年竹席竹椅行业政策风险及控制策略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三、2026年竹席竹椅行业经营风险及控制策略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四、2026年竹席竹椅同业竞争风险及控制策略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五、2026年竹席竹椅行业其他风险及控制策略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竹席竹椅市场研究结论</w:t>
      </w:r>
      <w:r>
        <w:rPr>
          <w:rFonts w:hint="eastAsia"/>
        </w:rPr>
        <w:br/>
      </w:r>
      <w:r>
        <w:rPr>
          <w:rFonts w:hint="eastAsia"/>
        </w:rPr>
        <w:t>　　第二节 竹席竹椅子行业研究结论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　竹席竹椅市场发展建议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2020-2025年中国竹席竹椅市场规模及增长情况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2020-2025年中国竹席竹椅行业产能及增长趋势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2026-2032年中国竹席竹椅行业产能预测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2020-2025年中国竹席竹椅行业产量及增长趋势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2026-2032年中国竹席竹椅行业产量预测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2020-2025年中国竹席竹椅行业市场需求及增长情况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2026-2032年中国竹席竹椅行业市场需求预测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2020-2025年中国竹席竹椅行业利润及增长情况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**地区竹席竹椅市场规模及增长情况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**地区竹席竹椅行业市场需求情况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**地区竹席竹椅市场规模及增长情况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**地区竹席竹椅行业市场需求情况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2020-2025年中国竹席竹椅行业进口量及增速统计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2020-2025年中国竹席竹椅行业出口量及增速统计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竹席竹椅重点企业经营情况分析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2026年竹席竹椅行业壁垒</w:t>
      </w:r>
      <w:r>
        <w:rPr>
          <w:rFonts w:hint="eastAsia"/>
        </w:rPr>
        <w:br/>
      </w:r>
      <w:r>
        <w:rPr>
          <w:rFonts w:hint="eastAsia"/>
        </w:rPr>
        <w:t>　　图表 2026年竹席竹椅市场前景分析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2026-2032年中国竹席竹椅市场需求预测</w:t>
      </w:r>
      <w:r>
        <w:rPr>
          <w:rFonts w:hint="eastAsia"/>
        </w:rPr>
        <w:br/>
      </w:r>
      <w:r>
        <w:rPr>
          <w:rFonts w:hint="eastAsia"/>
        </w:rPr>
        <w:t>　　图表 2026年竹席竹椅发展趋势预测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7afccd754b46b5" w:history="1">
        <w:r>
          <w:rPr>
            <w:rStyle w:val="Hyperlink"/>
          </w:rPr>
          <w:t>2026-2032年中国竹席竹椅行业研究与市场前景预测报告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5769919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7afccd754b46b5" w:history="1">
        <w:r>
          <w:rPr>
            <w:rStyle w:val="Hyperlink"/>
          </w:rPr>
          <w:t>https://www.20087.com/9/91/ZhuXiZhuYiHangYeQianJingFenXi.html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热点：竹睡椅图片及价格、竹席的使用方法、竹桌椅价格及图片大全、竹席的制作工艺、竹席好还是凉席好、竹席制作、竹桌子图片大全、竹席原理、竹椅躺椅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fd136322604c84" w:history="1">
      <w:r>
        <w:rPr>
          <w:rStyle w:val="Hyperlink"/>
        </w:rPr>
        <w:t>2026-2032年中国竹席竹椅行业研究与市场前景预测报告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ZhuXiZhuYiHangYeQianJingFenXi.html" TargetMode="External" Id="R7e7afccd754b46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ZhuXiZhuYiHangYeQianJingFenXi.html" TargetMode="External" Id="R2dfd136322604c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2026-01-31T23:24:19Z</dcterms:created>
  <dcterms:modified xsi:type="dcterms:W3CDTF">2026-02-01T00:24:19Z</dcterms:modified>
  <dc:subject>2026-2032年中国竹席竹椅行业研究与市场前景预测报告</dc:subject>
  <dc:title>2026-2032年中国竹席竹椅行业研究与市场前景预测报告</dc:title>
  <cp:keywords>2026-2032年中国竹席竹椅行业研究与市场前景预测报告</cp:keywords>
  <dc:description>2026-2032年中国竹席竹椅行业研究与市场前景预测报告</dc:description>
</cp:coreProperties>
</file>