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aa23038454ff5" w:history="1">
              <w:r>
                <w:rPr>
                  <w:rStyle w:val="Hyperlink"/>
                </w:rPr>
                <w:t>中国糖蜜行业发展研究与前景趋势预测报告（2026-2032年）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aa23038454ff5" w:history="1">
              <w:r>
                <w:rPr>
                  <w:rStyle w:val="Hyperlink"/>
                </w:rPr>
                <w:t>中国糖蜜行业发展研究与前景趋势预测报告（2026-2032年）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aa23038454ff5" w:history="1">
                <w:r>
                  <w:rPr>
                    <w:rStyle w:val="Hyperlink"/>
                  </w:rPr>
                  <w:t>https://www.20087.com/9/31/TangMiDeQianJing.html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蜜是制糖工业的重要副产品，主要来源于甘蔗或甜菜提纯过程中的浓缩残液，已在饲料、发酵、建材及能源等多个领域形成稳定应用体系。在畜牧业中，糖蜜凭借高能量密度与适口性优势，被广泛用作反刍动物饲料的营养补充剂；在工业发酵领域，糖蜜是生产酒精、酵母、柠檬酸及生物基化学品的关键碳源原料。近年来，随着生物炼制理念推广，糖蜜的高附加值转化路径受到重视，例如通过微生物代谢工程合成高纯度有机酸或生物聚合物。同时，环保法规趋严促使制糖企业优化糖蜜储存与运输流程，减少挥发性有机物排放与渗漏风险。然而，糖蜜成分波动大、杂质含量高以及季节性供应特征，仍对下游工艺稳定性构成挑战，限制了其在精密发酵等高端场景的应用深度。</w:t>
      </w:r>
      <w:r>
        <w:rPr>
          <w:rFonts w:hint="eastAsia"/>
        </w:rPr>
        <w:br/>
      </w:r>
      <w:r>
        <w:rPr>
          <w:rFonts w:hint="eastAsia"/>
        </w:rPr>
        <w:t>　　未来，糖蜜将加速向精细化、功能化与循环化方向转型。先进分离与纯化技术（如膜过滤、色谱精制）的引入，有望提升糖蜜组分的一致性与纯度，拓展其在医药中间体、益生元及功能性食品添加剂等高值领域的应用。合成生物学的发展将进一步释放糖蜜作为可再生碳源的潜力，通过定制化菌株实现定向合成高附加值产物，提升资源利用效率。此外，在“双碳”目标驱动下，糖蜜在生物燃料（如生物乙醇、生物丁醇）及碳捕集利用（CCU）路径中的角色将强化，成为农业—工业耦合循环经济的关键节点。政策层面亦可能出台针对糖蜜资源化利用的激励机制，推动跨行业协同创新，构建从糖厂到终端产品的绿色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aa23038454ff5" w:history="1">
        <w:r>
          <w:rPr>
            <w:rStyle w:val="Hyperlink"/>
          </w:rPr>
          <w:t>中国糖蜜行业发展研究与前景趋势预测报告（2026-2032年）</w:t>
        </w:r>
      </w:hyperlink>
      <w:r>
        <w:rPr>
          <w:rFonts w:hint="eastAsia"/>
        </w:rPr>
        <w:t>》基于国家统计局及相关协会的详实数据，系统分析了糖蜜行业的市场规模、重点企业表现、产业链结构、竞争格局及价格动态。报告内容严谨、数据详实，结合丰富图表，全面呈现糖蜜行业现状与未来发展趋势。通过对糖蜜技术现状、SWOT分析及市场前景的解读，报告为糖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中国不同产品类型糖蜜增长趋势2021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甘蔗糖蜜</w:t>
      </w:r>
      <w:r>
        <w:rPr>
          <w:rFonts w:hint="eastAsia"/>
        </w:rPr>
        <w:br/>
      </w:r>
      <w:r>
        <w:rPr>
          <w:rFonts w:hint="eastAsia"/>
        </w:rPr>
        <w:t>　　　　1.2.3 甜菜糖蜜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从不同应用，糖蜜主要包括如下几个方面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中国不同应用糖蜜增长趋势2021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酵母</w:t>
      </w:r>
      <w:r>
        <w:rPr>
          <w:rFonts w:hint="eastAsia"/>
        </w:rPr>
        <w:br/>
      </w:r>
      <w:r>
        <w:rPr>
          <w:rFonts w:hint="eastAsia"/>
        </w:rPr>
        <w:t>　　　　1.3.3 酒精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中国糖蜜发展现状及未来趋势（2021-2032）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中国市场糖蜜收入及增长率（2021-2032）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中国市场糖蜜销量及增长率（2021-2032）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中国市场主要糖蜜厂商分析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中国市场主要厂商糖蜜销量及市场占有率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中国市场主要厂商糖蜜销量（2021-2026）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中国市场主要厂商糖蜜销量市场份额（2021-2026）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中国市场主要厂商糖蜜收入及市场占有率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中国市场主要厂商糖蜜收入（2021-2026）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中国市场主要厂商糖蜜收入市场份额（2021-2026）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2025年中国市场主要厂商糖蜜收入排名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中国市场主要厂商糖蜜价格（2021-2026）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中国市场主要厂商糖蜜总部及产地分布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中国市场主要厂商成立时间及糖蜜商业化日期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中国市场主要厂商糖蜜产品类型及应用</w:t>
      </w:r>
      <w:r>
        <w:rPr>
          <w:rFonts w:hint="eastAsia"/>
        </w:rPr>
        <w:br/>
      </w:r>
      <w:r>
        <w:rPr>
          <w:rFonts w:hint="eastAsia"/>
        </w:rPr>
        <w:t>　　2.7 糖蜜行业集中度、竞争程度分析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糖蜜行业集中度分析：2025年中国Top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中国市场糖蜜第一梯队、第二梯队和第三梯队厂商（品牌）及2025年市场份额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不同产品类型糖蜜分析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中国市场不同产品类型糖蜜销量（2021-2032）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中国市场不同产品类型糖蜜销量预测（2027-2032）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中国市场不同产品类型糖蜜规模（2021-2032）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中国市场不同产品类型糖蜜规模及市场份额（2021-2026）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中国市场不同产品类型糖蜜规模预测（2027-2032）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中国市场不同产品类型糖蜜价格走势（2021-2032）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不同应用糖蜜分析</w:t>
      </w:r>
      <w:r>
        <w:rPr>
          <w:rFonts w:hint="eastAsia"/>
        </w:rPr>
        <w:br/>
      </w:r>
      <w:r>
        <w:rPr>
          <w:rFonts w:hint="eastAsia"/>
        </w:rPr>
        <w:t>　　5.1 中国市场不同应用糖蜜销量（2021-2032）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中国市场不同应用糖蜜销量预测（2027-2032）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中国市场不同应用糖蜜规模（2021-2032）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中国市场不同应用糖蜜规模及市场份额（2021-2026）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中国市场不同应用糖蜜规模预测（2027-2032）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中国市场不同应用糖蜜价格走势（2021-2032）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糖蜜行业发展分析---发展趋势</w:t>
      </w:r>
      <w:r>
        <w:rPr>
          <w:rFonts w:hint="eastAsia"/>
        </w:rPr>
        <w:br/>
      </w:r>
      <w:r>
        <w:rPr>
          <w:rFonts w:hint="eastAsia"/>
        </w:rPr>
        <w:t>　　6.2 糖蜜行业发展分析---厂商壁垒</w:t>
      </w:r>
      <w:r>
        <w:rPr>
          <w:rFonts w:hint="eastAsia"/>
        </w:rPr>
        <w:br/>
      </w:r>
      <w:r>
        <w:rPr>
          <w:rFonts w:hint="eastAsia"/>
        </w:rPr>
        <w:t>　　6.3 糖蜜行业发展分析---驱动因素</w:t>
      </w:r>
      <w:r>
        <w:rPr>
          <w:rFonts w:hint="eastAsia"/>
        </w:rPr>
        <w:br/>
      </w:r>
      <w:r>
        <w:rPr>
          <w:rFonts w:hint="eastAsia"/>
        </w:rPr>
        <w:t>　　6.4 糖蜜行业发展分析---制约因素</w:t>
      </w:r>
      <w:r>
        <w:rPr>
          <w:rFonts w:hint="eastAsia"/>
        </w:rPr>
        <w:br/>
      </w:r>
      <w:r>
        <w:rPr>
          <w:rFonts w:hint="eastAsia"/>
        </w:rPr>
        <w:t>　　6.5 糖蜜中国企业SWOT分析</w:t>
      </w:r>
      <w:r>
        <w:rPr>
          <w:rFonts w:hint="eastAsia"/>
        </w:rPr>
        <w:br/>
      </w:r>
      <w:r>
        <w:rPr>
          <w:rFonts w:hint="eastAsia"/>
        </w:rPr>
        <w:t>　　6.6 糖蜜行业发展分析---行业政策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糖蜜行业产业链简介</w:t>
      </w:r>
      <w:r>
        <w:rPr>
          <w:rFonts w:hint="eastAsia"/>
        </w:rPr>
        <w:br/>
      </w:r>
      <w:r>
        <w:rPr>
          <w:rFonts w:hint="eastAsia"/>
        </w:rPr>
        <w:t>　　7.2 糖蜜产业链分析-上游</w:t>
      </w:r>
      <w:r>
        <w:rPr>
          <w:rFonts w:hint="eastAsia"/>
        </w:rPr>
        <w:br/>
      </w:r>
      <w:r>
        <w:rPr>
          <w:rFonts w:hint="eastAsia"/>
        </w:rPr>
        <w:t>　　7.3 糖蜜产业链分析-中游</w:t>
      </w:r>
      <w:r>
        <w:rPr>
          <w:rFonts w:hint="eastAsia"/>
        </w:rPr>
        <w:br/>
      </w:r>
      <w:r>
        <w:rPr>
          <w:rFonts w:hint="eastAsia"/>
        </w:rPr>
        <w:t>　　7.4 糖蜜产业链分析-下游</w:t>
      </w:r>
      <w:r>
        <w:rPr>
          <w:rFonts w:hint="eastAsia"/>
        </w:rPr>
        <w:br/>
      </w:r>
      <w:r>
        <w:rPr>
          <w:rFonts w:hint="eastAsia"/>
        </w:rPr>
        <w:t>　　7.5 糖蜜行业采购模式</w:t>
      </w:r>
      <w:r>
        <w:rPr>
          <w:rFonts w:hint="eastAsia"/>
        </w:rPr>
        <w:br/>
      </w:r>
      <w:r>
        <w:rPr>
          <w:rFonts w:hint="eastAsia"/>
        </w:rPr>
        <w:t>　　7.6 糖蜜行业生产模式</w:t>
      </w:r>
      <w:r>
        <w:rPr>
          <w:rFonts w:hint="eastAsia"/>
        </w:rPr>
        <w:br/>
      </w:r>
      <w:r>
        <w:rPr>
          <w:rFonts w:hint="eastAsia"/>
        </w:rPr>
        <w:t>　　7.7 糖蜜行业销售模式及销售渠道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中国本土糖蜜产能、产量分析</w:t>
      </w:r>
      <w:r>
        <w:rPr>
          <w:rFonts w:hint="eastAsia"/>
        </w:rPr>
        <w:br/>
      </w:r>
      <w:r>
        <w:rPr>
          <w:rFonts w:hint="eastAsia"/>
        </w:rPr>
        <w:t>　　8.1 中国糖蜜供需现状及预测（2021-2032）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中国糖蜜产能、产量、产能利用率及发展趋势（2021-2032）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中国糖蜜产量、市场需求量及发展趋势（2021-2032）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中国糖蜜进出口分析</w:t>
      </w:r>
      <w:r>
        <w:rPr>
          <w:rFonts w:hint="eastAsia"/>
        </w:rPr>
        <w:br/>
      </w:r>
      <w:r>
        <w:rPr>
          <w:rFonts w:hint="eastAsia"/>
        </w:rPr>
        <w:t>　　　　8.2.1 中国市场糖蜜主要进口来源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中国市场糖蜜主要出口目的地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不同产品类型糖蜜市场规模2021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不同应用糖蜜市场规模2021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中国市场主要厂商糖蜜收入（2021-2026）&amp;（万元）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中国市场主要厂商糖蜜收入份额（2021-2026）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2025年中国主要生产商糖蜜收入排名（万元）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中国市场主要厂商糖蜜价格（2021-2026）&amp;（元/吨）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中国市场主要厂商糖蜜总部及产地分布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中国市场主要厂商成立时间及糖蜜商业化日期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中国市场主要厂商糖蜜产品类型及应用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2025年中国市场糖蜜主要厂商市场地位（第一梯队、第二梯队和第三梯队）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糖蜜市场投资、并购等现状分析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糖蜜生产基地、总部、竞争对手及市场地位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中国市场不同产品类型糖蜜销量预测（2027-2032）&amp;（千吨）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中国市场不同产品类型糖蜜销量市场份额预测（2027-2032）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中国市场不同产品类型糖蜜规模（2021-2026）&amp;（万元）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中国市场不同产品类型糖蜜规模市场份额（2021-2026）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中国市场不同产品类型糖蜜规模预测（2027-2032）&amp;（万元）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中国市场不同产品类型糖蜜规模市场份额预测（2027-2032）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中国市场不同应用糖蜜销量预测（2027-2032）&amp;（千吨）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中国市场不同应用糖蜜销量市场份额预测（2027-2032）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中国市场不同应用糖蜜规模（2021-2026）&amp;（万元）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中国市场不同应用糖蜜规模市场份额（2021-2026）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中国市场不同应用糖蜜规模预测（2027-2032）&amp;（万元）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中国市场不同应用糖蜜规模市场份额预测（2027-2032）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糖蜜行业发展分析---发展趋势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糖蜜行业发展分析---厂商壁垒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糖蜜行业发展分析---驱动因素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糖蜜行业发展分析---制约因素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糖蜜行业相关重点政策一览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糖蜜行业供应链分析</w:t>
      </w:r>
      <w:r>
        <w:rPr>
          <w:rFonts w:hint="eastAsia"/>
        </w:rPr>
        <w:br/>
      </w:r>
      <w:r>
        <w:rPr>
          <w:rFonts w:hint="eastAsia"/>
        </w:rPr>
        <w:t>　　表 106： 糖蜜上游原料供应商</w:t>
      </w:r>
      <w:r>
        <w:rPr>
          <w:rFonts w:hint="eastAsia"/>
        </w:rPr>
        <w:br/>
      </w:r>
      <w:r>
        <w:rPr>
          <w:rFonts w:hint="eastAsia"/>
        </w:rPr>
        <w:t>　　表 107： 糖蜜行业主要下游客户</w:t>
      </w:r>
      <w:r>
        <w:rPr>
          <w:rFonts w:hint="eastAsia"/>
        </w:rPr>
        <w:br/>
      </w:r>
      <w:r>
        <w:rPr>
          <w:rFonts w:hint="eastAsia"/>
        </w:rPr>
        <w:t>　　表 108： 糖蜜典型经销商</w:t>
      </w:r>
      <w:r>
        <w:rPr>
          <w:rFonts w:hint="eastAsia"/>
        </w:rPr>
        <w:br/>
      </w:r>
      <w:r>
        <w:rPr>
          <w:rFonts w:hint="eastAsia"/>
        </w:rPr>
        <w:t>　　表 109： 中国糖蜜产量、销量、进口量及出口量（2021-2026）&amp;（千吨）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中国糖蜜产量、销量、进口量及出口量预测（2027-2032）&amp;（千吨）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中国市场糖蜜主要进口来源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中国市场糖蜜主要出口目的地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中国不同产品类型糖蜜市场规模市场份额2025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甘蔗糖蜜产品图片</w:t>
      </w:r>
      <w:r>
        <w:rPr>
          <w:rFonts w:hint="eastAsia"/>
        </w:rPr>
        <w:br/>
      </w:r>
      <w:r>
        <w:rPr>
          <w:rFonts w:hint="eastAsia"/>
        </w:rPr>
        <w:t>　　图 4： 甜菜糖蜜产品图片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中国不同应用糖蜜市场份额2025 &amp; 2032</w:t>
      </w:r>
      <w:r>
        <w:rPr>
          <w:rFonts w:hint="eastAsia"/>
        </w:rPr>
        <w:br/>
      </w:r>
      <w:r>
        <w:rPr>
          <w:rFonts w:hint="eastAsia"/>
        </w:rPr>
        <w:t>　　图 7： 酵母</w:t>
      </w:r>
      <w:r>
        <w:rPr>
          <w:rFonts w:hint="eastAsia"/>
        </w:rPr>
        <w:br/>
      </w:r>
      <w:r>
        <w:rPr>
          <w:rFonts w:hint="eastAsia"/>
        </w:rPr>
        <w:t>　　图 8： 酒精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中国市场糖蜜市场规模，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2025年中国市场主要厂商糖蜜销量市场份额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2025年中国市场主要厂商糖蜜收入市场份额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2025年中国市场前五大厂商糖蜜市场份额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2025年中国市场糖蜜第一梯队、第二梯队和第三梯队厂商（品牌）及市场份额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中国市场不同产品类型糖蜜价格走势（2021-2032）&amp;（元/吨）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中国市场不同应用糖蜜价格走势（2021-2032）&amp;（元/吨）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糖蜜中国企业SWOT分析</w:t>
      </w:r>
      <w:r>
        <w:rPr>
          <w:rFonts w:hint="eastAsia"/>
        </w:rPr>
        <w:br/>
      </w:r>
      <w:r>
        <w:rPr>
          <w:rFonts w:hint="eastAsia"/>
        </w:rPr>
        <w:t>　　图 20： 糖蜜产业链</w:t>
      </w:r>
      <w:r>
        <w:rPr>
          <w:rFonts w:hint="eastAsia"/>
        </w:rPr>
        <w:br/>
      </w:r>
      <w:r>
        <w:rPr>
          <w:rFonts w:hint="eastAsia"/>
        </w:rPr>
        <w:t>　　图 21： 糖蜜行业采购模式分析</w:t>
      </w:r>
      <w:r>
        <w:rPr>
          <w:rFonts w:hint="eastAsia"/>
        </w:rPr>
        <w:br/>
      </w:r>
      <w:r>
        <w:rPr>
          <w:rFonts w:hint="eastAsia"/>
        </w:rPr>
        <w:t>　　图 22： 糖蜜行业生产模式分析</w:t>
      </w:r>
      <w:r>
        <w:rPr>
          <w:rFonts w:hint="eastAsia"/>
        </w:rPr>
        <w:br/>
      </w:r>
      <w:r>
        <w:rPr>
          <w:rFonts w:hint="eastAsia"/>
        </w:rPr>
        <w:t>　　图 23： 糖蜜行业销售模式分析</w:t>
      </w:r>
      <w:r>
        <w:rPr>
          <w:rFonts w:hint="eastAsia"/>
        </w:rPr>
        <w:br/>
      </w:r>
      <w:r>
        <w:rPr>
          <w:rFonts w:hint="eastAsia"/>
        </w:rPr>
        <w:t>　　图 24： 中国糖蜜产能、产量、产能利用率及发展趋势（2021-2032）&amp;（千吨）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中国糖蜜产量、市场需求量及发展趋势（2021-2032）&amp;（千吨）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aa23038454ff5" w:history="1">
        <w:r>
          <w:rPr>
            <w:rStyle w:val="Hyperlink"/>
          </w:rPr>
          <w:t>中国糖蜜行业发展研究与前景趋势预测报告（2026-2032年）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aa23038454ff5" w:history="1">
        <w:r>
          <w:rPr>
            <w:rStyle w:val="Hyperlink"/>
          </w:rPr>
          <w:t>https://www.20087.com/9/31/TangMiDeQianJing.html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热点：糖蜜价格多少钱一吨、糖蜜价格、糖蜜价格最新行情、糖蜜作为混凝土缓凝剂时,其掺量为0.1%~0.3%, 可缓凝、蜜糖陪聊、糖蜜发酵液、3399vt抹茶、糖蜜对人体有害吗、糖蜜可以食用吗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dcfbdce5947cf" w:history="1">
      <w:r>
        <w:rPr>
          <w:rStyle w:val="Hyperlink"/>
        </w:rPr>
        <w:t>中国糖蜜行业发展研究与前景趋势预测报告（2026-2032年）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TangMiDeQianJing.html" TargetMode="External" Id="R681aa2303845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TangMiDeQianJing.html" TargetMode="External" Id="R8fadcfbdce59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2025-12-05T05:02:39Z</dcterms:created>
  <dcterms:modified xsi:type="dcterms:W3CDTF">2025-12-05T06:02:39Z</dcterms:modified>
  <dc:subject>中国糖蜜行业发展研究与前景趋势预测报告（2026-2032年）</dc:subject>
  <dc:title>中国糖蜜行业发展研究与前景趋势预测报告（2026-2032年）</dc:title>
  <cp:keywords>中国糖蜜行业发展研究与前景趋势预测报告（2026-2032年）</cp:keywords>
  <dc:description>中国糖蜜行业发展研究与前景趋势预测报告（2026-2032年）</dc:description>
</cp:coreProperties>
</file>