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2f6efb80e40df" w:history="1">
              <w:r>
                <w:rPr>
                  <w:rStyle w:val="Hyperlink"/>
                </w:rPr>
                <w:t>中国缓控释肥市场调研与行业前景预测报告（2023年版）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2f6efb80e40df" w:history="1">
              <w:r>
                <w:rPr>
                  <w:rStyle w:val="Hyperlink"/>
                </w:rPr>
                <w:t>中国缓控释肥市场调研与行业前景预测报告（2023年版）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2f6efb80e40df" w:history="1">
                <w:r>
                  <w:rPr>
                    <w:rStyle w:val="Hyperlink"/>
                  </w:rPr>
                  <w:t>https://www.20087.com/A/01/HuanKongShiFeiDeFaZhanQuShi.html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是一种能够缓慢释放养分的肥料，其目的是为了提高肥料利用率，减少环境污染，并提高作物产量和品质。近年来，随着全球对可持续农业的关注度提高，缓控释肥市场快速增长。技术方面，缓控释肥的生产工艺不断进步，如包膜技术和聚合物包覆技术的应用，提高了肥料的控释性能。同时，政府对于减少化肥滥用的政策导向也促进了缓控释肥的应用。</w:t>
      </w:r>
      <w:r>
        <w:rPr>
          <w:rFonts w:hint="eastAsia"/>
        </w:rPr>
        <w:br/>
      </w:r>
      <w:r>
        <w:rPr>
          <w:rFonts w:hint="eastAsia"/>
        </w:rPr>
        <w:t>　　未来，缓控释肥市场将持续增长。一方面，随着全球人口的增长和对食品安全的关注，对高效和环保的农业投入品需求将持续增加。另一方面，随着农业技术的进步，新型缓控释肥将更加精确地满足作物不同生长阶段的养分需求，提高作物的产量和品质。此外，随着智能农业的发展，缓控释肥将与精准农业技术相结合，实现更精细化的施肥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2023年世界缓控释肥行业运行总体状况分析</w:t>
      </w:r>
      <w:r>
        <w:rPr>
          <w:rFonts w:hint="eastAsia"/>
        </w:rPr>
        <w:br/>
      </w:r>
      <w:r>
        <w:rPr>
          <w:rFonts w:hint="eastAsia"/>
        </w:rPr>
        <w:t>　　第一节 缓控释肥相关概述分析</w:t>
      </w:r>
      <w:r>
        <w:rPr>
          <w:rFonts w:hint="eastAsia"/>
        </w:rPr>
        <w:br/>
      </w:r>
      <w:r>
        <w:rPr>
          <w:rFonts w:hint="eastAsia"/>
        </w:rPr>
        <w:t>　　　　一、缓控释肥的定义</w:t>
      </w:r>
      <w:r>
        <w:rPr>
          <w:rFonts w:hint="eastAsia"/>
        </w:rPr>
        <w:br/>
      </w:r>
      <w:r>
        <w:rPr>
          <w:rFonts w:hint="eastAsia"/>
        </w:rPr>
        <w:t>　　　　二、缓控释肥的作用</w:t>
      </w:r>
      <w:r>
        <w:rPr>
          <w:rFonts w:hint="eastAsia"/>
        </w:rPr>
        <w:br/>
      </w:r>
      <w:r>
        <w:rPr>
          <w:rFonts w:hint="eastAsia"/>
        </w:rPr>
        <w:t>　　　　三、缓控释肥在国外的发展历程</w:t>
      </w:r>
      <w:r>
        <w:rPr>
          <w:rFonts w:hint="eastAsia"/>
        </w:rPr>
        <w:br/>
      </w:r>
      <w:r>
        <w:rPr>
          <w:rFonts w:hint="eastAsia"/>
        </w:rPr>
        <w:t>　　第二节 2023年世界缓控释肥消费现状分析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一、美国是缓控释肥生产及消费大国</w:t>
      </w:r>
      <w:r>
        <w:rPr>
          <w:rFonts w:hint="eastAsia"/>
        </w:rPr>
        <w:br/>
      </w:r>
      <w:r>
        <w:rPr>
          <w:rFonts w:hint="eastAsia"/>
        </w:rPr>
        <w:t>　　　　二、西欧缓控释肥发展速度迅猛</w:t>
      </w:r>
      <w:r>
        <w:rPr>
          <w:rFonts w:hint="eastAsia"/>
        </w:rPr>
        <w:br/>
      </w:r>
      <w:r>
        <w:rPr>
          <w:rFonts w:hint="eastAsia"/>
        </w:rPr>
        <w:t>　　　　三、日本缓控释肥主要应用于农业市场</w:t>
      </w:r>
      <w:r>
        <w:rPr>
          <w:rFonts w:hint="eastAsia"/>
        </w:rPr>
        <w:br/>
      </w:r>
      <w:r>
        <w:rPr>
          <w:rFonts w:hint="eastAsia"/>
        </w:rPr>
        <w:t>　　　　四、产品价格决定世界缓控释肥市场需求</w:t>
      </w:r>
      <w:r>
        <w:rPr>
          <w:rFonts w:hint="eastAsia"/>
        </w:rPr>
        <w:br/>
      </w:r>
      <w:r>
        <w:rPr>
          <w:rFonts w:hint="eastAsia"/>
        </w:rPr>
        <w:t>　　第三节 2023-2029年世界缓控释肥行业发展前景预测分析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2023年中国缓控释肥行业运行环境分析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2023年中国缓控释肥行业经济环境分析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2023年中国缓控释肥行业政策环境分析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一、化肥行业标准</w:t>
      </w:r>
      <w:r>
        <w:rPr>
          <w:rFonts w:hint="eastAsia"/>
        </w:rPr>
        <w:br/>
      </w:r>
      <w:r>
        <w:rPr>
          <w:rFonts w:hint="eastAsia"/>
        </w:rPr>
        <w:t>　　　　二、缓控释肥行业标准</w:t>
      </w:r>
      <w:r>
        <w:rPr>
          <w:rFonts w:hint="eastAsia"/>
        </w:rPr>
        <w:br/>
      </w:r>
      <w:r>
        <w:rPr>
          <w:rFonts w:hint="eastAsia"/>
        </w:rPr>
        <w:t>　　　　三、《关于做好缓控释肥料示范推广工作的通知》</w:t>
      </w:r>
      <w:r>
        <w:rPr>
          <w:rFonts w:hint="eastAsia"/>
        </w:rPr>
        <w:br/>
      </w:r>
      <w:r>
        <w:rPr>
          <w:rFonts w:hint="eastAsia"/>
        </w:rPr>
        <w:t>　　　　四、国务院关于2023年促进农业稳定发展农民持续增收的若干意见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2023年中国缓控释肥行业社会环境分析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2023年中国化肥产业运营形势分析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2023年中国化肥产业发展循环经济的相关概况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四、2018-2023年化肥行业产能淘汰方案出台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2023年中国化肥行业存在的问题与对策解析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2023年中国缓控释肥行业运行现状分析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2023年中国缓控释肥技术发展情况分析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一、国内缓控释肥技术成果</w:t>
      </w:r>
      <w:r>
        <w:rPr>
          <w:rFonts w:hint="eastAsia"/>
        </w:rPr>
        <w:br/>
      </w:r>
      <w:r>
        <w:rPr>
          <w:rFonts w:hint="eastAsia"/>
        </w:rPr>
        <w:t>　　　　二、国外缓控释肥技术水平分析</w:t>
      </w:r>
      <w:r>
        <w:rPr>
          <w:rFonts w:hint="eastAsia"/>
        </w:rPr>
        <w:br/>
      </w:r>
      <w:r>
        <w:rPr>
          <w:rFonts w:hint="eastAsia"/>
        </w:rPr>
        <w:t>　　　　三、国内缓控释肥技术与国外的差距分析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2023年中国缓控释肥行业发展的意义分析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一、化肥施用不当造成严重污染与巨大浪费</w:t>
      </w:r>
      <w:r>
        <w:rPr>
          <w:rFonts w:hint="eastAsia"/>
        </w:rPr>
        <w:br/>
      </w:r>
      <w:r>
        <w:rPr>
          <w:rFonts w:hint="eastAsia"/>
        </w:rPr>
        <w:t>　　　　二、缓控释肥是现代农业发展方向</w:t>
      </w:r>
      <w:r>
        <w:rPr>
          <w:rFonts w:hint="eastAsia"/>
        </w:rPr>
        <w:br/>
      </w:r>
      <w:r>
        <w:rPr>
          <w:rFonts w:hint="eastAsia"/>
        </w:rPr>
        <w:t>　　　　三、发展缓控释肥需要政策支持</w:t>
      </w:r>
      <w:r>
        <w:rPr>
          <w:rFonts w:hint="eastAsia"/>
        </w:rPr>
        <w:br/>
      </w:r>
      <w:r>
        <w:rPr>
          <w:rFonts w:hint="eastAsia"/>
        </w:rPr>
        <w:t>　　第三节 2023年中国缓控释肥行业存在的问题分析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一、控释材料创新滞后</w:t>
      </w:r>
      <w:r>
        <w:rPr>
          <w:rFonts w:hint="eastAsia"/>
        </w:rPr>
        <w:br/>
      </w:r>
      <w:r>
        <w:rPr>
          <w:rFonts w:hint="eastAsia"/>
        </w:rPr>
        <w:t>　　　　二、关键技术薄弱</w:t>
      </w:r>
      <w:r>
        <w:rPr>
          <w:rFonts w:hint="eastAsia"/>
        </w:rPr>
        <w:br/>
      </w:r>
      <w:r>
        <w:rPr>
          <w:rFonts w:hint="eastAsia"/>
        </w:rPr>
        <w:t>　　　　三、工艺设备不配套</w:t>
      </w:r>
      <w:r>
        <w:rPr>
          <w:rFonts w:hint="eastAsia"/>
        </w:rPr>
        <w:br/>
      </w:r>
      <w:r>
        <w:rPr>
          <w:rFonts w:hint="eastAsia"/>
        </w:rPr>
        <w:t>　　　　四、应用基础研究和质量标准缺乏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2023年中国缓控释肥市场营运局势分析</w:t>
      </w:r>
      <w:r>
        <w:rPr>
          <w:rFonts w:hint="eastAsia"/>
        </w:rPr>
        <w:br/>
      </w:r>
      <w:r>
        <w:rPr>
          <w:rFonts w:hint="eastAsia"/>
        </w:rPr>
        <w:t>　　第一节 2023年中国缓控释肥市场最新动态分析</w:t>
      </w:r>
      <w:r>
        <w:rPr>
          <w:rFonts w:hint="eastAsia"/>
        </w:rPr>
        <w:br/>
      </w:r>
      <w:r>
        <w:rPr>
          <w:rFonts w:hint="eastAsia"/>
        </w:rPr>
        <w:t>　　　　一、缓控释肥产业化“十三五”提速</w:t>
      </w:r>
      <w:r>
        <w:rPr>
          <w:rFonts w:hint="eastAsia"/>
        </w:rPr>
        <w:br/>
      </w:r>
      <w:r>
        <w:rPr>
          <w:rFonts w:hint="eastAsia"/>
        </w:rPr>
        <w:t>　　　　二、国内缓控释肥市场亟待监管</w:t>
      </w:r>
      <w:r>
        <w:rPr>
          <w:rFonts w:hint="eastAsia"/>
        </w:rPr>
        <w:br/>
      </w:r>
      <w:r>
        <w:rPr>
          <w:rFonts w:hint="eastAsia"/>
        </w:rPr>
        <w:t>　　　　三、我国缓控释肥实现全面推广</w:t>
      </w:r>
      <w:r>
        <w:rPr>
          <w:rFonts w:hint="eastAsia"/>
        </w:rPr>
        <w:br/>
      </w:r>
      <w:r>
        <w:rPr>
          <w:rFonts w:hint="eastAsia"/>
        </w:rPr>
        <w:t>　　第二节 2023年中国缓控释肥市场发展格局分析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一、国内缓控释肥生产情况分析</w:t>
      </w:r>
      <w:r>
        <w:rPr>
          <w:rFonts w:hint="eastAsia"/>
        </w:rPr>
        <w:br/>
      </w:r>
      <w:r>
        <w:rPr>
          <w:rFonts w:hint="eastAsia"/>
        </w:rPr>
        <w:t>　　　　二、缓控释肥国内施用形势分析</w:t>
      </w:r>
      <w:r>
        <w:rPr>
          <w:rFonts w:hint="eastAsia"/>
        </w:rPr>
        <w:br/>
      </w:r>
      <w:r>
        <w:rPr>
          <w:rFonts w:hint="eastAsia"/>
        </w:rPr>
        <w:t>　　　　三、缓控释肥成为今年全国两会关注的焦点</w:t>
      </w:r>
      <w:r>
        <w:rPr>
          <w:rFonts w:hint="eastAsia"/>
        </w:rPr>
        <w:br/>
      </w:r>
      <w:r>
        <w:rPr>
          <w:rFonts w:hint="eastAsia"/>
        </w:rPr>
        <w:t>　　第三节 2023年中国缓控释肥市场发展策略分析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2018-2023年中国其他肥料制造行业主要数据监测分析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2023年中国其他肥料制造行业结构分析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2018-2023年中国其他肥料制造行业产值分析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2018-2023年中国其他肥料制造行业成本费用分析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2023年中国缓控释肥行业竞争格局分析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　　一、缓控释肥行业集中度分析</w:t>
      </w:r>
      <w:r>
        <w:rPr>
          <w:rFonts w:hint="eastAsia"/>
        </w:rPr>
        <w:br/>
      </w:r>
      <w:r>
        <w:rPr>
          <w:rFonts w:hint="eastAsia"/>
        </w:rPr>
        <w:t>　　　　二、缓控释肥行业国际竞争力分析</w:t>
      </w:r>
      <w:r>
        <w:rPr>
          <w:rFonts w:hint="eastAsia"/>
        </w:rPr>
        <w:br/>
      </w:r>
      <w:r>
        <w:rPr>
          <w:rFonts w:hint="eastAsia"/>
        </w:rPr>
        <w:t>　　　　三、缓控释肥市场竞争存在的问题分析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2023年中国缓控释肥行业竞争策略分析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中国缓控释肥行业龙头-金正大企业分析</w:t>
      </w:r>
      <w:r>
        <w:rPr>
          <w:rFonts w:hint="eastAsia"/>
        </w:rPr>
        <w:br/>
      </w:r>
      <w:r>
        <w:rPr>
          <w:rFonts w:hint="eastAsia"/>
        </w:rPr>
        <w:t>　　第一节 中国金正大企业推广缓控释肥分析</w:t>
      </w:r>
      <w:r>
        <w:rPr>
          <w:rFonts w:hint="eastAsia"/>
        </w:rPr>
        <w:br/>
      </w:r>
      <w:r>
        <w:rPr>
          <w:rFonts w:hint="eastAsia"/>
        </w:rPr>
        <w:t>　　　　一、推广关键在于培育市场</w:t>
      </w:r>
      <w:r>
        <w:rPr>
          <w:rFonts w:hint="eastAsia"/>
        </w:rPr>
        <w:br/>
      </w:r>
      <w:r>
        <w:rPr>
          <w:rFonts w:hint="eastAsia"/>
        </w:rPr>
        <w:t>　　　　二、推广缓控释肥市场可观</w:t>
      </w:r>
      <w:r>
        <w:rPr>
          <w:rFonts w:hint="eastAsia"/>
        </w:rPr>
        <w:br/>
      </w:r>
      <w:r>
        <w:rPr>
          <w:rFonts w:hint="eastAsia"/>
        </w:rPr>
        <w:t>　　　　三、亟需拉动缓控释肥需求</w:t>
      </w:r>
      <w:r>
        <w:rPr>
          <w:rFonts w:hint="eastAsia"/>
        </w:rPr>
        <w:br/>
      </w:r>
      <w:r>
        <w:rPr>
          <w:rFonts w:hint="eastAsia"/>
        </w:rPr>
        <w:t>　　第二节 金正大缓控释肥应用资讯分析</w:t>
      </w:r>
      <w:r>
        <w:rPr>
          <w:rFonts w:hint="eastAsia"/>
        </w:rPr>
        <w:br/>
      </w:r>
      <w:r>
        <w:rPr>
          <w:rFonts w:hint="eastAsia"/>
        </w:rPr>
        <w:t>　　　　一、缓控释肥应用南方甘蔗喜获丰收</w:t>
      </w:r>
      <w:r>
        <w:rPr>
          <w:rFonts w:hint="eastAsia"/>
        </w:rPr>
        <w:br/>
      </w:r>
      <w:r>
        <w:rPr>
          <w:rFonts w:hint="eastAsia"/>
        </w:rPr>
        <w:t>　　　　二、缓控释肥助力农作物抗灾增产</w:t>
      </w:r>
      <w:r>
        <w:rPr>
          <w:rFonts w:hint="eastAsia"/>
        </w:rPr>
        <w:br/>
      </w:r>
      <w:r>
        <w:rPr>
          <w:rFonts w:hint="eastAsia"/>
        </w:rPr>
        <w:t>　　　　三、缓控释肥对农作物益处多多</w:t>
      </w:r>
      <w:r>
        <w:rPr>
          <w:rFonts w:hint="eastAsia"/>
        </w:rPr>
        <w:br/>
      </w:r>
      <w:r>
        <w:rPr>
          <w:rFonts w:hint="eastAsia"/>
        </w:rPr>
        <w:t>　　第三节 金正大缓控释肥产业升级分析</w:t>
      </w:r>
      <w:r>
        <w:rPr>
          <w:rFonts w:hint="eastAsia"/>
        </w:rPr>
        <w:br/>
      </w:r>
      <w:r>
        <w:rPr>
          <w:rFonts w:hint="eastAsia"/>
        </w:rPr>
        <w:t>　　　　一、为产业升级注入新活力</w:t>
      </w:r>
      <w:r>
        <w:rPr>
          <w:rFonts w:hint="eastAsia"/>
        </w:rPr>
        <w:br/>
      </w:r>
      <w:r>
        <w:rPr>
          <w:rFonts w:hint="eastAsia"/>
        </w:rPr>
        <w:t>　　　　二、科技成果转化成生产力</w:t>
      </w:r>
      <w:r>
        <w:rPr>
          <w:rFonts w:hint="eastAsia"/>
        </w:rPr>
        <w:br/>
      </w:r>
      <w:r>
        <w:rPr>
          <w:rFonts w:hint="eastAsia"/>
        </w:rPr>
        <w:t>　　　　三、实现产、学、研一体化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2023年中国主要缓控释肥企业关键性财务数据分析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一、新型肥料论坛亮点聚焦</w:t>
      </w:r>
      <w:r>
        <w:rPr>
          <w:rFonts w:hint="eastAsia"/>
        </w:rPr>
        <w:br/>
      </w:r>
      <w:r>
        <w:rPr>
          <w:rFonts w:hint="eastAsia"/>
        </w:rPr>
        <w:t>　　　　二、新型肥料高效螯合钙通过专家鉴定</w:t>
      </w:r>
      <w:r>
        <w:rPr>
          <w:rFonts w:hint="eastAsia"/>
        </w:rPr>
        <w:br/>
      </w:r>
      <w:r>
        <w:rPr>
          <w:rFonts w:hint="eastAsia"/>
        </w:rPr>
        <w:t>　　　　三、施可丰公司与河东郑旺共建新型肥料示范基地</w:t>
      </w:r>
      <w:r>
        <w:rPr>
          <w:rFonts w:hint="eastAsia"/>
        </w:rPr>
        <w:br/>
      </w:r>
      <w:r>
        <w:rPr>
          <w:rFonts w:hint="eastAsia"/>
        </w:rPr>
        <w:t>　　　　四、中化化肥携手壳牌合作生产新型肥料</w:t>
      </w:r>
      <w:r>
        <w:rPr>
          <w:rFonts w:hint="eastAsia"/>
        </w:rPr>
        <w:br/>
      </w:r>
      <w:r>
        <w:rPr>
          <w:rFonts w:hint="eastAsia"/>
        </w:rPr>
        <w:t>　　第二节 2023年中国新型肥料行业市场现状分析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二、新型肥料引领行业新突破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三、新型肥料研制技术与产业化开发</w:t>
      </w:r>
      <w:r>
        <w:rPr>
          <w:rFonts w:hint="eastAsia"/>
        </w:rPr>
        <w:br/>
      </w:r>
      <w:r>
        <w:rPr>
          <w:rFonts w:hint="eastAsia"/>
        </w:rPr>
        <w:t>　　第三节 2023年中国新型肥料行业发展建议分析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2023-2029年中国缓控释肥行业发展前景预测分析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一、中国化肥市场发展预测</w:t>
      </w:r>
      <w:r>
        <w:rPr>
          <w:rFonts w:hint="eastAsia"/>
        </w:rPr>
        <w:br/>
      </w:r>
      <w:r>
        <w:rPr>
          <w:rFonts w:hint="eastAsia"/>
        </w:rPr>
        <w:t>　　　　二、我国化肥需求趋势解析</w:t>
      </w:r>
      <w:r>
        <w:rPr>
          <w:rFonts w:hint="eastAsia"/>
        </w:rPr>
        <w:br/>
      </w:r>
      <w:r>
        <w:rPr>
          <w:rFonts w:hint="eastAsia"/>
        </w:rPr>
        <w:t>　　　　三、我国化肥产业的两个重要发展趋势</w:t>
      </w:r>
      <w:r>
        <w:rPr>
          <w:rFonts w:hint="eastAsia"/>
        </w:rPr>
        <w:br/>
      </w:r>
      <w:r>
        <w:rPr>
          <w:rFonts w:hint="eastAsia"/>
        </w:rPr>
        <w:t>　　　　四、我国化肥价格长期发展趋势分析</w:t>
      </w:r>
      <w:r>
        <w:rPr>
          <w:rFonts w:hint="eastAsia"/>
        </w:rPr>
        <w:br/>
      </w:r>
      <w:r>
        <w:rPr>
          <w:rFonts w:hint="eastAsia"/>
        </w:rPr>
        <w:t>　　　　五、化肥经销商的发展方向分析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2023-2029年中国缓控释肥行业市场预测分析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二、缓控释肥供给预测分析</w:t>
      </w:r>
      <w:r>
        <w:rPr>
          <w:rFonts w:hint="eastAsia"/>
        </w:rPr>
        <w:br/>
      </w:r>
      <w:r>
        <w:rPr>
          <w:rFonts w:hint="eastAsia"/>
        </w:rPr>
        <w:t>　　　　三、缓控释肥需求预测分析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2023-2029年中国缓控释肥市场盈利预测分析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2023-2029年中国缓控释肥行业投资机会与投资风险分析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2023-2029年中国缓控释肥行业投资机会分析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二、国家大力支持化肥行业发展</w:t>
      </w:r>
      <w:r>
        <w:rPr>
          <w:rFonts w:hint="eastAsia"/>
        </w:rPr>
        <w:br/>
      </w:r>
      <w:r>
        <w:rPr>
          <w:rFonts w:hint="eastAsia"/>
        </w:rPr>
        <w:t>　　　　三、缓控释肥行业吸引力分析</w:t>
      </w:r>
      <w:r>
        <w:rPr>
          <w:rFonts w:hint="eastAsia"/>
        </w:rPr>
        <w:br/>
      </w:r>
      <w:r>
        <w:rPr>
          <w:rFonts w:hint="eastAsia"/>
        </w:rPr>
        <w:t>　　　　四、缓控释肥区域投资潜力分析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2023-2029年中国缓控释肥行业投资风险分析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2023-2029年缓控释肥行业盈利模式与投资策略分析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国外缓控释肥行业投资现状及经营模式分析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一、境外缓控释肥行业成长情况调查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我国缓控释肥行业商业模式探讨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我国缓控释肥行业投资国际化发展战略分析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我国缓控释肥行业投资策略分析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2023年中国其他肥料制造行业不同类型企业数量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2023年中国其他肥料制造行业不同所有制企业数量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2023年中国其他肥料制造行业不同类型销售收入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2023年中国其他肥料制造行业不同所有制销售收入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2018-2023年中国其他肥料制造行业主要盈利能力指标分析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2f6efb80e40df" w:history="1">
        <w:r>
          <w:rPr>
            <w:rStyle w:val="Hyperlink"/>
          </w:rPr>
          <w:t>中国缓控释肥市场调研与行业前景预测报告（2023年版）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2f6efb80e40df" w:history="1">
        <w:r>
          <w:rPr>
            <w:rStyle w:val="Hyperlink"/>
          </w:rPr>
          <w:t>https://www.20087.com/A/01/HuanKongShiFeiDeFaZhanQuShi.html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fc42ecc84a73" w:history="1">
      <w:r>
        <w:rPr>
          <w:rStyle w:val="Hyperlink"/>
        </w:rPr>
        <w:t>中国缓控释肥市场调研与行业前景预测报告（2023年版）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HuanKongShiFeiDeFaZhanQuShi.html" TargetMode="External" Id="R77a2f6efb80e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HuanKongShiFeiDeFaZhanQuShi.html" TargetMode="External" Id="Rbf6ffc42ecc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2023-05-12T06:59:00Z</dcterms:created>
  <dcterms:modified xsi:type="dcterms:W3CDTF">2023-05-12T07:59:00Z</dcterms:modified>
  <dc:subject>中国缓控释肥市场调研与行业前景预测报告（2023年版）</dc:subject>
  <dc:title>中国缓控释肥市场调研与行业前景预测报告（2023年版）</dc:title>
  <cp:keywords>中国缓控释肥市场调研与行业前景预测报告（2023年版）</cp:keywords>
  <dc:description>中国缓控释肥市场调研与行业前景预测报告（2023年版）</dc:description>
</cp:coreProperties>
</file>