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a616ba1f84592" w:history="1">
              <w:r>
                <w:rPr>
                  <w:rStyle w:val="Hyperlink"/>
                </w:rPr>
                <w:t>2025-2031年中国供销合作社行业发展研究与前景趋势分析报告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a616ba1f84592" w:history="1">
              <w:r>
                <w:rPr>
                  <w:rStyle w:val="Hyperlink"/>
                </w:rPr>
                <w:t>2025-2031年中国供销合作社行业发展研究与前景趋势分析报告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a616ba1f84592" w:history="1">
                <w:r>
                  <w:rPr>
                    <w:rStyle w:val="Hyperlink"/>
                  </w:rPr>
                  <w:t>https://www.20087.com/0/72/GongXiaoHeZuoSheHangYeQianJingFenXi.html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销合作社是农村经济的重要组成部分，通过提供农资、农产品收购和销售、农业技术服务等，支持农业生产和农民增收。随着农业现代化和农村电商的发展，供销合作社正逐步转型升级，增强服务能力，拓宽业务范围。然而，合作社的组织结构、资金来源和市场竞争力是其持续发展面临的挑战。</w:t>
      </w:r>
      <w:r>
        <w:rPr>
          <w:rFonts w:hint="eastAsia"/>
        </w:rPr>
        <w:br/>
      </w:r>
      <w:r>
        <w:rPr>
          <w:rFonts w:hint="eastAsia"/>
        </w:rPr>
        <w:t>　　未来，供销合作社将更加注重服务创新和数字化转型。一方面，通过建立农业信息平台，提供精准的农业指导和市场信息，帮助农民提高生产效率和产品附加值。另一方面，与电商平台合作，开展农产品线上销售，拓宽销售渠道，提升农产品的品牌影响力。此外，加强与金融机构的合作，为农民提供信贷和保险服务，增强合作社的金融支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a616ba1f84592" w:history="1">
        <w:r>
          <w:rPr>
            <w:rStyle w:val="Hyperlink"/>
          </w:rPr>
          <w:t>2025-2031年中国供销合作社行业发展研究与前景趋势分析报告</w:t>
        </w:r>
      </w:hyperlink>
      <w:r>
        <w:rPr>
          <w:rFonts w:hint="eastAsia"/>
        </w:rPr>
        <w:t>》依据国家统计局、相关行业协会及科研机构的详实数据，系统分析了供销合作社行业的产业链结构、市场规模与需求状况，并探讨了供销合作社市场价格及行业现状。报告特别关注了供销合作社行业的重点企业，对供销合作社市场竞争格局、集中度和品牌影响力进行了剖析。此外，报告对供销合作社行业的市场前景和发展趋势进行了科学预测，同时进一步细分市场，指出了供销合作社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供销合作社产业概述</w:t>
      </w:r>
      <w:r>
        <w:rPr>
          <w:rFonts w:hint="eastAsia"/>
        </w:rPr>
        <w:br/>
      </w:r>
      <w:r>
        <w:rPr>
          <w:rFonts w:hint="eastAsia"/>
        </w:rPr>
        <w:t>　　第一节 供销合作社定义与分类</w:t>
      </w:r>
      <w:r>
        <w:rPr>
          <w:rFonts w:hint="eastAsia"/>
        </w:rPr>
        <w:br/>
      </w:r>
      <w:r>
        <w:rPr>
          <w:rFonts w:hint="eastAsia"/>
        </w:rPr>
        <w:t>　　第二节 供销合作社产业链结构及关键环节剖析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供销合作社商业模式与盈利模式解析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供销合作社经济指标与行业评估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全球供销合作社市场发展综述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2019-2024年全球供销合作社市场规模及增长趋势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主要国家与地区供销合作社市场对比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2025-2031年全球供销合作社行业发展趋势与前景预测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国际供销合作社市场发展趋势及对我国启示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二、对我国供销合作社市场的借鉴意义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中国供销合作社行业市场规模分析与预测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供销合作社市场的总体规模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一、2019-2024年供销合作社市场规模变化及趋势分析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二、2025年供销合作社行业市场规模特点</w:t>
      </w:r>
      <w:r>
        <w:rPr>
          <w:rFonts w:hint="eastAsia"/>
        </w:rPr>
        <w:br/>
      </w:r>
      <w:r>
        <w:rPr>
          <w:rFonts w:hint="eastAsia"/>
        </w:rPr>
        <w:t>　　第二节 供销合作社市场规模的构成</w:t>
      </w:r>
      <w:r>
        <w:rPr>
          <w:rFonts w:hint="eastAsia"/>
        </w:rPr>
        <w:br/>
      </w:r>
      <w:r>
        <w:rPr>
          <w:rFonts w:hint="eastAsia"/>
        </w:rPr>
        <w:t>　　　　一、供销合作社客户群体特征与偏好分析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二、不同类型供销合作社市场规模分布</w:t>
      </w:r>
      <w:r>
        <w:rPr>
          <w:rFonts w:hint="eastAsia"/>
        </w:rPr>
        <w:br/>
      </w:r>
      <w:r>
        <w:rPr>
          <w:rFonts w:hint="eastAsia"/>
        </w:rPr>
        <w:t>　　　　三、各地区供销合作社市场规模差异与特点</w:t>
      </w:r>
      <w:r>
        <w:rPr>
          <w:rFonts w:hint="eastAsia"/>
        </w:rPr>
        <w:br/>
      </w:r>
      <w:r>
        <w:rPr>
          <w:rFonts w:hint="eastAsia"/>
        </w:rPr>
        <w:t>　　第三节 供销合作社市场规模的预测与展望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一、未来几年供销合作社市场规模增长预测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2019-2024年中国供销合作社行业总体发展与财务状况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2019-2024年供销合作社行业规模情况</w:t>
      </w:r>
      <w:r>
        <w:rPr>
          <w:rFonts w:hint="eastAsia"/>
        </w:rPr>
        <w:br/>
      </w:r>
      <w:r>
        <w:rPr>
          <w:rFonts w:hint="eastAsia"/>
        </w:rPr>
        <w:t>　　　　一、供销合作社行业企业数量规模</w:t>
      </w:r>
      <w:r>
        <w:rPr>
          <w:rFonts w:hint="eastAsia"/>
        </w:rPr>
        <w:br/>
      </w:r>
      <w:r>
        <w:rPr>
          <w:rFonts w:hint="eastAsia"/>
        </w:rPr>
        <w:t>　　　　二、供销合作社行业从业人员规模</w:t>
      </w:r>
      <w:r>
        <w:rPr>
          <w:rFonts w:hint="eastAsia"/>
        </w:rPr>
        <w:br/>
      </w:r>
      <w:r>
        <w:rPr>
          <w:rFonts w:hint="eastAsia"/>
        </w:rPr>
        <w:t>　　　　三、供销合作社行业市场敏感性分析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2019-2024年供销合作社行业财务能力分析</w:t>
      </w:r>
      <w:r>
        <w:rPr>
          <w:rFonts w:hint="eastAsia"/>
        </w:rPr>
        <w:br/>
      </w:r>
      <w:r>
        <w:rPr>
          <w:rFonts w:hint="eastAsia"/>
        </w:rPr>
        <w:t>　　　　一、供销合作社行业盈利能力</w:t>
      </w:r>
      <w:r>
        <w:rPr>
          <w:rFonts w:hint="eastAsia"/>
        </w:rPr>
        <w:br/>
      </w:r>
      <w:r>
        <w:rPr>
          <w:rFonts w:hint="eastAsia"/>
        </w:rPr>
        <w:t>　　　　二、供销合作社行业偿债能力</w:t>
      </w:r>
      <w:r>
        <w:rPr>
          <w:rFonts w:hint="eastAsia"/>
        </w:rPr>
        <w:br/>
      </w:r>
      <w:r>
        <w:rPr>
          <w:rFonts w:hint="eastAsia"/>
        </w:rPr>
        <w:t>　　　　三、供销合作社行业营运能力</w:t>
      </w:r>
      <w:r>
        <w:rPr>
          <w:rFonts w:hint="eastAsia"/>
        </w:rPr>
        <w:br/>
      </w:r>
      <w:r>
        <w:rPr>
          <w:rFonts w:hint="eastAsia"/>
        </w:rPr>
        <w:t>　　　　四、供销合作社行业发展能力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中国供销合作社行业细分市场调研与机会挖掘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供销合作社细分市场（一）市场调研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供销合作社细分市场（二）市场调研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中国供销合作社行业区域市场调研分析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2019-2024年中国供销合作社行业重点区域调研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一、重点地区（一）供销合作社市场规模与特点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二、重点地区（二）供销合作社市场规模及特点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三、重点地区（三）供销合作社市场规模及特点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四、重点地区（四）供销合作社市场规模及特点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不同区域供销合作社市场的对比与启示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二、供销合作社市场拓展策略与建议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中国供销合作社行业的营销渠道与客户分析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供销合作社行业渠道分析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二、各类渠道对供销合作社行业的影响</w:t>
      </w:r>
      <w:r>
        <w:rPr>
          <w:rFonts w:hint="eastAsia"/>
        </w:rPr>
        <w:br/>
      </w:r>
      <w:r>
        <w:rPr>
          <w:rFonts w:hint="eastAsia"/>
        </w:rPr>
        <w:t>　　　　三、主要供销合作社企业渠道策略研究</w:t>
      </w:r>
      <w:r>
        <w:rPr>
          <w:rFonts w:hint="eastAsia"/>
        </w:rPr>
        <w:br/>
      </w:r>
      <w:r>
        <w:rPr>
          <w:rFonts w:hint="eastAsia"/>
        </w:rPr>
        <w:t>　　第二节 供销合作社行业客户分析与定位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中国供销合作社行业竞争格局及策略选择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供销合作社行业总体市场竞争状况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一、供销合作社行业竞争结构分析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二、供销合作社企业竞争格局与集中度评估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三、供销合作社行业SWOT分析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供销合作社行业重点企业调研分析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供销合作社企业发展策略分析</w:t>
      </w:r>
      <w:r>
        <w:rPr>
          <w:rFonts w:hint="eastAsia"/>
        </w:rPr>
        <w:br/>
      </w:r>
      <w:r>
        <w:rPr>
          <w:rFonts w:hint="eastAsia"/>
        </w:rPr>
        <w:t>　　第一节 供销合作社市场与销售策略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供销合作社品牌战略思考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中国供销合作社行业发展环境分析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二、供销合作社行业主管部门、监管体制及相关政策法规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3、供销合作社行业的主要法律、法规和政策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4、2025年供销合作社行业法律法规和政策对行业的影响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二、供销合作社消费者需求分析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一、供销合作社技术的应用与创新</w:t>
      </w:r>
      <w:r>
        <w:rPr>
          <w:rFonts w:hint="eastAsia"/>
        </w:rPr>
        <w:br/>
      </w:r>
      <w:r>
        <w:rPr>
          <w:rFonts w:hint="eastAsia"/>
        </w:rPr>
        <w:t>　　　　二、供销合作社行业发展的技术趋势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2025-2031年供销合作社行业展趋势预测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2025-2031年供销合作社市场发展前景分析</w:t>
      </w:r>
      <w:r>
        <w:rPr>
          <w:rFonts w:hint="eastAsia"/>
        </w:rPr>
        <w:br/>
      </w:r>
      <w:r>
        <w:rPr>
          <w:rFonts w:hint="eastAsia"/>
        </w:rPr>
        <w:t>　　　　一、供销合作社市场发展潜力</w:t>
      </w:r>
      <w:r>
        <w:rPr>
          <w:rFonts w:hint="eastAsia"/>
        </w:rPr>
        <w:br/>
      </w:r>
      <w:r>
        <w:rPr>
          <w:rFonts w:hint="eastAsia"/>
        </w:rPr>
        <w:t>　　　　二、供销合作社市场前景分析</w:t>
      </w:r>
      <w:r>
        <w:rPr>
          <w:rFonts w:hint="eastAsia"/>
        </w:rPr>
        <w:br/>
      </w:r>
      <w:r>
        <w:rPr>
          <w:rFonts w:hint="eastAsia"/>
        </w:rPr>
        <w:t>　　　　三、供销合作社细分行业发展前景分析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2025-2031年供销合作社发展趋势预测</w:t>
      </w:r>
      <w:r>
        <w:rPr>
          <w:rFonts w:hint="eastAsia"/>
        </w:rPr>
        <w:br/>
      </w:r>
      <w:r>
        <w:rPr>
          <w:rFonts w:hint="eastAsia"/>
        </w:rPr>
        <w:t>　　　　一、供销合作社发展趋势预测</w:t>
      </w:r>
      <w:r>
        <w:rPr>
          <w:rFonts w:hint="eastAsia"/>
        </w:rPr>
        <w:br/>
      </w:r>
      <w:r>
        <w:rPr>
          <w:rFonts w:hint="eastAsia"/>
        </w:rPr>
        <w:t>　　　　二、供销合作社市场规模预测</w:t>
      </w:r>
      <w:r>
        <w:rPr>
          <w:rFonts w:hint="eastAsia"/>
        </w:rPr>
        <w:br/>
      </w:r>
      <w:r>
        <w:rPr>
          <w:rFonts w:hint="eastAsia"/>
        </w:rPr>
        <w:t>　　　　三、供销合作社细分市场发展趋势预测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未来供销合作社行业挑战与机遇探讨</w:t>
      </w:r>
      <w:r>
        <w:rPr>
          <w:rFonts w:hint="eastAsia"/>
        </w:rPr>
        <w:br/>
      </w:r>
      <w:r>
        <w:rPr>
          <w:rFonts w:hint="eastAsia"/>
        </w:rPr>
        <w:t>　　　　一、供销合作社行业挑战</w:t>
      </w:r>
      <w:r>
        <w:rPr>
          <w:rFonts w:hint="eastAsia"/>
        </w:rPr>
        <w:br/>
      </w:r>
      <w:r>
        <w:rPr>
          <w:rFonts w:hint="eastAsia"/>
        </w:rPr>
        <w:t>　　　　二、供销合作社行业机遇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供销合作社行业研究结论及建议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对供销合作社行业发展的建议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中~智~林~－对供销合作社企业和投资者的建议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供销合作社行业历程</w:t>
      </w:r>
      <w:r>
        <w:rPr>
          <w:rFonts w:hint="eastAsia"/>
        </w:rPr>
        <w:br/>
      </w:r>
      <w:r>
        <w:rPr>
          <w:rFonts w:hint="eastAsia"/>
        </w:rPr>
        <w:t>　　图表 供销合作社行业生命周期</w:t>
      </w:r>
      <w:r>
        <w:rPr>
          <w:rFonts w:hint="eastAsia"/>
        </w:rPr>
        <w:br/>
      </w:r>
      <w:r>
        <w:rPr>
          <w:rFonts w:hint="eastAsia"/>
        </w:rPr>
        <w:t>　　图表 供销合作社行业产业链分析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2019-2024年供销合作社行业市场容量统计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2019-2024年中国供销合作社行业经营效益分析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**地区供销合作社市场规模及增长情况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**地区供销合作社行业市场需求情况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**地区供销合作社市场规模及增长情况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**地区供销合作社行业市场需求情况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**地区供销合作社市场规模及增长情况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**地区供销合作社行业市场需求情况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供销合作社重点企业（一）基本信息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供销合作社重点企业（一）经营情况分析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供销合作社重点企业（一）盈利能力情况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供销合作社重点企业（一）偿债能力情况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供销合作社重点企业（一）运营能力情况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供销合作社重点企业（一）成长能力情况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供销合作社重点企业（二）基本信息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供销合作社重点企业（二）经营情况分析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供销合作社重点企业（二）盈利能力情况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供销合作社重点企业（二）偿债能力情况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供销合作社重点企业（二）运营能力情况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供销合作社重点企业（二）成长能力情况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2025-2031年中国供销合作社行业市场容量预测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2025-2031年中国供销合作社行业市场规模预测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2025-2031年中国供销合作社市场前景分析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2025-2031年中国供销合作社行业发展趋势预测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a616ba1f84592" w:history="1">
        <w:r>
          <w:rPr>
            <w:rStyle w:val="Hyperlink"/>
          </w:rPr>
          <w:t>2025-2031年中国供销合作社行业发展研究与前景趋势分析报告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a616ba1f84592" w:history="1">
        <w:r>
          <w:rPr>
            <w:rStyle w:val="Hyperlink"/>
          </w:rPr>
          <w:t>https://www.20087.com/0/72/GongXiaoHeZuoSheHangYeQianJingFenXi.html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销社是什么编制、供销合作社是干啥的单位、供销合作社属于什么单位性质、供销合作社成立于哪一年、供销社属于国企吗、供销合作社条例、中华全国供销社最新消息、供销合作社属于什么主义性质、全国供销社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14534541b41ca" w:history="1">
      <w:r>
        <w:rPr>
          <w:rStyle w:val="Hyperlink"/>
        </w:rPr>
        <w:t>2025-2031年中国供销合作社行业发展研究与前景趋势分析报告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ongXiaoHeZuoSheHangYeQianJingFenXi.html" TargetMode="External" Id="R8f7a616ba1f8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ongXiaoHeZuoSheHangYeQianJingFenXi.html" TargetMode="External" Id="R45414534541b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2025-02-11T05:45:03Z</dcterms:created>
  <dcterms:modified xsi:type="dcterms:W3CDTF">2025-02-11T06:45:03Z</dcterms:modified>
  <dc:subject>2025-2031年中国供销合作社行业发展研究与前景趋势分析报告</dc:subject>
  <dc:title>2025-2031年中国供销合作社行业发展研究与前景趋势分析报告</dc:title>
  <cp:keywords>2025-2031年中国供销合作社行业发展研究与前景趋势分析报告</cp:keywords>
  <dc:description>2025-2031年中国供销合作社行业发展研究与前景趋势分析报告</dc:description>
</cp:coreProperties>
</file>