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57c4af184551" w:history="1">
              <w:r>
                <w:rPr>
                  <w:rStyle w:val="Hyperlink"/>
                </w:rPr>
                <w:t>2025-2031年全球与中国燕麦种子行业分析及前景趋势预测报告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57c4af184551" w:history="1">
              <w:r>
                <w:rPr>
                  <w:rStyle w:val="Hyperlink"/>
                </w:rPr>
                <w:t>2025-2031年全球与中国燕麦种子行业分析及前景趋势预测报告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57c4af184551" w:history="1">
                <w:r>
                  <w:rPr>
                    <w:rStyle w:val="Hyperlink"/>
                  </w:rPr>
                  <w:t>https://www.20087.com/0/32/YanMaiZhongZiShiChangQianJingFenXi.html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种子作为全球重要的粮食作物之一，因其营养价值高、适应性强、抗旱耐寒等特性，被广泛种植于北美洲、欧洲、亚洲等地。目前，燕麦种子市场供应充足，品种多样，包括裸燕麦、皮燕麦等，满足不同种植条件和消费市场需求。随着消费者对健康饮食的重视和燕麦产品（如燕麦片、燕麦奶等）的热销，燕麦种植面积有所增加，种子改良与育种技术不断进步，培育出高产、抗病、营养丰富的新型品种。此外，燕麦种子的国际贸易活跃，全球燕麦供应链趋于稳定。</w:t>
      </w:r>
      <w:r>
        <w:rPr>
          <w:rFonts w:hint="eastAsia"/>
        </w:rPr>
        <w:br/>
      </w:r>
      <w:r>
        <w:rPr>
          <w:rFonts w:hint="eastAsia"/>
        </w:rPr>
        <w:t>　　未来，燕麦种子市场将在农业科技、市场需求、可持续发展等趋势影响下呈现以下发展趋势：一是种子技术升级，遗传育种、分子标记、基因编辑等技术将加速燕麦种子的改良，提升其产量、品质、抗逆性等性能，满足农业生产对高产稳产、抗病抗虫、适应气候变化的需求。二是有机与绿色种植，随着消费者对有机食品、绿色农业的青睐，有机燕麦种子的需求将增长，推动种植者采用有机、生态友好的耕作方式，减少农药化肥使用，提高燕麦产品的健康环保属性。三是产业链协同，燕麦种子企业将加强与食品加工、生物科技、农业服务等领域的合作，开发燕麦衍生产品，提升燕麦产业链附加值，同时通过提供种植指导、技术支持、市场信息服务等，帮助农户提高种植效益。四是国际竞争与合作，燕麦种子市场将面临全球竞争，企业需提升产品质量、优化供应链管理、加强品牌建设，同时积极参与国际种子贸易与合作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57c4af184551" w:history="1">
        <w:r>
          <w:rPr>
            <w:rStyle w:val="Hyperlink"/>
          </w:rPr>
          <w:t>2025-2031年全球与中国燕麦种子行业分析及前景趋势预测报告</w:t>
        </w:r>
      </w:hyperlink>
      <w:r>
        <w:rPr>
          <w:rFonts w:hint="eastAsia"/>
        </w:rPr>
        <w:t>》依托权威机构及行业协会数据，结合燕麦种子行业的宏观环境与微观实践，从燕麦种子市场规模、市场需求、技术现状及产业链结构等多维度进行了系统调研与分析。报告通过严谨的研究方法与翔实的数据支持，辅以直观图表，全面剖析了燕麦种子行业发展趋势、重点企业表现及市场竞争格局，并通过SWOT分析揭示了行业机遇与潜在风险，为燕麦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普通种子</w:t>
      </w:r>
      <w:r>
        <w:rPr>
          <w:rFonts w:hint="eastAsia"/>
        </w:rPr>
        <w:br/>
      </w:r>
      <w:r>
        <w:rPr>
          <w:rFonts w:hint="eastAsia"/>
        </w:rPr>
        <w:t>　　　　1.3.3 裸燕麦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按应用细分，全球燕麦种子市场规模2020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燕麦种子行业发展总体概况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燕麦种子行业发展主要特点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燕麦种子行业发展影响因素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2025年燕麦种子主要企业在国际市场排名（按销量）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全球市场主要企业燕麦种子销量（2020-2025）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全球市场，近三年燕麦种子主要企业占有率及排名（按收入）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2025年燕麦种子主要企业在国际市场排名（按收入）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全球市场主要企业燕麦种子销售收入（2020-2025）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全球市场主要企业燕麦种子销售价格（2020-2025）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中国市场，近三年燕麦种子主要企业占有率及排名（按销量）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2025年燕麦种子主要企业在中国市场排名（按销量）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中国市场主要企业燕麦种子销量（2020-2025）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中国市场，近三年燕麦种子主要企业占有率及排名（按收入）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2025年燕麦种子主要企业在中国市场排名（按收入）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中国市场主要企业燕麦种子销售收入（2020-2025）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2.9 燕麦种子行业集中度、竞争程度分析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全球燕麦种子总体规模分析</w:t>
      </w:r>
      <w:r>
        <w:rPr>
          <w:rFonts w:hint="eastAsia"/>
        </w:rPr>
        <w:br/>
      </w:r>
      <w:r>
        <w:rPr>
          <w:rFonts w:hint="eastAsia"/>
        </w:rPr>
        <w:t>　　3.1 全球燕麦种子供需现状及预测（2020-2031）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全球燕麦种子产能、产量、产能利用率及发展趋势（2020-2031）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全球燕麦种子产量、需求量及发展趋势（2020-2031）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全球主要地区燕麦种子产量及发展趋势（2020-2031）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全球主要地区燕麦种子产量（2020-2025）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全球主要地区燕麦种子产量（2025-2031）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全球主要地区燕麦种子产量市场份额（2020-2031）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中国燕麦种子供需现状及预测（2020-2031）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中国燕麦种子产能、产量、产能利用率及发展趋势（2020-2031）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中国燕麦种子产量、市场需求量及发展趋势（2020-2031）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全球燕麦种子销量及销售额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全球市场燕麦种子销售额（2020-2031）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全球市场燕麦种子销量（2020-2031）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全球市场燕麦种子价格趋势（2020-2031）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全球主要地区燕麦种子销售收入及市场份额（2020-2025年）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全球主要地区燕麦种子销售收入预测（2025-2031年）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全球主要地区燕麦种子销量分析：2020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全球主要地区燕麦种子销量及市场份额（2020-2025年）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全球主要地区燕麦种子销量及市场份额预测（2025-2031年）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印度市场燕麦种子销量、收入及增长率（2020-2031）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燕麦种子销量、收入、价格及毛利率（2020-2025）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全球不同产品类型燕麦种子销量（2020-2031）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全球不同产品类型燕麦种子收入（2020-2031）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全球不同产品类型燕麦种子价格走势（2020-2031）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不同应用燕麦种子分析</w:t>
      </w:r>
      <w:r>
        <w:rPr>
          <w:rFonts w:hint="eastAsia"/>
        </w:rPr>
        <w:br/>
      </w:r>
      <w:r>
        <w:rPr>
          <w:rFonts w:hint="eastAsia"/>
        </w:rPr>
        <w:t>　　7.1 全球不同应用燕麦种子销量（2020-2031）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全球不同应用燕麦种子销量及市场份额（2020-2025）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全球不同应用燕麦种子销量预测（2025-2031）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全球不同应用燕麦种子收入（2020-2031）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全球不同应用燕麦种子收入及市场份额（2020-2025）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全球不同应用燕麦种子收入预测（2025-2031）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全球不同应用燕麦种子价格走势（2020-2031）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燕麦种子行业发展趋势</w:t>
      </w:r>
      <w:r>
        <w:rPr>
          <w:rFonts w:hint="eastAsia"/>
        </w:rPr>
        <w:br/>
      </w:r>
      <w:r>
        <w:rPr>
          <w:rFonts w:hint="eastAsia"/>
        </w:rPr>
        <w:t>　　8.2 燕麦种子行业主要驱动因素</w:t>
      </w:r>
      <w:r>
        <w:rPr>
          <w:rFonts w:hint="eastAsia"/>
        </w:rPr>
        <w:br/>
      </w:r>
      <w:r>
        <w:rPr>
          <w:rFonts w:hint="eastAsia"/>
        </w:rPr>
        <w:t>　　8.3 燕麦种子中国企业SWOT分析</w:t>
      </w:r>
      <w:r>
        <w:rPr>
          <w:rFonts w:hint="eastAsia"/>
        </w:rPr>
        <w:br/>
      </w:r>
      <w:r>
        <w:rPr>
          <w:rFonts w:hint="eastAsia"/>
        </w:rPr>
        <w:t>　　8.4 中国燕麦种子行业政策环境分析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燕麦种子行业产业链简介</w:t>
      </w:r>
      <w:r>
        <w:rPr>
          <w:rFonts w:hint="eastAsia"/>
        </w:rPr>
        <w:br/>
      </w:r>
      <w:r>
        <w:rPr>
          <w:rFonts w:hint="eastAsia"/>
        </w:rPr>
        <w:t>　　　　9.1.1 燕麦种子行业供应链分析</w:t>
      </w:r>
      <w:r>
        <w:rPr>
          <w:rFonts w:hint="eastAsia"/>
        </w:rPr>
        <w:br/>
      </w:r>
      <w:r>
        <w:rPr>
          <w:rFonts w:hint="eastAsia"/>
        </w:rPr>
        <w:t>　　　　9.1.2 燕麦种子主要原料及供应情况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燕麦种子行业主要下游客户</w:t>
      </w:r>
      <w:r>
        <w:rPr>
          <w:rFonts w:hint="eastAsia"/>
        </w:rPr>
        <w:br/>
      </w:r>
      <w:r>
        <w:rPr>
          <w:rFonts w:hint="eastAsia"/>
        </w:rPr>
        <w:t>　　9.2 燕麦种子行业采购模式</w:t>
      </w:r>
      <w:r>
        <w:rPr>
          <w:rFonts w:hint="eastAsia"/>
        </w:rPr>
        <w:br/>
      </w:r>
      <w:r>
        <w:rPr>
          <w:rFonts w:hint="eastAsia"/>
        </w:rPr>
        <w:t>　　9.3 燕麦种子行业生产模式</w:t>
      </w:r>
      <w:r>
        <w:rPr>
          <w:rFonts w:hint="eastAsia"/>
        </w:rPr>
        <w:br/>
      </w:r>
      <w:r>
        <w:rPr>
          <w:rFonts w:hint="eastAsia"/>
        </w:rPr>
        <w:t>　　9.4 燕麦种子行业销售模式及销售渠道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按产品类型细分，全球燕麦种子市场规模2020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按应用细分，全球燕麦种子市场规模2020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燕麦种子行业发展主要特点</w:t>
      </w:r>
      <w:r>
        <w:rPr>
          <w:rFonts w:hint="eastAsia"/>
        </w:rPr>
        <w:br/>
      </w:r>
      <w:r>
        <w:rPr>
          <w:rFonts w:hint="eastAsia"/>
        </w:rPr>
        <w:t>　　表4 燕麦种子行业发展有利因素分析</w:t>
      </w:r>
      <w:r>
        <w:rPr>
          <w:rFonts w:hint="eastAsia"/>
        </w:rPr>
        <w:br/>
      </w:r>
      <w:r>
        <w:rPr>
          <w:rFonts w:hint="eastAsia"/>
        </w:rPr>
        <w:t>　　表5 燕麦种子行业发展不利因素分析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进入燕麦种子行业壁垒</w:t>
      </w:r>
      <w:r>
        <w:rPr>
          <w:rFonts w:hint="eastAsia"/>
        </w:rPr>
        <w:br/>
      </w:r>
      <w:r>
        <w:rPr>
          <w:rFonts w:hint="eastAsia"/>
        </w:rPr>
        <w:t>　　表7 燕麦种子主要企业在国际市场占有率（按销量，2020-2025）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2025年燕麦种子主要企业在国际市场排名（按销量）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全球市场主要企业燕麦种子销量（2020-2025）&amp;（吨）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燕麦种子主要企业在国际市场占有率（按收入，2020-2025）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2025年燕麦种子主要企业在国际市场排名（按收入）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全球市场主要企业燕麦种子销售收入（2020-2025）&amp;（万元）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全球市场主要企业燕麦种子销售价格（2020-2025）&amp;（元/吨）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燕麦种子主要企业在中国市场占有率（按销量，2020-2025）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2025年燕麦种子主要企业在中国市场排名（按销量）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中国市场主要企业燕麦种子销量（2020-2025）&amp;（吨）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燕麦种子主要企业在中国市场占有率（按收入，2020-2025）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2025年燕麦种子主要企业在中国市场排名（按收入）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中国市场主要企业燕麦种子销售收入（2020-2025）&amp;（万元）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表22 全球主要厂商燕麦种子产品类型及应用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表23 2025年全球燕麦种子主要厂商市场地位（第一梯队、第二梯队和第三梯队）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全球燕麦种子市场投资、并购等现状分析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全球主要地区燕麦种子产量增速（CAGR）：（2020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全球主要地区燕麦种子产量（2020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全球主要地区燕麦种子产量（2020-2025）&amp;（吨）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全球主要地区燕麦种子产量（2025-2031）&amp;（吨）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全球主要地区燕麦种子产量市场份额（2020-2025）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全球主要地区燕麦种子产量（2025-2031）&amp;（吨）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全球主要地区燕麦种子销售收入增速：（2020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全球主要地区燕麦种子销售收入（2020-2025）&amp;（万元）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全球主要地区燕麦种子销售收入市场份额（2020-2025）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全球主要地区燕麦种子收入（2025-2031）&amp;（万元）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全球主要地区燕麦种子收入市场份额（2025-2031）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全球主要地区燕麦种子销量（吨）：2020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全球主要地区燕麦种子销量（2020-2025）&amp;（吨）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全球主要地区燕麦种子销量市场份额（2020-2025）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全球主要地区燕麦种子销量（2025-2031）&amp;（吨）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全球主要地区燕麦种子销量份额（2025-2031）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燕麦种子销量（吨）、收入（万元）、价格（元/吨）及毛利率（2020-2025）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全球不同产品类型燕麦种子销量（2020-2025年）&amp;（吨）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全球不同产品类型燕麦种子销量市场份额（2020-2025）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全球不同产品类型燕麦种子销量预测（2025-2031）&amp;（吨）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全球市场不同产品类型燕麦种子销量市场份额预测（2025-2031）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全球不同产品类型燕麦种子收入（2020-2025年）&amp;（万元）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全球不同产品类型燕麦种子收入市场份额（2020-2025）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全球不同产品类型燕麦种子收入预测（2025-2031）&amp;（万元）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全球不同产品类型燕麦种子收入市场份额预测（2025-2031）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全球不同应用燕麦种子销量（2020-2025年）&amp;（吨）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全球不同应用燕麦种子销量市场份额（2020-2025）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全球不同应用燕麦种子销量预测（2025-2031）&amp;（吨）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全球市场不同应用燕麦种子销量市场份额预测（2025-2031）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全球不同应用燕麦种子收入（2020-2025年）&amp;（万元）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全球不同应用燕麦种子收入市场份额（2020-2025）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全球不同应用燕麦种子收入预测（2025-2031）&amp;（万元）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全球不同应用燕麦种子收入市场份额预测（2025-2031）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燕麦种子行业发展趋势</w:t>
      </w:r>
      <w:r>
        <w:rPr>
          <w:rFonts w:hint="eastAsia"/>
        </w:rPr>
        <w:br/>
      </w:r>
      <w:r>
        <w:rPr>
          <w:rFonts w:hint="eastAsia"/>
        </w:rPr>
        <w:t>　　表133 燕麦种子行业主要驱动因素</w:t>
      </w:r>
      <w:r>
        <w:rPr>
          <w:rFonts w:hint="eastAsia"/>
        </w:rPr>
        <w:br/>
      </w:r>
      <w:r>
        <w:rPr>
          <w:rFonts w:hint="eastAsia"/>
        </w:rPr>
        <w:t>　　表134 燕麦种子行业供应链分析</w:t>
      </w:r>
      <w:r>
        <w:rPr>
          <w:rFonts w:hint="eastAsia"/>
        </w:rPr>
        <w:br/>
      </w:r>
      <w:r>
        <w:rPr>
          <w:rFonts w:hint="eastAsia"/>
        </w:rPr>
        <w:t>　　表135 燕麦种子上游原料供应商</w:t>
      </w:r>
      <w:r>
        <w:rPr>
          <w:rFonts w:hint="eastAsia"/>
        </w:rPr>
        <w:br/>
      </w:r>
      <w:r>
        <w:rPr>
          <w:rFonts w:hint="eastAsia"/>
        </w:rPr>
        <w:t>　　表136 燕麦种子行业主要下游客户</w:t>
      </w:r>
      <w:r>
        <w:rPr>
          <w:rFonts w:hint="eastAsia"/>
        </w:rPr>
        <w:br/>
      </w:r>
      <w:r>
        <w:rPr>
          <w:rFonts w:hint="eastAsia"/>
        </w:rPr>
        <w:t>　　表137 燕麦种子行业典型经销商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燕麦种子产品图片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全球不同产品类型燕麦种子销售额2020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全球不同产品类型燕麦种子市场份额2024 VS 2025</w:t>
      </w:r>
      <w:r>
        <w:rPr>
          <w:rFonts w:hint="eastAsia"/>
        </w:rPr>
        <w:br/>
      </w:r>
      <w:r>
        <w:rPr>
          <w:rFonts w:hint="eastAsia"/>
        </w:rPr>
        <w:t>　　图4 普通种子产品图片</w:t>
      </w:r>
      <w:r>
        <w:rPr>
          <w:rFonts w:hint="eastAsia"/>
        </w:rPr>
        <w:br/>
      </w:r>
      <w:r>
        <w:rPr>
          <w:rFonts w:hint="eastAsia"/>
        </w:rPr>
        <w:t>　　图5 裸燕麦产品图片</w:t>
      </w:r>
      <w:r>
        <w:rPr>
          <w:rFonts w:hint="eastAsia"/>
        </w:rPr>
        <w:br/>
      </w:r>
      <w:r>
        <w:rPr>
          <w:rFonts w:hint="eastAsia"/>
        </w:rPr>
        <w:t>　　图6 全球不同应用燕麦种子销售额2020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全球不同应用燕麦种子市场份额2024 VS 2025</w:t>
      </w:r>
      <w:r>
        <w:rPr>
          <w:rFonts w:hint="eastAsia"/>
        </w:rPr>
        <w:br/>
      </w:r>
      <w:r>
        <w:rPr>
          <w:rFonts w:hint="eastAsia"/>
        </w:rPr>
        <w:t>　　图8 农田</w:t>
      </w:r>
      <w:r>
        <w:rPr>
          <w:rFonts w:hint="eastAsia"/>
        </w:rPr>
        <w:br/>
      </w:r>
      <w:r>
        <w:rPr>
          <w:rFonts w:hint="eastAsia"/>
        </w:rPr>
        <w:t>　　图9 温室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2025年全球前五大生产商燕麦种子市场份额</w:t>
      </w:r>
      <w:r>
        <w:rPr>
          <w:rFonts w:hint="eastAsia"/>
        </w:rPr>
        <w:br/>
      </w:r>
      <w:r>
        <w:rPr>
          <w:rFonts w:hint="eastAsia"/>
        </w:rPr>
        <w:t>　　图12 2025年全球燕麦种子第一梯队、第二梯队和第三梯队厂商及市场份额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全球燕麦种子产能、产量、产能利用率及发展趋势（2020-2031）&amp;（吨）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全球燕麦种子产量、需求量及发展趋势（2020-2031）&amp;（吨）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全球主要地区燕麦种子产量市场份额（2020-2031）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中国燕麦种子产能、产量、产能利用率及发展趋势（2020-2031）&amp;（吨）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中国燕麦种子产量、市场需求量及发展趋势（2020-2031）&amp;（吨）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全球燕麦种子市场销售额及增长率：（2020-2031）&amp;（万元）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全球市场燕麦种子市场规模：2020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全球市场燕麦种子价格趋势（2020-2031）&amp;（元/吨）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全球主要地区燕麦种子销售收入（2020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全球主要地区燕麦种子销售收入市场份额（2024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印度市场燕麦种子销量及增长率（2020-2031）&amp;（吨）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印度市场燕麦种子收入及增长率（2020-2031）&amp;（万元）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全球不同产品类型燕麦种子价格走势（2020-2031）&amp;（元/吨）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全球不同应用燕麦种子价格走势（2020-2031）&amp;（元/吨）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燕麦种子中国企业SWOT分析</w:t>
      </w:r>
      <w:r>
        <w:rPr>
          <w:rFonts w:hint="eastAsia"/>
        </w:rPr>
        <w:br/>
      </w:r>
      <w:r>
        <w:rPr>
          <w:rFonts w:hint="eastAsia"/>
        </w:rPr>
        <w:t>　　图39 燕麦种子产业链</w:t>
      </w:r>
      <w:r>
        <w:rPr>
          <w:rFonts w:hint="eastAsia"/>
        </w:rPr>
        <w:br/>
      </w:r>
      <w:r>
        <w:rPr>
          <w:rFonts w:hint="eastAsia"/>
        </w:rPr>
        <w:t>　　图40 燕麦种子行业采购模式分析</w:t>
      </w:r>
      <w:r>
        <w:rPr>
          <w:rFonts w:hint="eastAsia"/>
        </w:rPr>
        <w:br/>
      </w:r>
      <w:r>
        <w:rPr>
          <w:rFonts w:hint="eastAsia"/>
        </w:rPr>
        <w:t>　　图41 燕麦种子行业生产模式分析</w:t>
      </w:r>
      <w:r>
        <w:rPr>
          <w:rFonts w:hint="eastAsia"/>
        </w:rPr>
        <w:br/>
      </w:r>
      <w:r>
        <w:rPr>
          <w:rFonts w:hint="eastAsia"/>
        </w:rPr>
        <w:t>　　图42 燕麦种子行业销售模式分析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57c4af184551" w:history="1">
        <w:r>
          <w:rPr>
            <w:rStyle w:val="Hyperlink"/>
          </w:rPr>
          <w:t>2025-2031年全球与中国燕麦种子行业分析及前景趋势预测报告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57c4af184551" w:history="1">
        <w:r>
          <w:rPr>
            <w:rStyle w:val="Hyperlink"/>
          </w:rPr>
          <w:t>https://www.20087.com/0/32/YanMaiZhongZiShiChangQianJingFenXi.html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热点：饲用燕麦的播种方法、燕麦种子多少钱一斤、小麦割了还能长吗、燕麦种子休眠温度、观察小麦种子的结构实验、燕麦种子形状、三叶草种子、燕麦种子品种前十名、燕麦每亩用多少种子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e6cc8ac14be3" w:history="1">
      <w:r>
        <w:rPr>
          <w:rStyle w:val="Hyperlink"/>
        </w:rPr>
        <w:t>2025-2031年全球与中国燕麦种子行业分析及前景趋势预测报告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MaiZhongZiShiChangQianJingFenXi.html" TargetMode="External" Id="Rcaa557c4af18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MaiZhongZiShiChangQianJingFenXi.html" TargetMode="External" Id="R7fdee6cc8ac1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2025-05-05T08:46:00Z</dcterms:created>
  <dcterms:modified xsi:type="dcterms:W3CDTF">2025-05-05T09:46:00Z</dcterms:modified>
  <dc:subject>2025-2031年全球与中国燕麦种子行业分析及前景趋势预测报告</dc:subject>
  <dc:title>2025-2031年全球与中国燕麦种子行业分析及前景趋势预测报告</dc:title>
  <cp:keywords>2025-2031年全球与中国燕麦种子行业分析及前景趋势预测报告</cp:keywords>
  <dc:description>2025-2031年全球与中国燕麦种子行业分析及前景趋势预测报告</dc:description>
</cp:coreProperties>
</file>