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2caa06224adb" w:history="1">
              <w:r>
                <w:rPr>
                  <w:rStyle w:val="Hyperlink"/>
                </w:rPr>
                <w:t>2023-2029年中国特种麦芽行业发展现状分析与前景趋势报告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2caa06224adb" w:history="1">
              <w:r>
                <w:rPr>
                  <w:rStyle w:val="Hyperlink"/>
                </w:rPr>
                <w:t>2023-2029年中国特种麦芽行业发展现状分析与前景趋势报告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32caa06224adb" w:history="1">
                <w:r>
                  <w:rPr>
                    <w:rStyle w:val="Hyperlink"/>
                  </w:rPr>
                  <w:t>https://www.20087.com/0/92/TeZhongMaiYaDeFaZhanQianJing.html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麦芽是为了适应生产不同类型啤酒的需要，而生产的能对啤酒色泽、香气、味道或麦汁的性质起调节作用的一类麦芽。近年来，随着消费者对高品质、个性化啤酒的需求增加，特种麦芽市场迎来了快速发展。特种麦芽的种类和品质不断丰富，从淡色麦芽到深色麦芽，从基础麦芽到风味麦芽，满足了不同啤酒风格的酿造需求。</w:t>
      </w:r>
      <w:r>
        <w:rPr>
          <w:rFonts w:hint="eastAsia"/>
        </w:rPr>
        <w:br/>
      </w:r>
      <w:r>
        <w:rPr>
          <w:rFonts w:hint="eastAsia"/>
        </w:rPr>
        <w:t>　　未来，特种麦芽的发展将更加注重技术创新和品质提升。一方面，通过改进生产工艺和原料选择，特种麦芽将能够更好地满足高端啤酒市场的需求，提供更加多样化和个性化的风味选择。另一方面，随着消费者对健康食品的追求，特种麦芽将更加注重使用非转基因、有机种植的大麦作为原料，提高产品的营养价值。此外，通过认证和标识制度的建立，可以进一步提升消费者对特种麦芽啤酒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2caa06224adb" w:history="1">
        <w:r>
          <w:rPr>
            <w:rStyle w:val="Hyperlink"/>
          </w:rPr>
          <w:t>2023-2029年中国特种麦芽行业发展现状分析与前景趋势报告</w:t>
        </w:r>
      </w:hyperlink>
      <w:r>
        <w:rPr>
          <w:rFonts w:hint="eastAsia"/>
        </w:rPr>
        <w:t>》通过严谨的内容、翔实的分析、权威的数据和直观的图表，全面解析了特种麦芽行业的市场规模、需求变化、价格波动以及产业链构成。特种麦芽报告深入剖析了当前市场现状，科学预测了未来特种麦芽市场前景与发展趋势，特别关注了特种麦芽细分市场的机会与挑战。同时，对特种麦芽重点企业的竞争地位、品牌影响力和市场集中度进行了全面评估。特种麦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特种麦芽行业综述及数据来源说明</w:t>
      </w:r>
      <w:r>
        <w:rPr>
          <w:rFonts w:hint="eastAsia"/>
        </w:rPr>
        <w:br/>
      </w:r>
      <w:r>
        <w:rPr>
          <w:rFonts w:hint="eastAsia"/>
        </w:rPr>
        <w:t>　　1.1 特种麦芽行业界定</w:t>
      </w:r>
      <w:r>
        <w:rPr>
          <w:rFonts w:hint="eastAsia"/>
        </w:rPr>
        <w:br/>
      </w:r>
      <w:r>
        <w:rPr>
          <w:rFonts w:hint="eastAsia"/>
        </w:rPr>
        <w:t>　　　　1.1.1 特种麦芽的概念&amp;归属</w:t>
      </w:r>
      <w:r>
        <w:rPr>
          <w:rFonts w:hint="eastAsia"/>
        </w:rPr>
        <w:br/>
      </w:r>
      <w:r>
        <w:rPr>
          <w:rFonts w:hint="eastAsia"/>
        </w:rPr>
        <w:t>　　　　1、特种麦芽概念界定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2、国家统计标准中的特种麦芽</w:t>
      </w:r>
      <w:r>
        <w:rPr>
          <w:rFonts w:hint="eastAsia"/>
        </w:rPr>
        <w:br/>
      </w:r>
      <w:r>
        <w:rPr>
          <w:rFonts w:hint="eastAsia"/>
        </w:rPr>
        <w:t>　　　　1.1.2 特种麦芽的性质&amp;特征</w:t>
      </w:r>
      <w:r>
        <w:rPr>
          <w:rFonts w:hint="eastAsia"/>
        </w:rPr>
        <w:br/>
      </w:r>
      <w:r>
        <w:rPr>
          <w:rFonts w:hint="eastAsia"/>
        </w:rPr>
        <w:t>　　　　1.1.3 特种麦芽的术语&amp;辨析</w:t>
      </w:r>
      <w:r>
        <w:rPr>
          <w:rFonts w:hint="eastAsia"/>
        </w:rPr>
        <w:br/>
      </w:r>
      <w:r>
        <w:rPr>
          <w:rFonts w:hint="eastAsia"/>
        </w:rPr>
        <w:t>　　　　1、特种麦芽专业术语说明</w:t>
      </w:r>
      <w:r>
        <w:rPr>
          <w:rFonts w:hint="eastAsia"/>
        </w:rPr>
        <w:br/>
      </w:r>
      <w:r>
        <w:rPr>
          <w:rFonts w:hint="eastAsia"/>
        </w:rPr>
        <w:t>　　　　2、特种麦芽相关概念辨析</w:t>
      </w:r>
      <w:r>
        <w:rPr>
          <w:rFonts w:hint="eastAsia"/>
        </w:rPr>
        <w:br/>
      </w:r>
      <w:r>
        <w:rPr>
          <w:rFonts w:hint="eastAsia"/>
        </w:rPr>
        <w:t>　　1.2 特种麦芽行业分类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特种麦芽行业监管规则和标准体系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特种麦芽行业监管体系及机构职能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特种麦芽行业标准体系及建设进程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特种麦芽行业现行&amp;即将实施标准汇总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特种麦芽行业重点标准影响解读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全球特种麦芽行业发展现状及市场趋势洞察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全球特种麦芽行业标准体系&amp;技术进展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全球特种麦芽行业发展历程&amp;产品演进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全球特种麦芽行业市场发展现状及竞争格局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全球特种麦芽行业市场规模体量及前景预判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全球特种麦芽行业市场规模体量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全球特种麦芽行业市场前景预测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全球特种麦芽行业发展趋势洞悉</w:t>
      </w:r>
      <w:r>
        <w:rPr>
          <w:rFonts w:hint="eastAsia"/>
        </w:rPr>
        <w:br/>
      </w:r>
      <w:r>
        <w:rPr>
          <w:rFonts w:hint="eastAsia"/>
        </w:rPr>
        <w:t>　　2.5 全球特种麦芽行业区域发展及重点区域研究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全球特种麦芽行业区域发展格局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重点区域：德国特种麦芽市场分析</w:t>
      </w:r>
      <w:r>
        <w:rPr>
          <w:rFonts w:hint="eastAsia"/>
        </w:rPr>
        <w:br/>
      </w:r>
      <w:r>
        <w:rPr>
          <w:rFonts w:hint="eastAsia"/>
        </w:rPr>
        <w:t>　　2.6 全球特种麦芽行业发展经验总结和有益借鉴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中国特种麦芽行业发展现状及市场痛点解析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中国特种麦芽行业发展历程分析</w:t>
      </w:r>
      <w:r>
        <w:rPr>
          <w:rFonts w:hint="eastAsia"/>
        </w:rPr>
        <w:br/>
      </w:r>
      <w:r>
        <w:rPr>
          <w:rFonts w:hint="eastAsia"/>
        </w:rPr>
        <w:t>　　3.2 中国特种麦芽行业市场特性解析</w:t>
      </w:r>
      <w:r>
        <w:rPr>
          <w:rFonts w:hint="eastAsia"/>
        </w:rPr>
        <w:br/>
      </w:r>
      <w:r>
        <w:rPr>
          <w:rFonts w:hint="eastAsia"/>
        </w:rPr>
        <w:t>　　3.3 中国特种麦芽行业市场主体分析</w:t>
      </w:r>
      <w:r>
        <w:rPr>
          <w:rFonts w:hint="eastAsia"/>
        </w:rPr>
        <w:br/>
      </w:r>
      <w:r>
        <w:rPr>
          <w:rFonts w:hint="eastAsia"/>
        </w:rPr>
        <w:t>　　　　3.3.1 中国特种麦芽行业市场主体类型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中国特种麦芽行业企业入场方式</w:t>
      </w:r>
      <w:r>
        <w:rPr>
          <w:rFonts w:hint="eastAsia"/>
        </w:rPr>
        <w:br/>
      </w:r>
      <w:r>
        <w:rPr>
          <w:rFonts w:hint="eastAsia"/>
        </w:rPr>
        <w:t>　　　　3.3.3 中国特种麦芽行业市场主体数量</w:t>
      </w:r>
      <w:r>
        <w:rPr>
          <w:rFonts w:hint="eastAsia"/>
        </w:rPr>
        <w:br/>
      </w:r>
      <w:r>
        <w:rPr>
          <w:rFonts w:hint="eastAsia"/>
        </w:rPr>
        <w:t>　　3.4 中国特种麦芽行业市场供给状况</w:t>
      </w:r>
      <w:r>
        <w:rPr>
          <w:rFonts w:hint="eastAsia"/>
        </w:rPr>
        <w:br/>
      </w:r>
      <w:r>
        <w:rPr>
          <w:rFonts w:hint="eastAsia"/>
        </w:rPr>
        <w:t>　　3.5 中国特种麦芽行业市场需求状况</w:t>
      </w:r>
      <w:r>
        <w:rPr>
          <w:rFonts w:hint="eastAsia"/>
        </w:rPr>
        <w:br/>
      </w:r>
      <w:r>
        <w:rPr>
          <w:rFonts w:hint="eastAsia"/>
        </w:rPr>
        <w:t>　　3.6 中国特种麦芽市场行情走势分析</w:t>
      </w:r>
      <w:r>
        <w:rPr>
          <w:rFonts w:hint="eastAsia"/>
        </w:rPr>
        <w:br/>
      </w:r>
      <w:r>
        <w:rPr>
          <w:rFonts w:hint="eastAsia"/>
        </w:rPr>
        <w:t>　　3.7 中国特种麦芽行业市场规模体量</w:t>
      </w:r>
      <w:r>
        <w:rPr>
          <w:rFonts w:hint="eastAsia"/>
        </w:rPr>
        <w:br/>
      </w:r>
      <w:r>
        <w:rPr>
          <w:rFonts w:hint="eastAsia"/>
        </w:rPr>
        <w:t>　　3.8 中国特种麦芽行业企业竞争格局分析</w:t>
      </w:r>
      <w:r>
        <w:rPr>
          <w:rFonts w:hint="eastAsia"/>
        </w:rPr>
        <w:br/>
      </w:r>
      <w:r>
        <w:rPr>
          <w:rFonts w:hint="eastAsia"/>
        </w:rPr>
        <w:t>　　3.9 中国特种麦芽行业市场发展痛点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中国特种麦芽产业链全景图及上游产业配套</w:t>
      </w:r>
      <w:r>
        <w:rPr>
          <w:rFonts w:hint="eastAsia"/>
        </w:rPr>
        <w:br/>
      </w:r>
      <w:r>
        <w:rPr>
          <w:rFonts w:hint="eastAsia"/>
        </w:rPr>
        <w:t>　　4.1 特种麦芽产业链结构梳理</w:t>
      </w:r>
      <w:r>
        <w:rPr>
          <w:rFonts w:hint="eastAsia"/>
        </w:rPr>
        <w:br/>
      </w:r>
      <w:r>
        <w:rPr>
          <w:rFonts w:hint="eastAsia"/>
        </w:rPr>
        <w:t>　　4.2 特种麦芽产业链生态图谱</w:t>
      </w:r>
      <w:r>
        <w:rPr>
          <w:rFonts w:hint="eastAsia"/>
        </w:rPr>
        <w:br/>
      </w:r>
      <w:r>
        <w:rPr>
          <w:rFonts w:hint="eastAsia"/>
        </w:rPr>
        <w:t>　　4.3 特种麦芽产业链区域热力图</w:t>
      </w:r>
      <w:r>
        <w:rPr>
          <w:rFonts w:hint="eastAsia"/>
        </w:rPr>
        <w:br/>
      </w:r>
      <w:r>
        <w:rPr>
          <w:rFonts w:hint="eastAsia"/>
        </w:rPr>
        <w:t>　　4.4 中国特种麦芽原材料市场分析</w:t>
      </w:r>
      <w:r>
        <w:rPr>
          <w:rFonts w:hint="eastAsia"/>
        </w:rPr>
        <w:br/>
      </w:r>
      <w:r>
        <w:rPr>
          <w:rFonts w:hint="eastAsia"/>
        </w:rPr>
        <w:t>　　　　4.4.1 特种麦芽原材料概述</w:t>
      </w:r>
      <w:r>
        <w:rPr>
          <w:rFonts w:hint="eastAsia"/>
        </w:rPr>
        <w:br/>
      </w:r>
      <w:r>
        <w:rPr>
          <w:rFonts w:hint="eastAsia"/>
        </w:rPr>
        <w:t>　　　　4.4.2 大麦市场供给及价格</w:t>
      </w:r>
      <w:r>
        <w:rPr>
          <w:rFonts w:hint="eastAsia"/>
        </w:rPr>
        <w:br/>
      </w:r>
      <w:r>
        <w:rPr>
          <w:rFonts w:hint="eastAsia"/>
        </w:rPr>
        <w:t>　　　　4.4.3 辅助原料</w:t>
      </w:r>
      <w:r>
        <w:rPr>
          <w:rFonts w:hint="eastAsia"/>
        </w:rPr>
        <w:br/>
      </w:r>
      <w:r>
        <w:rPr>
          <w:rFonts w:hint="eastAsia"/>
        </w:rPr>
        <w:t>　　4.5 中国特种麦芽生产设备/生产线市场分析</w:t>
      </w:r>
      <w:r>
        <w:rPr>
          <w:rFonts w:hint="eastAsia"/>
        </w:rPr>
        <w:br/>
      </w:r>
      <w:r>
        <w:rPr>
          <w:rFonts w:hint="eastAsia"/>
        </w:rPr>
        <w:t>　　　　4.5.1 特种麦芽生产设备/生产线概述</w:t>
      </w:r>
      <w:r>
        <w:rPr>
          <w:rFonts w:hint="eastAsia"/>
        </w:rPr>
        <w:br/>
      </w:r>
      <w:r>
        <w:rPr>
          <w:rFonts w:hint="eastAsia"/>
        </w:rPr>
        <w:t>　　　　4.5.2 特种麦芽生产设备/生产线发展现状</w:t>
      </w:r>
      <w:r>
        <w:rPr>
          <w:rFonts w:hint="eastAsia"/>
        </w:rPr>
        <w:br/>
      </w:r>
      <w:r>
        <w:rPr>
          <w:rFonts w:hint="eastAsia"/>
        </w:rPr>
        <w:t>　　　　4.5.3 特种麦芽生产设备/生产线发展趋势</w:t>
      </w:r>
      <w:r>
        <w:rPr>
          <w:rFonts w:hint="eastAsia"/>
        </w:rPr>
        <w:br/>
      </w:r>
      <w:r>
        <w:rPr>
          <w:rFonts w:hint="eastAsia"/>
        </w:rPr>
        <w:t>　　4.6 配套产业布局对特种麦芽行业的影响总结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中国特种麦芽行业细分产品市场分析</w:t>
      </w:r>
      <w:r>
        <w:rPr>
          <w:rFonts w:hint="eastAsia"/>
        </w:rPr>
        <w:br/>
      </w:r>
      <w:r>
        <w:rPr>
          <w:rFonts w:hint="eastAsia"/>
        </w:rPr>
        <w:t>　　5.1 中国特种麦芽行业细分市场发展概况</w:t>
      </w:r>
      <w:r>
        <w:rPr>
          <w:rFonts w:hint="eastAsia"/>
        </w:rPr>
        <w:br/>
      </w:r>
      <w:r>
        <w:rPr>
          <w:rFonts w:hint="eastAsia"/>
        </w:rPr>
        <w:t>　　　　5.1.1 特种麦芽细分产品特性对比</w:t>
      </w:r>
      <w:r>
        <w:rPr>
          <w:rFonts w:hint="eastAsia"/>
        </w:rPr>
        <w:br/>
      </w:r>
      <w:r>
        <w:rPr>
          <w:rFonts w:hint="eastAsia"/>
        </w:rPr>
        <w:t>　　　　5.1.2 特种麦芽行业细分市场结构</w:t>
      </w:r>
      <w:r>
        <w:rPr>
          <w:rFonts w:hint="eastAsia"/>
        </w:rPr>
        <w:br/>
      </w:r>
      <w:r>
        <w:rPr>
          <w:rFonts w:hint="eastAsia"/>
        </w:rPr>
        <w:t>　　5.2 中国特种麦芽细分市场分析：结晶麦芽</w:t>
      </w:r>
      <w:r>
        <w:rPr>
          <w:rFonts w:hint="eastAsia"/>
        </w:rPr>
        <w:br/>
      </w:r>
      <w:r>
        <w:rPr>
          <w:rFonts w:hint="eastAsia"/>
        </w:rPr>
        <w:t>　　　　5.2.1 结晶麦芽概述</w:t>
      </w:r>
      <w:r>
        <w:rPr>
          <w:rFonts w:hint="eastAsia"/>
        </w:rPr>
        <w:br/>
      </w:r>
      <w:r>
        <w:rPr>
          <w:rFonts w:hint="eastAsia"/>
        </w:rPr>
        <w:t>　　　　5.2.2 结晶麦芽市场概况</w:t>
      </w:r>
      <w:r>
        <w:rPr>
          <w:rFonts w:hint="eastAsia"/>
        </w:rPr>
        <w:br/>
      </w:r>
      <w:r>
        <w:rPr>
          <w:rFonts w:hint="eastAsia"/>
        </w:rPr>
        <w:t>　　5.3 中国特种麦芽细分市场分析：焦香麦芽</w:t>
      </w:r>
      <w:r>
        <w:rPr>
          <w:rFonts w:hint="eastAsia"/>
        </w:rPr>
        <w:br/>
      </w:r>
      <w:r>
        <w:rPr>
          <w:rFonts w:hint="eastAsia"/>
        </w:rPr>
        <w:t>　　　　5.3.1 焦香麦芽概述</w:t>
      </w:r>
      <w:r>
        <w:rPr>
          <w:rFonts w:hint="eastAsia"/>
        </w:rPr>
        <w:br/>
      </w:r>
      <w:r>
        <w:rPr>
          <w:rFonts w:hint="eastAsia"/>
        </w:rPr>
        <w:t>　　　　5.3.2 焦香麦芽市场概况</w:t>
      </w:r>
      <w:r>
        <w:rPr>
          <w:rFonts w:hint="eastAsia"/>
        </w:rPr>
        <w:br/>
      </w:r>
      <w:r>
        <w:rPr>
          <w:rFonts w:hint="eastAsia"/>
        </w:rPr>
        <w:t>　　5.4 中国特种麦芽细分市场分析：黑麦芽</w:t>
      </w:r>
      <w:r>
        <w:rPr>
          <w:rFonts w:hint="eastAsia"/>
        </w:rPr>
        <w:br/>
      </w:r>
      <w:r>
        <w:rPr>
          <w:rFonts w:hint="eastAsia"/>
        </w:rPr>
        <w:t>　　　　5.4.1 黑麦芽概述</w:t>
      </w:r>
      <w:r>
        <w:rPr>
          <w:rFonts w:hint="eastAsia"/>
        </w:rPr>
        <w:br/>
      </w:r>
      <w:r>
        <w:rPr>
          <w:rFonts w:hint="eastAsia"/>
        </w:rPr>
        <w:t>　　　　5.4.2 黑麦芽市场概况</w:t>
      </w:r>
      <w:r>
        <w:rPr>
          <w:rFonts w:hint="eastAsia"/>
        </w:rPr>
        <w:br/>
      </w:r>
      <w:r>
        <w:rPr>
          <w:rFonts w:hint="eastAsia"/>
        </w:rPr>
        <w:t>　　5.5 中国特种麦芽行业细分市场影响因素及发展趋势</w:t>
      </w:r>
      <w:r>
        <w:rPr>
          <w:rFonts w:hint="eastAsia"/>
        </w:rPr>
        <w:br/>
      </w:r>
      <w:r>
        <w:rPr>
          <w:rFonts w:hint="eastAsia"/>
        </w:rPr>
        <w:t>　　　　5.5.1 特种麦芽细分市场影响因素</w:t>
      </w:r>
      <w:r>
        <w:rPr>
          <w:rFonts w:hint="eastAsia"/>
        </w:rPr>
        <w:br/>
      </w:r>
      <w:r>
        <w:rPr>
          <w:rFonts w:hint="eastAsia"/>
        </w:rPr>
        <w:t>　　　　5.5.2 特种麦芽细分市场发展趋势</w:t>
      </w:r>
      <w:r>
        <w:rPr>
          <w:rFonts w:hint="eastAsia"/>
        </w:rPr>
        <w:br/>
      </w:r>
      <w:r>
        <w:rPr>
          <w:rFonts w:hint="eastAsia"/>
        </w:rPr>
        <w:t>　　5.6 中国特种麦芽行业细分产品市场战略地位分析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中国特种麦芽行业下游需求市场分析</w:t>
      </w:r>
      <w:r>
        <w:rPr>
          <w:rFonts w:hint="eastAsia"/>
        </w:rPr>
        <w:br/>
      </w:r>
      <w:r>
        <w:rPr>
          <w:rFonts w:hint="eastAsia"/>
        </w:rPr>
        <w:t>　　7.1 啤酒的来源及分类</w:t>
      </w:r>
      <w:r>
        <w:rPr>
          <w:rFonts w:hint="eastAsia"/>
        </w:rPr>
        <w:br/>
      </w:r>
      <w:r>
        <w:rPr>
          <w:rFonts w:hint="eastAsia"/>
        </w:rPr>
        <w:t>　　7.2 中国啤酒产量</w:t>
      </w:r>
      <w:r>
        <w:rPr>
          <w:rFonts w:hint="eastAsia"/>
        </w:rPr>
        <w:br/>
      </w:r>
      <w:r>
        <w:rPr>
          <w:rFonts w:hint="eastAsia"/>
        </w:rPr>
        <w:t>　　7.3 中国啤酒消费量</w:t>
      </w:r>
      <w:r>
        <w:rPr>
          <w:rFonts w:hint="eastAsia"/>
        </w:rPr>
        <w:br/>
      </w:r>
      <w:r>
        <w:rPr>
          <w:rFonts w:hint="eastAsia"/>
        </w:rPr>
        <w:t>　　7.4 中国啤酒进出口</w:t>
      </w:r>
      <w:r>
        <w:rPr>
          <w:rFonts w:hint="eastAsia"/>
        </w:rPr>
        <w:br/>
      </w:r>
      <w:r>
        <w:rPr>
          <w:rFonts w:hint="eastAsia"/>
        </w:rPr>
        <w:t>　　7.5 中国啤酒市场竞争格局</w:t>
      </w:r>
      <w:r>
        <w:rPr>
          <w:rFonts w:hint="eastAsia"/>
        </w:rPr>
        <w:br/>
      </w:r>
      <w:r>
        <w:rPr>
          <w:rFonts w:hint="eastAsia"/>
        </w:rPr>
        <w:t>　　7.6 麦芽为“啤酒的骨架”</w:t>
      </w:r>
      <w:r>
        <w:rPr>
          <w:rFonts w:hint="eastAsia"/>
        </w:rPr>
        <w:br/>
      </w:r>
      <w:r>
        <w:rPr>
          <w:rFonts w:hint="eastAsia"/>
        </w:rPr>
        <w:t>　　7.7 啤酒业高端化转型背景下特种麦芽市场需求上升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全球及中国特种麦芽企业业务布局案例解析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全球及中国特种麦芽主要企业业务布局梳理</w:t>
      </w:r>
      <w:r>
        <w:rPr>
          <w:rFonts w:hint="eastAsia"/>
        </w:rPr>
        <w:br/>
      </w:r>
      <w:r>
        <w:rPr>
          <w:rFonts w:hint="eastAsia"/>
        </w:rPr>
        <w:t>　　8.2 全球特种麦芽主要企业业务布局案例分析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德国维耶曼（Weyermann）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法国欧洲麦芽集团公司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帝亚吉欧Diageo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中国特种麦芽主要企业业务布局案例分析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粤海永顺泰集团股份有限公司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中粮集团有限公司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江苏省农垦麦芽有限公司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山东海越麦芽有限公司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大连兴泽制麦有限公司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青岛啤酒股份有限公司（自建麦芽厂）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福建省燕京惠泉啤酒股份有限公司（自建麦芽厂）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8.3.9 兰州黄河企业股份有限公司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8.3.10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中国特种麦芽行业发展环境洞察&amp;SWOT分析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中国特种麦芽行业经济（Economy）环境分析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中国特种麦芽行业发展与宏观经济相关性分析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中国特种麦芽行业社会（Society）环境分析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中国特种麦芽行业社会环境分析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社会环境对特种麦芽行业发展的影响总结</w:t>
      </w:r>
      <w:r>
        <w:rPr>
          <w:rFonts w:hint="eastAsia"/>
        </w:rPr>
        <w:br/>
      </w:r>
      <w:r>
        <w:rPr>
          <w:rFonts w:hint="eastAsia"/>
        </w:rPr>
        <w:t>　　9.3 中国特种麦芽行业政策（Policy）环境分析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国家层面特种麦芽行业政策规划汇总及解读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1、国家层面特种麦芽行业政策汇总及解读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2、国家层面特种麦芽行业规划汇总及解读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31省市特种麦芽行业政策规划汇总及解读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1、31省市特种麦芽行业政策规划汇总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2、31省市特种麦芽行业发展目标解读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国家重点规划/政策对特种麦芽行业发展的影响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1、国家“十四五”规划对特种麦芽行业发展的影响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2、“碳达峰、碳中和”战略对特种麦芽行业发展的影响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政策环境对特种麦芽行业发展的影响总结</w:t>
      </w:r>
      <w:r>
        <w:rPr>
          <w:rFonts w:hint="eastAsia"/>
        </w:rPr>
        <w:br/>
      </w:r>
      <w:r>
        <w:rPr>
          <w:rFonts w:hint="eastAsia"/>
        </w:rPr>
        <w:t>　　9.4 中国特种麦芽行业SWOT分析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中国特种麦芽行业市场前景及发展趋势分析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中国特种麦芽行业发展潜力评估</w:t>
      </w:r>
      <w:r>
        <w:rPr>
          <w:rFonts w:hint="eastAsia"/>
        </w:rPr>
        <w:br/>
      </w:r>
      <w:r>
        <w:rPr>
          <w:rFonts w:hint="eastAsia"/>
        </w:rPr>
        <w:t>　　10.2 中国特种麦芽行业未来关键增长点分析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中国特种麦芽行业发展前景预测</w:t>
      </w:r>
      <w:r>
        <w:rPr>
          <w:rFonts w:hint="eastAsia"/>
        </w:rPr>
        <w:br/>
      </w:r>
      <w:r>
        <w:rPr>
          <w:rFonts w:hint="eastAsia"/>
        </w:rPr>
        <w:t>　　10.4 中国特种麦芽行业发展趋势预判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(中⋅智⋅林)中国特种麦芽行业投资战略规划策略及建议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中国特种麦芽行业进入与退出壁垒</w:t>
      </w:r>
      <w:r>
        <w:rPr>
          <w:rFonts w:hint="eastAsia"/>
        </w:rPr>
        <w:br/>
      </w:r>
      <w:r>
        <w:rPr>
          <w:rFonts w:hint="eastAsia"/>
        </w:rPr>
        <w:t>　　　　11.1.1 特种麦芽行业进入壁垒分析</w:t>
      </w:r>
      <w:r>
        <w:rPr>
          <w:rFonts w:hint="eastAsia"/>
        </w:rPr>
        <w:br/>
      </w:r>
      <w:r>
        <w:rPr>
          <w:rFonts w:hint="eastAsia"/>
        </w:rPr>
        <w:t>　　　　11.1.2 特种麦芽行业退出壁垒分析</w:t>
      </w:r>
      <w:r>
        <w:rPr>
          <w:rFonts w:hint="eastAsia"/>
        </w:rPr>
        <w:br/>
      </w:r>
      <w:r>
        <w:rPr>
          <w:rFonts w:hint="eastAsia"/>
        </w:rPr>
        <w:t>　　11.2 中国特种麦芽行业投资风险预警</w:t>
      </w:r>
      <w:r>
        <w:rPr>
          <w:rFonts w:hint="eastAsia"/>
        </w:rPr>
        <w:br/>
      </w:r>
      <w:r>
        <w:rPr>
          <w:rFonts w:hint="eastAsia"/>
        </w:rPr>
        <w:t>　　11.3 中国特种麦芽行业投资机会分析</w:t>
      </w:r>
      <w:r>
        <w:rPr>
          <w:rFonts w:hint="eastAsia"/>
        </w:rPr>
        <w:br/>
      </w:r>
      <w:r>
        <w:rPr>
          <w:rFonts w:hint="eastAsia"/>
        </w:rPr>
        <w:t>　　　　11.3.1 特种麦芽行业产业链薄弱环节投资机会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特种麦芽行业细分领域投资机会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特种麦芽行业区域市场投资机会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特种麦芽产业空白点投资机会</w:t>
      </w:r>
      <w:r>
        <w:rPr>
          <w:rFonts w:hint="eastAsia"/>
        </w:rPr>
        <w:br/>
      </w:r>
      <w:r>
        <w:rPr>
          <w:rFonts w:hint="eastAsia"/>
        </w:rPr>
        <w:t>　　11.4 中国特种麦芽行业投资价值评估</w:t>
      </w:r>
      <w:r>
        <w:rPr>
          <w:rFonts w:hint="eastAsia"/>
        </w:rPr>
        <w:br/>
      </w:r>
      <w:r>
        <w:rPr>
          <w:rFonts w:hint="eastAsia"/>
        </w:rPr>
        <w:t>　　11.5 中国特种麦芽行业投资策略与建议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特种麦芽行业历程</w:t>
      </w:r>
      <w:r>
        <w:rPr>
          <w:rFonts w:hint="eastAsia"/>
        </w:rPr>
        <w:br/>
      </w:r>
      <w:r>
        <w:rPr>
          <w:rFonts w:hint="eastAsia"/>
        </w:rPr>
        <w:t>　　图表 特种麦芽行业生命周期</w:t>
      </w:r>
      <w:r>
        <w:rPr>
          <w:rFonts w:hint="eastAsia"/>
        </w:rPr>
        <w:br/>
      </w:r>
      <w:r>
        <w:rPr>
          <w:rFonts w:hint="eastAsia"/>
        </w:rPr>
        <w:t>　　图表 特种麦芽行业产业链分析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2018-2023年特种麦芽行业市场容量分析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2018-2023年中国特种麦芽行业产能统计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2018-2023年中国特种麦芽行业产量及增长趋势</w:t>
      </w:r>
      <w:r>
        <w:rPr>
          <w:rFonts w:hint="eastAsia"/>
        </w:rPr>
        <w:br/>
      </w:r>
      <w:r>
        <w:rPr>
          <w:rFonts w:hint="eastAsia"/>
        </w:rPr>
        <w:t>　　图表 特种麦芽行业动态</w:t>
      </w:r>
      <w:r>
        <w:rPr>
          <w:rFonts w:hint="eastAsia"/>
        </w:rPr>
        <w:br/>
      </w:r>
      <w:r>
        <w:rPr>
          <w:rFonts w:hint="eastAsia"/>
        </w:rPr>
        <w:t>　　图表 2018-2023年中国特种麦芽市场需求量及增速统计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2023年中国特种麦芽行业需求领域分布格局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2018-2023年中国特种麦芽进口数量分析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2018-2023年中国特种麦芽进口金额分析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2018-2023年中国特种麦芽出口数量分析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2018-2023年中国特种麦芽出口金额分析</w:t>
      </w:r>
      <w:r>
        <w:rPr>
          <w:rFonts w:hint="eastAsia"/>
        </w:rPr>
        <w:br/>
      </w:r>
      <w:r>
        <w:rPr>
          <w:rFonts w:hint="eastAsia"/>
        </w:rPr>
        <w:t>　　图表 2023年中国特种麦芽进口国家及地区分析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2023年中国特种麦芽出口国家及地区分析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2023-2029年中国特种麦芽行业产能预测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2023-2029年中国特种麦芽行业产量预测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2023-2029年中国特种麦芽市场需求量预测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2023-2029年中国特种麦芽行业供需平衡预测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2023-2029年中国特种麦芽行业风险分析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2023-2029年中国特种麦芽行业市场容量预测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2023-2029年中国特种麦芽行业市场规模预测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2023-2029年中国特种麦芽市场前景分析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2023-2029年中国特种麦芽行业发展趋势预测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2caa06224adb" w:history="1">
        <w:r>
          <w:rPr>
            <w:rStyle w:val="Hyperlink"/>
          </w:rPr>
          <w:t>2023-2029年中国特种麦芽行业发展现状分析与前景趋势报告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32caa06224adb" w:history="1">
        <w:r>
          <w:rPr>
            <w:rStyle w:val="Hyperlink"/>
          </w:rPr>
          <w:t>https://www.20087.com/0/92/TeZhongMaiYaDeFaZhanQianJing.html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71ec0cdb64750" w:history="1">
      <w:r>
        <w:rPr>
          <w:rStyle w:val="Hyperlink"/>
        </w:rPr>
        <w:t>2023-2029年中国特种麦芽行业发展现状分析与前景趋势报告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eZhongMaiYaDeFaZhanQianJing.html" TargetMode="External" Id="R7cb32caa0622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eZhongMaiYaDeFaZhanQianJing.html" TargetMode="External" Id="R57571ec0cdb6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2023-05-06T05:25:15Z</dcterms:created>
  <dcterms:modified xsi:type="dcterms:W3CDTF">2023-05-06T06:25:15Z</dcterms:modified>
  <dc:subject>2023-2029年中国特种麦芽行业发展现状分析与前景趋势报告</dc:subject>
  <dc:title>2023-2029年中国特种麦芽行业发展现状分析与前景趋势报告</dc:title>
  <cp:keywords>2023-2029年中国特种麦芽行业发展现状分析与前景趋势报告</cp:keywords>
  <dc:description>2023-2029年中国特种麦芽行业发展现状分析与前景趋势报告</dc:description>
</cp:coreProperties>
</file>