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8aa247c1d4d49" w:history="1">
              <w:r>
                <w:rPr>
                  <w:rStyle w:val="Hyperlink"/>
                </w:rPr>
                <w:t>2026-2032年中国商品猪养殖行业现状调研与行业前景分析报告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8aa247c1d4d49" w:history="1">
              <w:r>
                <w:rPr>
                  <w:rStyle w:val="Hyperlink"/>
                </w:rPr>
                <w:t>2026-2032年中国商品猪养殖行业现状调研与行业前景分析报告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8aa247c1d4d49" w:history="1">
                <w:r>
                  <w:rPr>
                    <w:rStyle w:val="Hyperlink"/>
                  </w:rPr>
                  <w:t>https://www.20087.com/0/12/ShangPinZhuYangZhiShiChangQianJingFenXi.html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猪养殖是以育肥出栏为目的的规模化生猪生产模式，主流采用“公司+农户”或自繁自养体系，强调生物安全、饲料转化效率与疫病防控。非洲猪瘟疫情后，行业加速向封闭式、多点式布局转型，配套空气过滤、分区管理及智能环控系统。头部企业推进种猪基因选育与精准饲喂技术。然而，商品猪养殖在饲料成本波动剧烈、环保粪污处理压力大、中小散户退出导致产业集中度过快、以及猪肉价格周期性剧烈震荡影响长期投资信心等方面持续承压；同时，动物福利与抗生素减量要求提升养殖复杂度。</w:t>
      </w:r>
      <w:r>
        <w:rPr>
          <w:rFonts w:hint="eastAsia"/>
        </w:rPr>
        <w:br/>
      </w:r>
      <w:r>
        <w:rPr>
          <w:rFonts w:hint="eastAsia"/>
        </w:rPr>
        <w:t>　　未来，商品猪养殖将向智慧牧场、绿色循环与蛋白多元化延伸。AI视觉识别个体健康状态；而沼气发电与有机肥还田构建种养闭环。在产品端，细胞培养肉与植物蛋白兴起倒逼传统养殖提升可持续标签。同时，区域性品牌化运作增强溢价能力。长远看，商品猪养殖将从大宗商品生产升级为“优质动物蛋白稳定供应源-农业碳汇实践单元-乡村振兴产业引擎”，在全球粮食安全与蛋白消费结构演变中寻找高质量发展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8aa247c1d4d49" w:history="1">
        <w:r>
          <w:rPr>
            <w:rStyle w:val="Hyperlink"/>
          </w:rPr>
          <w:t>2026-2032年中国商品猪养殖行业现状调研与行业前景分析报告</w:t>
        </w:r>
      </w:hyperlink>
      <w:r>
        <w:rPr>
          <w:rFonts w:hint="eastAsia"/>
        </w:rPr>
        <w:t>》基于多年行业研究积累，结合商品猪养殖市场发展现状，依托行业权威数据资源和长期市场监测数据库，对商品猪养殖市场规模、技术现状及未来方向进行了全面分析。报告梳理了商品猪养殖行业竞争格局，重点评估了主要企业的市场表现及品牌影响力，并通过SWOT分析揭示了商品猪养殖行业机遇与潜在风险。同时，报告对商品猪养殖市场前景和发展趋势进行了科学预测，为投资者提供了投资价值判断和策略建议，助力把握商品猪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商品猪养殖行业概述</w:t>
      </w:r>
      <w:r>
        <w:rPr>
          <w:rFonts w:hint="eastAsia"/>
        </w:rPr>
        <w:br/>
      </w:r>
      <w:r>
        <w:rPr>
          <w:rFonts w:hint="eastAsia"/>
        </w:rPr>
        <w:t>　　第一节 商品猪养殖定义与分类</w:t>
      </w:r>
      <w:r>
        <w:rPr>
          <w:rFonts w:hint="eastAsia"/>
        </w:rPr>
        <w:br/>
      </w:r>
      <w:r>
        <w:rPr>
          <w:rFonts w:hint="eastAsia"/>
        </w:rPr>
        <w:t>　　第二节 商品猪养殖应用领域</w:t>
      </w:r>
      <w:r>
        <w:rPr>
          <w:rFonts w:hint="eastAsia"/>
        </w:rPr>
        <w:br/>
      </w:r>
      <w:r>
        <w:rPr>
          <w:rFonts w:hint="eastAsia"/>
        </w:rPr>
        <w:t>　　第三节 商品猪养殖行业经济指标分析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一、商品猪养殖行业赢利性评估</w:t>
      </w:r>
      <w:r>
        <w:rPr>
          <w:rFonts w:hint="eastAsia"/>
        </w:rPr>
        <w:br/>
      </w:r>
      <w:r>
        <w:rPr>
          <w:rFonts w:hint="eastAsia"/>
        </w:rPr>
        <w:t>　　　　二、商品猪养殖行业成长速度分析</w:t>
      </w:r>
      <w:r>
        <w:rPr>
          <w:rFonts w:hint="eastAsia"/>
        </w:rPr>
        <w:br/>
      </w:r>
      <w:r>
        <w:rPr>
          <w:rFonts w:hint="eastAsia"/>
        </w:rPr>
        <w:t>　　　　三、商品猪养殖附加值提升空间探讨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四、商品猪养殖行业进入壁垒分析</w:t>
      </w:r>
      <w:r>
        <w:rPr>
          <w:rFonts w:hint="eastAsia"/>
        </w:rPr>
        <w:br/>
      </w:r>
      <w:r>
        <w:rPr>
          <w:rFonts w:hint="eastAsia"/>
        </w:rPr>
        <w:t>　　　　五、商品猪养殖行业风险性评估</w:t>
      </w:r>
      <w:r>
        <w:rPr>
          <w:rFonts w:hint="eastAsia"/>
        </w:rPr>
        <w:br/>
      </w:r>
      <w:r>
        <w:rPr>
          <w:rFonts w:hint="eastAsia"/>
        </w:rPr>
        <w:t>　　　　六、商品猪养殖行业周期性分析</w:t>
      </w:r>
      <w:r>
        <w:rPr>
          <w:rFonts w:hint="eastAsia"/>
        </w:rPr>
        <w:br/>
      </w:r>
      <w:r>
        <w:rPr>
          <w:rFonts w:hint="eastAsia"/>
        </w:rPr>
        <w:t>　　　　七、商品猪养殖行业竞争程度指标</w:t>
      </w:r>
      <w:r>
        <w:rPr>
          <w:rFonts w:hint="eastAsia"/>
        </w:rPr>
        <w:br/>
      </w:r>
      <w:r>
        <w:rPr>
          <w:rFonts w:hint="eastAsia"/>
        </w:rPr>
        <w:t>　　　　八、商品猪养殖行业成熟度综合分析</w:t>
      </w:r>
      <w:r>
        <w:rPr>
          <w:rFonts w:hint="eastAsia"/>
        </w:rPr>
        <w:br/>
      </w:r>
      <w:r>
        <w:rPr>
          <w:rFonts w:hint="eastAsia"/>
        </w:rPr>
        <w:t>　　第四节 商品猪养殖产业链及经营模式分析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三、商品猪养殖销售模式与渠道策略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全球商品猪养殖市场发展分析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2025-2026年全球商品猪养殖行业发展分析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一、全球商品猪养殖行业市场规模与趋势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二、全球商品猪养殖行业发展特点</w:t>
      </w:r>
      <w:r>
        <w:rPr>
          <w:rFonts w:hint="eastAsia"/>
        </w:rPr>
        <w:br/>
      </w:r>
      <w:r>
        <w:rPr>
          <w:rFonts w:hint="eastAsia"/>
        </w:rPr>
        <w:t>　　　　三、全球商品猪养殖行业竞争格局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主要国家与地区商品猪养殖市场分析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2026-2032年全球商品猪养殖行业发展趋势与前景预测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一、商品猪养殖行业发展趋势</w:t>
      </w:r>
      <w:r>
        <w:rPr>
          <w:rFonts w:hint="eastAsia"/>
        </w:rPr>
        <w:br/>
      </w:r>
      <w:r>
        <w:rPr>
          <w:rFonts w:hint="eastAsia"/>
        </w:rPr>
        <w:t>　　　　二、商品猪养殖行业发展潜力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中国商品猪养殖行业市场分析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2025-2026年商品猪养殖产能与投资动态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一、国内商品猪养殖产能现状与利用效率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二、商品猪养殖产能扩张与投资动态分析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2026-2032年商品猪养殖行业产量统计与趋势预测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一、2020-2025年商品猪养殖行业产量与增长趋势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1、2020-2025年商品猪养殖产量及增长趋势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2、2020-2025年商品猪养殖细分产品产量及份额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二、商品猪养殖产量影响因素分析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三、2026-2032年商品猪养殖产量预测</w:t>
      </w:r>
      <w:r>
        <w:rPr>
          <w:rFonts w:hint="eastAsia"/>
        </w:rPr>
        <w:br/>
      </w:r>
      <w:r>
        <w:rPr>
          <w:rFonts w:hint="eastAsia"/>
        </w:rPr>
        <w:t>　　第三节 2026-2032年商品猪养殖市场需求与销售分析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一、2025-2026年商品猪养殖行业需求现状</w:t>
      </w:r>
      <w:r>
        <w:rPr>
          <w:rFonts w:hint="eastAsia"/>
        </w:rPr>
        <w:br/>
      </w:r>
      <w:r>
        <w:rPr>
          <w:rFonts w:hint="eastAsia"/>
        </w:rPr>
        <w:t>　　　　二、商品猪养殖客户群体与需求特点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三、2020-2025年商品猪养殖行业销售规模分析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四、2026-2032年商品猪养殖市场增长潜力与规模预测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2025-2026年商品猪养殖行业技术发展现状及趋势分析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商品猪养殖行业技术发展现状分析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国内外商品猪养殖行业技术差距分析及差距形成的主要原因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商品猪养殖行业技术发展方向、趋势预测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提升商品猪养殖行业技术能力策略建议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中国商品猪养殖细分市场分析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一、2025-2026年商品猪养殖主要细分产品市场现状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商品猪养殖价格机制与竞争策略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一、2020-2025年商品猪养殖市场价格走势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商品猪养殖定价策略与方法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2026-2032年商品猪养殖价格竞争态势与趋势预测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中国商品猪养殖行业重点区域市场研究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2025-2026年重点区域商品猪养殖市场发展概况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二、2020-2025年商品猪养殖市场需求规模情况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三、2026-2032年商品猪养殖行业发展潜力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二、2020-2025年商品猪养殖市场需求规模情况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三、2026-2032年商品猪养殖行业发展潜力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二、2020-2025年商品猪养殖市场需求规模情况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三、2026-2032年商品猪养殖行业发展潜力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二、2020-2025年商品猪养殖市场需求规模情况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三、2026-2032年商品猪养殖行业发展潜力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二、2020-2025年商品猪养殖市场需求规模情况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三、2026-2032年商品猪养殖行业发展潜力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2020-2025年中国商品猪养殖行业进出口情况分析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商品猪养殖行业进口规模与来源分析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一、2020-2025年商品猪养殖进口规模分析</w:t>
      </w:r>
      <w:r>
        <w:rPr>
          <w:rFonts w:hint="eastAsia"/>
        </w:rPr>
        <w:br/>
      </w:r>
      <w:r>
        <w:rPr>
          <w:rFonts w:hint="eastAsia"/>
        </w:rPr>
        <w:t>　　　　二、商品猪养殖主要进口来源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商品猪养殖行业出口规模与目的地分析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一、2020-2025年商品猪养殖出口规模分析</w:t>
      </w:r>
      <w:r>
        <w:rPr>
          <w:rFonts w:hint="eastAsia"/>
        </w:rPr>
        <w:br/>
      </w:r>
      <w:r>
        <w:rPr>
          <w:rFonts w:hint="eastAsia"/>
        </w:rPr>
        <w:t>　　　　二、商品猪养殖主要出口目的地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2020-2025年中国商品猪养殖总体规模与财务指标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中国商品猪养殖行业总体规模分析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一、商品猪养殖企业数量与结构</w:t>
      </w:r>
      <w:r>
        <w:rPr>
          <w:rFonts w:hint="eastAsia"/>
        </w:rPr>
        <w:br/>
      </w:r>
      <w:r>
        <w:rPr>
          <w:rFonts w:hint="eastAsia"/>
        </w:rPr>
        <w:t>　　　　二、商品猪养殖从业人员规模</w:t>
      </w:r>
      <w:r>
        <w:rPr>
          <w:rFonts w:hint="eastAsia"/>
        </w:rPr>
        <w:br/>
      </w:r>
      <w:r>
        <w:rPr>
          <w:rFonts w:hint="eastAsia"/>
        </w:rPr>
        <w:t>　　　　三、商品猪养殖行业资产状况</w:t>
      </w:r>
      <w:r>
        <w:rPr>
          <w:rFonts w:hint="eastAsia"/>
        </w:rPr>
        <w:br/>
      </w:r>
      <w:r>
        <w:rPr>
          <w:rFonts w:hint="eastAsia"/>
        </w:rPr>
        <w:t>　　第二节 中国商品猪养殖行业财务指标总体分析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商品猪养殖行业重点企业经营状况分析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商品猪养殖重点企业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商品猪养殖领先企业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商品猪养殖标杆企业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商品猪养殖代表企业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商品猪养殖龙头企业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商品猪养殖重点企业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中国商品猪养殖行业竞争格局分析</w:t>
      </w:r>
      <w:r>
        <w:rPr>
          <w:rFonts w:hint="eastAsia"/>
        </w:rPr>
        <w:br/>
      </w:r>
      <w:r>
        <w:rPr>
          <w:rFonts w:hint="eastAsia"/>
        </w:rPr>
        <w:t>　　第一节 商品猪养殖行业竞争格局总览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2025-2026年商品猪养殖行业竞争力分析</w:t>
      </w:r>
      <w:r>
        <w:rPr>
          <w:rFonts w:hint="eastAsia"/>
        </w:rPr>
        <w:br/>
      </w:r>
      <w:r>
        <w:rPr>
          <w:rFonts w:hint="eastAsia"/>
        </w:rPr>
        <w:t>　　　　一、商品猪养殖供应商议价能力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四、商品猪养殖替代品威胁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2020-2025年商品猪养殖行业企业并购活动分析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2025-2026年商品猪养殖行业会展与招投标活动分析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一、商品猪养殖行业会展活动及其市场影响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2026年中国商品猪养殖企业发展策略分析</w:t>
      </w:r>
      <w:r>
        <w:rPr>
          <w:rFonts w:hint="eastAsia"/>
        </w:rPr>
        <w:br/>
      </w:r>
      <w:r>
        <w:rPr>
          <w:rFonts w:hint="eastAsia"/>
        </w:rPr>
        <w:t>　　第一节 商品猪养殖市场策略分析</w:t>
      </w:r>
      <w:r>
        <w:rPr>
          <w:rFonts w:hint="eastAsia"/>
        </w:rPr>
        <w:br/>
      </w:r>
      <w:r>
        <w:rPr>
          <w:rFonts w:hint="eastAsia"/>
        </w:rPr>
        <w:t>　　　　一、商品猪养殖市场定位与拓展策略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二、商品猪养殖市场细分与目标客户</w:t>
      </w:r>
      <w:r>
        <w:rPr>
          <w:rFonts w:hint="eastAsia"/>
        </w:rPr>
        <w:br/>
      </w:r>
      <w:r>
        <w:rPr>
          <w:rFonts w:hint="eastAsia"/>
        </w:rPr>
        <w:t>　　第二节 商品猪养殖销售策略分析</w:t>
      </w:r>
      <w:r>
        <w:rPr>
          <w:rFonts w:hint="eastAsia"/>
        </w:rPr>
        <w:br/>
      </w:r>
      <w:r>
        <w:rPr>
          <w:rFonts w:hint="eastAsia"/>
        </w:rPr>
        <w:t>　　　　一、商品猪养殖销售渠道与网络建设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提高商品猪养殖企业竞争力建议</w:t>
      </w:r>
      <w:r>
        <w:rPr>
          <w:rFonts w:hint="eastAsia"/>
        </w:rPr>
        <w:br/>
      </w:r>
      <w:r>
        <w:rPr>
          <w:rFonts w:hint="eastAsia"/>
        </w:rPr>
        <w:t>　　　　一、商品猪养殖技术创新与管理优化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商品猪养殖品牌战略思考</w:t>
      </w:r>
      <w:r>
        <w:rPr>
          <w:rFonts w:hint="eastAsia"/>
        </w:rPr>
        <w:br/>
      </w:r>
      <w:r>
        <w:rPr>
          <w:rFonts w:hint="eastAsia"/>
        </w:rPr>
        <w:t>　　　　一、商品猪养殖品牌建设与维护</w:t>
      </w:r>
      <w:r>
        <w:rPr>
          <w:rFonts w:hint="eastAsia"/>
        </w:rPr>
        <w:br/>
      </w:r>
      <w:r>
        <w:rPr>
          <w:rFonts w:hint="eastAsia"/>
        </w:rPr>
        <w:t>　　　　二、商品猪养殖品牌影响力与市场竞争力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中国商品猪养殖行业风险与对策</w:t>
      </w:r>
      <w:r>
        <w:rPr>
          <w:rFonts w:hint="eastAsia"/>
        </w:rPr>
        <w:br/>
      </w:r>
      <w:r>
        <w:rPr>
          <w:rFonts w:hint="eastAsia"/>
        </w:rPr>
        <w:t>　　第一节 商品猪养殖行业SWOT分析</w:t>
      </w:r>
      <w:r>
        <w:rPr>
          <w:rFonts w:hint="eastAsia"/>
        </w:rPr>
        <w:br/>
      </w:r>
      <w:r>
        <w:rPr>
          <w:rFonts w:hint="eastAsia"/>
        </w:rPr>
        <w:t>　　　　一、商品猪养殖行业优势分析</w:t>
      </w:r>
      <w:r>
        <w:rPr>
          <w:rFonts w:hint="eastAsia"/>
        </w:rPr>
        <w:br/>
      </w:r>
      <w:r>
        <w:rPr>
          <w:rFonts w:hint="eastAsia"/>
        </w:rPr>
        <w:t>　　　　二、商品猪养殖行业劣势分析</w:t>
      </w:r>
      <w:r>
        <w:rPr>
          <w:rFonts w:hint="eastAsia"/>
        </w:rPr>
        <w:br/>
      </w:r>
      <w:r>
        <w:rPr>
          <w:rFonts w:hint="eastAsia"/>
        </w:rPr>
        <w:t>　　　　三、商品猪养殖市场机会探索</w:t>
      </w:r>
      <w:r>
        <w:rPr>
          <w:rFonts w:hint="eastAsia"/>
        </w:rPr>
        <w:br/>
      </w:r>
      <w:r>
        <w:rPr>
          <w:rFonts w:hint="eastAsia"/>
        </w:rPr>
        <w:t>　　　　四、商品猪养殖市场威胁评估</w:t>
      </w:r>
      <w:r>
        <w:rPr>
          <w:rFonts w:hint="eastAsia"/>
        </w:rPr>
        <w:br/>
      </w:r>
      <w:r>
        <w:rPr>
          <w:rFonts w:hint="eastAsia"/>
        </w:rPr>
        <w:t>　　第二节 商品猪养殖行业风险及对策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2026-2032年中国商品猪养殖行业前景与发展趋势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商品猪养殖行业发展环境分析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2026-2032年商品猪养殖行业发展趋势与方向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一、商品猪养殖行业发展方向预测</w:t>
      </w:r>
      <w:r>
        <w:rPr>
          <w:rFonts w:hint="eastAsia"/>
        </w:rPr>
        <w:br/>
      </w:r>
      <w:r>
        <w:rPr>
          <w:rFonts w:hint="eastAsia"/>
        </w:rPr>
        <w:t>　　　　二、商品猪养殖发展趋势分析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2026-2032年商品猪养殖行业发展潜力与机遇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一、商品猪养殖市场发展潜力评估</w:t>
      </w:r>
      <w:r>
        <w:rPr>
          <w:rFonts w:hint="eastAsia"/>
        </w:rPr>
        <w:br/>
      </w:r>
      <w:r>
        <w:rPr>
          <w:rFonts w:hint="eastAsia"/>
        </w:rPr>
        <w:t>　　　　二、商品猪养殖新兴市场与机遇探索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商品猪养殖行业研究结论与建议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(中-智林)商品猪养殖行业发展建议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2020-2025年中国商品猪养殖市场规模及增长情况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2020-2025年中国商品猪养殖行业产量及增长趋势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2026-2032年中国商品猪养殖行业产量预测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2020-2025年中国商品猪养殖行业市场需求及增长情况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2026-2032年中国商品猪养殖行业市场需求预测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2020-2025年中国商品猪养殖行业利润及增长情况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**地区商品猪养殖市场规模及增长情况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**地区商品猪养殖行业市场需求情况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**地区商品猪养殖行业市场需求情况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2020-2025年中国商品猪养殖行业进口量及增速统计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2020-2025年中国商品猪养殖行业出口量及增速统计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商品猪养殖重点企业经营情况分析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2026年商品猪养殖市场前景分析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2026-2032年中国商品猪养殖市场需求预测</w:t>
      </w:r>
      <w:r>
        <w:rPr>
          <w:rFonts w:hint="eastAsia"/>
        </w:rPr>
        <w:br/>
      </w:r>
      <w:r>
        <w:rPr>
          <w:rFonts w:hint="eastAsia"/>
        </w:rPr>
        <w:t>　　图表 2026年商品猪养殖发展趋势预测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8aa247c1d4d49" w:history="1">
        <w:r>
          <w:rPr>
            <w:rStyle w:val="Hyperlink"/>
          </w:rPr>
          <w:t>2026-2032年中国商品猪养殖行业现状调研与行业前景分析报告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8aa247c1d4d49" w:history="1">
        <w:r>
          <w:rPr>
            <w:rStyle w:val="Hyperlink"/>
          </w:rPr>
          <w:t>https://www.20087.com/0/12/ShangPinZhuYangZhiShiChangQianJingFenXi.html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猪养殖、商品猪养殖档案保存几年、中国生猪养殖网、商品猪养殖档案保存时间、生猪养殖成本与利润、商品猪养殖档案保存时间为几年、猪的饲养属于什么行业、商品猪养殖销售龙头企业名单、猪的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a8c326fa243c1" w:history="1">
      <w:r>
        <w:rPr>
          <w:rStyle w:val="Hyperlink"/>
        </w:rPr>
        <w:t>2026-2032年中国商品猪养殖行业现状调研与行业前景分析报告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angPinZhuYangZhiShiChangQianJingFenXi.html" TargetMode="External" Id="Rd748aa247c1d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angPinZhuYangZhiShiChangQianJingFenXi.html" TargetMode="External" Id="R3fda8c326fa2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2025-12-04T05:18:49Z</dcterms:created>
  <dcterms:modified xsi:type="dcterms:W3CDTF">2025-12-04T06:18:49Z</dcterms:modified>
  <dc:subject>2026-2032年中国商品猪养殖行业现状调研与行业前景分析报告</dc:subject>
  <dc:title>2026-2032年中国商品猪养殖行业现状调研与行业前景分析报告</dc:title>
  <cp:keywords>2026-2032年中国商品猪养殖行业现状调研与行业前景分析报告</cp:keywords>
  <dc:description>2026-2032年中国商品猪养殖行业现状调研与行业前景分析报告</dc:description>
</cp:coreProperties>
</file>