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61b11870ae4d30" w:history="1">
              <w:r>
                <w:rPr>
                  <w:rStyle w:val="Hyperlink"/>
                </w:rPr>
                <w:t>2026-2032年全球与中国天然碳酸钙行业分析及市场前景报告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61b11870ae4d30" w:history="1">
              <w:r>
                <w:rPr>
                  <w:rStyle w:val="Hyperlink"/>
                </w:rPr>
                <w:t>2026-2032年全球与中国天然碳酸钙行业分析及市场前景报告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61b11870ae4d30" w:history="1">
                <w:r>
                  <w:rPr>
                    <w:rStyle w:val="Hyperlink"/>
                  </w:rPr>
                  <w:t>https://www.20087.com/0/12/TianRanTanSuanGaiHangYeQianJing.html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碳酸钙是非金属矿领域用量最大、应用最广的基础无机材料，其产业发展高度依赖上游矿产资源与下游制造业的需求结构。目前，我国天然重质碳酸钙产能规模庞大，但行业整体呈现“多而不精、大而不强”的特征，大量低端粉体产能面临严重的同质化竞争与过剩压力。随着国家环保政策与能耗双控的趋严，缺乏技术壁垒与环保资质的小微作坊正加速出清。与此同时，需求端结构发生深刻调整，传统建材与造纸行业需求趋缓，而改性塑料、水性环保涂料等新兴赛道成为稳定增长点。行业竞争逻辑已从单纯比拼矿石资源与生产规模，全面转向矿源品质、表面改性技术及下游定制化服务能力的综合较量。</w:t>
      </w:r>
      <w:r>
        <w:rPr>
          <w:rFonts w:hint="eastAsia"/>
        </w:rPr>
        <w:br/>
      </w:r>
      <w:r>
        <w:rPr>
          <w:rFonts w:hint="eastAsia"/>
        </w:rPr>
        <w:t>　　未来，天然碳酸钙产业将全面迈向高端化、绿色化与产业链深度整合的新阶段。市场调研网认为，在产品结构上，行业将聚焦新“钙”链，重点发展高纯碳酸钙、超微细重钙及活性改性碳酸钙，应用领域将从传统填料向新能源汽车电池隔膜涂层、可降解塑料、光刻胶及生物医药等高附加值新材料拓展。在绿色发展方面，依托钙基固碳技术，碳酸钙产业将构建起“碳捕集—矿化转化—成品应用”的闭环模式，彻底打破高耗能刻板印象，成为支撑工业碳中和的核心材料。此外，依托广西、江西等核心产业集群，企业兼并重组将加速，具备完整“矿山开采—粉体加工—下游制品”全产业链布局的头部企业，将构筑起难以逾越的竞争护城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61b11870ae4d30" w:history="1">
        <w:r>
          <w:rPr>
            <w:rStyle w:val="Hyperlink"/>
          </w:rPr>
          <w:t>2026-2032年全球与中国天然碳酸钙行业分析及市场前景报告</w:t>
        </w:r>
      </w:hyperlink>
      <w:r>
        <w:rPr>
          <w:rFonts w:hint="eastAsia"/>
        </w:rPr>
        <w:t>》基于多年天然碳酸钙行业研究积累，结合当前市场发展现状，依托国家权威数据资源和长期市场监测数据库，对天然碳酸钙行业进行了全面调研与分析。报告详细阐述了天然碳酸钙市场规模、市场前景、发展趋势、技术现状及未来方向，重点分析了行业内主要企业的竞争格局，并通过SWOT分析揭示了天然碳酸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61b11870ae4d30" w:history="1">
        <w:r>
          <w:rPr>
            <w:rStyle w:val="Hyperlink"/>
          </w:rPr>
          <w:t>2026-2032年全球与中国天然碳酸钙行业分析及市场前景报告</w:t>
        </w:r>
      </w:hyperlink>
      <w:r>
        <w:rPr>
          <w:rFonts w:hint="eastAsia"/>
        </w:rPr>
        <w:t>》，2025年天然碳酸钙行业市场规模达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%。报告为投资者提供了准确的市场现状解读，帮助预判行业前景，挖掘投资价值，同时从投资策略和营销策略等角度提出实用建议，助力投资者在天然碳酸钙行业中把握机遇、规避风险。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天然碳酸钙市场概述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按照不同产品类型，天然碳酸钙主要可以分为如下几个类别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干法研磨</w:t>
      </w:r>
      <w:r>
        <w:rPr>
          <w:rFonts w:hint="eastAsia"/>
        </w:rPr>
        <w:br/>
      </w:r>
      <w:r>
        <w:rPr>
          <w:rFonts w:hint="eastAsia"/>
        </w:rPr>
        <w:t>　　　　1.2.3 湿法研磨</w:t>
      </w:r>
      <w:r>
        <w:rPr>
          <w:rFonts w:hint="eastAsia"/>
        </w:rPr>
        <w:br/>
      </w:r>
      <w:r>
        <w:rPr>
          <w:rFonts w:hint="eastAsia"/>
        </w:rPr>
        <w:t>　　1.3 按照不同产品形态，天然碳酸钙主要可以分为如下几个类别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全球不同产品形态天然碳酸钙销售额增长趋势2021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粉体</w:t>
      </w:r>
      <w:r>
        <w:rPr>
          <w:rFonts w:hint="eastAsia"/>
        </w:rPr>
        <w:br/>
      </w:r>
      <w:r>
        <w:rPr>
          <w:rFonts w:hint="eastAsia"/>
        </w:rPr>
        <w:t>　　　　1.3.3 浆料</w:t>
      </w:r>
      <w:r>
        <w:rPr>
          <w:rFonts w:hint="eastAsia"/>
        </w:rPr>
        <w:br/>
      </w:r>
      <w:r>
        <w:rPr>
          <w:rFonts w:hint="eastAsia"/>
        </w:rPr>
        <w:t>　　1.4 按照不同表面状态，天然碳酸钙主要可以分为如下几个类别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全球不同表面状态天然碳酸钙销售额增长趋势2021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未表面处理</w:t>
      </w:r>
      <w:r>
        <w:rPr>
          <w:rFonts w:hint="eastAsia"/>
        </w:rPr>
        <w:br/>
      </w:r>
      <w:r>
        <w:rPr>
          <w:rFonts w:hint="eastAsia"/>
        </w:rPr>
        <w:t>　　　　1.4.3 表面处理</w:t>
      </w:r>
      <w:r>
        <w:rPr>
          <w:rFonts w:hint="eastAsia"/>
        </w:rPr>
        <w:br/>
      </w:r>
      <w:r>
        <w:rPr>
          <w:rFonts w:hint="eastAsia"/>
        </w:rPr>
        <w:t>　　1.5 从不同应用，天然碳酸钙主要包括如下几个方面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全球不同应用天然碳酸钙销售额增长趋势2021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建筑材料</w:t>
      </w:r>
      <w:r>
        <w:rPr>
          <w:rFonts w:hint="eastAsia"/>
        </w:rPr>
        <w:br/>
      </w:r>
      <w:r>
        <w:rPr>
          <w:rFonts w:hint="eastAsia"/>
        </w:rPr>
        <w:t>　　　　1.5.3 塑料</w:t>
      </w:r>
      <w:r>
        <w:rPr>
          <w:rFonts w:hint="eastAsia"/>
        </w:rPr>
        <w:br/>
      </w:r>
      <w:r>
        <w:rPr>
          <w:rFonts w:hint="eastAsia"/>
        </w:rPr>
        <w:t>　　　　1.5.4 纸张和纸板</w:t>
      </w:r>
      <w:r>
        <w:rPr>
          <w:rFonts w:hint="eastAsia"/>
        </w:rPr>
        <w:br/>
      </w:r>
      <w:r>
        <w:rPr>
          <w:rFonts w:hint="eastAsia"/>
        </w:rPr>
        <w:t>　　　　1.5.5 涂料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天然碳酸钙行业背景、发展历史、现状及趋势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天然碳酸钙行业目前现状分析</w:t>
      </w:r>
      <w:r>
        <w:rPr>
          <w:rFonts w:hint="eastAsia"/>
        </w:rPr>
        <w:br/>
      </w:r>
      <w:r>
        <w:rPr>
          <w:rFonts w:hint="eastAsia"/>
        </w:rPr>
        <w:t>　　　　1.6.2 天然碳酸钙发展趋势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全球天然碳酸钙总体规模分析</w:t>
      </w:r>
      <w:r>
        <w:rPr>
          <w:rFonts w:hint="eastAsia"/>
        </w:rPr>
        <w:br/>
      </w:r>
      <w:r>
        <w:rPr>
          <w:rFonts w:hint="eastAsia"/>
        </w:rPr>
        <w:t>　　2.1 全球天然碳酸钙供需现状及预测（2021-2032）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全球天然碳酸钙产能、产量、产能利用率及发展趋势（2021-2032）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全球天然碳酸钙产量、需求量及发展趋势（2021-2032）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全球主要地区天然碳酸钙产量及发展趋势（2021-2032）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全球主要地区天然碳酸钙产量（2021-2026）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全球主要地区天然碳酸钙产量（2027-2032）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全球主要地区天然碳酸钙产量市场份额（2021-2032）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中国天然碳酸钙供需现状及预测（2021-2032）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中国天然碳酸钙产能、产量、产能利用率及发展趋势（2021-2032）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中国天然碳酸钙产量、市场需求量及发展趋势（2021-2032）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全球天然碳酸钙销量及销售额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全球市场天然碳酸钙销售额（2021-2032）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全球市场天然碳酸钙销量（2021-2032）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全球市场天然碳酸钙价格趋势（2021-2032）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全球天然碳酸钙主要地区分析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全球主要地区天然碳酸钙市场规模分析：2021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全球主要地区天然碳酸钙销售收入及市场份额（2021-2026）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全球主要地区天然碳酸钙销售收入预测（2027-2032）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全球主要地区天然碳酸钙销量分析：2021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全球主要地区天然碳酸钙销量及市场份额预测（2027-2032）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印度市场天然碳酸钙销量、收入及增长率（2021-2032）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全球市场主要厂商天然碳酸钙产能市场份额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全球市场主要厂商天然碳酸钙销量（2021-2026）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全球市场主要厂商天然碳酸钙销量（2021-2026）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全球市场主要厂商天然碳酸钙销售收入（2021-2026）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全球市场主要厂商天然碳酸钙销售价格（2021-2026）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2025年全球主要生产商天然碳酸钙收入排名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中国市场主要厂商天然碳酸钙销量（2021-2026）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中国市场主要厂商天然碳酸钙销量（2021-2026）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中国市场主要厂商天然碳酸钙销售收入（2021-2026）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2025年中国主要生产商天然碳酸钙收入排名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中国市场主要厂商天然碳酸钙销售价格（2021-2026）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全球主要厂商天然碳酸钙总部及产地分布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全球主要厂商成立时间及天然碳酸钙商业化日期</w:t>
      </w:r>
      <w:r>
        <w:rPr>
          <w:rFonts w:hint="eastAsia"/>
        </w:rPr>
        <w:br/>
      </w:r>
      <w:r>
        <w:rPr>
          <w:rFonts w:hint="eastAsia"/>
        </w:rPr>
        <w:t>　　4.6 全球主要厂商天然碳酸钙产品类型及应用</w:t>
      </w:r>
      <w:r>
        <w:rPr>
          <w:rFonts w:hint="eastAsia"/>
        </w:rPr>
        <w:br/>
      </w:r>
      <w:r>
        <w:rPr>
          <w:rFonts w:hint="eastAsia"/>
        </w:rPr>
        <w:t>　　4.7 天然碳酸钙行业集中度、竞争程度分析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天然碳酸钙行业集中度分析：2025年全球Top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全球天然碳酸钙第一梯队、第二梯队和第三梯队生产商（品牌）及市场份额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天然碳酸钙销量、收入、价格及毛利率（2021-2026）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不同产品类型天然碳酸钙分析</w:t>
      </w:r>
      <w:r>
        <w:rPr>
          <w:rFonts w:hint="eastAsia"/>
        </w:rPr>
        <w:br/>
      </w:r>
      <w:r>
        <w:rPr>
          <w:rFonts w:hint="eastAsia"/>
        </w:rPr>
        <w:t>　　6.1 全球不同产品类型天然碳酸钙销量（2021-2032）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全球不同产品类型天然碳酸钙销量预测（2027-2032）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全球不同产品类型天然碳酸钙收入（2021-2032）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全球不同产品类型天然碳酸钙收入及市场份额（2021-2026）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全球不同产品类型天然碳酸钙收入预测（2027-2032）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全球不同产品类型天然碳酸钙价格走势（2021-2032）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不同应用天然碳酸钙分析</w:t>
      </w:r>
      <w:r>
        <w:rPr>
          <w:rFonts w:hint="eastAsia"/>
        </w:rPr>
        <w:br/>
      </w:r>
      <w:r>
        <w:rPr>
          <w:rFonts w:hint="eastAsia"/>
        </w:rPr>
        <w:t>　　7.1 全球不同应用天然碳酸钙销量（2021-2032）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全球不同应用天然碳酸钙销量预测（2027-2032）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全球不同应用天然碳酸钙收入（2021-2032）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全球不同应用天然碳酸钙收入及市场份额（2021-2026）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全球不同应用天然碳酸钙收入预测（2027-2032）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全球不同应用天然碳酸钙价格走势（2021-2032）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天然碳酸钙产业链分析</w:t>
      </w:r>
      <w:r>
        <w:rPr>
          <w:rFonts w:hint="eastAsia"/>
        </w:rPr>
        <w:br/>
      </w:r>
      <w:r>
        <w:rPr>
          <w:rFonts w:hint="eastAsia"/>
        </w:rPr>
        <w:t>　　8.2 天然碳酸钙工艺制造技术分析</w:t>
      </w:r>
      <w:r>
        <w:rPr>
          <w:rFonts w:hint="eastAsia"/>
        </w:rPr>
        <w:br/>
      </w:r>
      <w:r>
        <w:rPr>
          <w:rFonts w:hint="eastAsia"/>
        </w:rPr>
        <w:t>　　8.3 天然碳酸钙产业上游供应分析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天然碳酸钙下游客户分析</w:t>
      </w:r>
      <w:r>
        <w:rPr>
          <w:rFonts w:hint="eastAsia"/>
        </w:rPr>
        <w:br/>
      </w:r>
      <w:r>
        <w:rPr>
          <w:rFonts w:hint="eastAsia"/>
        </w:rPr>
        <w:t>　　8.5 天然碳酸钙销售渠道分析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天然碳酸钙行业发展机遇及主要驱动因素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天然碳酸钙行业发展面临的风险</w:t>
      </w:r>
      <w:r>
        <w:rPr>
          <w:rFonts w:hint="eastAsia"/>
        </w:rPr>
        <w:br/>
      </w:r>
      <w:r>
        <w:rPr>
          <w:rFonts w:hint="eastAsia"/>
        </w:rPr>
        <w:t>　　9.3 天然碳酸钙行业政策分析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全球不同产品类型天然碳酸钙销售额增长（CAGR）趋势2021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全球不同产品形态天然碳酸钙销售额增长（CAGR）趋势2021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全球不同表面状态天然碳酸钙销售额增长（CAGR）趋势2021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天然碳酸钙行业目前发展现状</w:t>
      </w:r>
      <w:r>
        <w:rPr>
          <w:rFonts w:hint="eastAsia"/>
        </w:rPr>
        <w:br/>
      </w:r>
      <w:r>
        <w:rPr>
          <w:rFonts w:hint="eastAsia"/>
        </w:rPr>
        <w:t>　　表 6： 天然碳酸钙发展趋势</w:t>
      </w:r>
      <w:r>
        <w:rPr>
          <w:rFonts w:hint="eastAsia"/>
        </w:rPr>
        <w:br/>
      </w:r>
      <w:r>
        <w:rPr>
          <w:rFonts w:hint="eastAsia"/>
        </w:rPr>
        <w:t>　　表 7： 全球主要地区天然碳酸钙产量增速（CAGR）：（2021 VS 2025 VS 2032）&amp;（千干吨）</w:t>
      </w:r>
      <w:r>
        <w:rPr>
          <w:rFonts w:hint="eastAsia"/>
        </w:rPr>
        <w:br/>
      </w:r>
      <w:r>
        <w:rPr>
          <w:rFonts w:hint="eastAsia"/>
        </w:rPr>
        <w:t>　　表 8： 全球主要地区天然碳酸钙产量（2021-2026）&amp;（千干吨）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9： 全球主要地区天然碳酸钙产量（2027-2032）&amp;（千干吨）</w:t>
      </w:r>
      <w:r>
        <w:rPr>
          <w:rFonts w:hint="eastAsia"/>
        </w:rPr>
        <w:br/>
      </w:r>
      <w:r>
        <w:rPr>
          <w:rFonts w:hint="eastAsia"/>
        </w:rPr>
        <w:t>　　表 10： 全球主要地区天然碳酸钙产量市场份额（2021-2026）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全球主要地区天然碳酸钙产量市场份额（2027-2032）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全球主要地区天然碳酸钙销售收入增速：（2021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全球主要地区天然碳酸钙销售收入市场份额（2021-2026）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全球主要地区天然碳酸钙收入（2027-2032）&amp;（百万美元）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全球主要地区天然碳酸钙收入市场份额（2027-2032）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全球主要地区天然碳酸钙销量（千干吨）：2021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全球主要地区天然碳酸钙销量（2021-2026）&amp;（千干吨）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19： 全球主要地区天然碳酸钙销量市场份额（2021-2026）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全球主要地区天然碳酸钙销量（2027-2032）&amp;（千干吨）</w:t>
      </w:r>
      <w:r>
        <w:rPr>
          <w:rFonts w:hint="eastAsia"/>
        </w:rPr>
        <w:br/>
      </w:r>
      <w:r>
        <w:rPr>
          <w:rFonts w:hint="eastAsia"/>
        </w:rPr>
        <w:t>　　表 21： 全球主要地区天然碳酸钙销量份额（2027-2032）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全球市场主要厂商天然碳酸钙产能（2025-2026）&amp;（千干吨）</w:t>
      </w:r>
      <w:r>
        <w:rPr>
          <w:rFonts w:hint="eastAsia"/>
        </w:rPr>
        <w:br/>
      </w:r>
      <w:r>
        <w:rPr>
          <w:rFonts w:hint="eastAsia"/>
        </w:rPr>
        <w:t>　　表 23： 全球市场主要厂商天然碳酸钙销量（2021-2026）&amp;（千干吨）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24： 全球市场主要厂商天然碳酸钙销量市场份额（2021-2026）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全球市场主要厂商天然碳酸钙销售收入（2021-2026）&amp;（百万美元）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全球市场主要厂商天然碳酸钙销售收入市场份额（2021-2026）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全球市场主要厂商天然碳酸钙销售价格（2021-2026）&amp;（美元/干吨）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2025年全球主要生产商天然碳酸钙收入排名（百万美元）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中国市场主要厂商天然碳酸钙销量（2021-2026）&amp;（千干吨）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30： 中国市场主要厂商天然碳酸钙销量市场份额（2021-2026）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中国市场主要厂商天然碳酸钙销售收入（2021-2026）&amp;（百万美元）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中国市场主要厂商天然碳酸钙销售收入市场份额（2021-2026）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2025年中国主要生产商天然碳酸钙收入排名（百万美元）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中国市场主要厂商天然碳酸钙销售价格（2021-2026）&amp;（美元/干吨）</w:t>
      </w:r>
      <w:r>
        <w:rPr>
          <w:rFonts w:hint="eastAsia"/>
        </w:rPr>
        <w:br/>
      </w:r>
      <w:r>
        <w:rPr>
          <w:rFonts w:hint="eastAsia"/>
        </w:rPr>
        <w:t>　　表 35： 全球主要厂商天然碳酸钙总部及产地分布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全球主要厂商成立时间及天然碳酸钙商业化日期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全球主要厂商天然碳酸钙产品类型及应用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2025年全球天然碳酸钙主要厂商市场地位（第一梯队、第二梯队和第三梯队）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全球天然碳酸钙市场投资、并购等现状分析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天然碳酸钙生产基地、销售区域、竞争对手及市场地位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天然碳酸钙产品规格、参数及市场应用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天然碳酸钙销量（千干吨）、收入（百万美元）、价格（美元/干吨）及毛利率（2021-2026）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全球不同产品类型天然碳酸钙销量（2021-2026）&amp;（千干吨）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146： 全球不同产品类型天然碳酸钙销量市场份额（2021-2026）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全球不同产品类型天然碳酸钙销量预测（2027-2032）&amp;（千干吨）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全球市场不同产品类型天然碳酸钙销量市场份额预测（2027-2032）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全球不同产品类型天然碳酸钙收入（2021-2026）&amp;（百万美元）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全球不同产品类型天然碳酸钙收入市场份额（2021-2026）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全球不同产品类型天然碳酸钙收入预测（2027-2032）&amp;（百万美元）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全球不同产品类型天然碳酸钙收入市场份额预测（2027-2032）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全球不同应用天然碳酸钙销量（2021-2026）&amp;（千干吨）</w:t>
      </w:r>
      <w:r>
        <w:rPr>
          <w:rFonts w:hint="eastAsia"/>
        </w:rPr>
        <w:br/>
      </w:r>
      <w:r>
        <w:rPr>
          <w:rFonts w:hint="eastAsia"/>
        </w:rPr>
        <w:t>　　表 154： 全球不同应用天然碳酸钙销量市场份额（2021-2026）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全球不同应用天然碳酸钙销量预测（2027-2032）&amp;（千干吨）</w:t>
      </w:r>
      <w:r>
        <w:rPr>
          <w:rFonts w:hint="eastAsia"/>
        </w:rPr>
        <w:br/>
      </w:r>
      <w:r>
        <w:rPr>
          <w:rFonts w:hint="eastAsia"/>
        </w:rPr>
        <w:t>　　表 156： 全球市场不同应用天然碳酸钙销量市场份额预测（2027-2032）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全球不同应用天然碳酸钙收入（2021-2026）&amp;（百万美元）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全球不同应用天然碳酸钙收入市场份额（2021-2026）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全球不同应用天然碳酸钙收入预测（2027-2032）&amp;（百万美元）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全球不同应用天然碳酸钙收入市场份额预测（2027-2032）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天然碳酸钙上游原料供应商及联系方式列表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162： 天然碳酸钙典型客户列表</w:t>
      </w:r>
      <w:r>
        <w:rPr>
          <w:rFonts w:hint="eastAsia"/>
        </w:rPr>
        <w:br/>
      </w:r>
      <w:r>
        <w:rPr>
          <w:rFonts w:hint="eastAsia"/>
        </w:rPr>
        <w:t>　　表 163： 天然碳酸钙主要销售模式及销售渠道</w:t>
      </w:r>
      <w:r>
        <w:rPr>
          <w:rFonts w:hint="eastAsia"/>
        </w:rPr>
        <w:br/>
      </w:r>
      <w:r>
        <w:rPr>
          <w:rFonts w:hint="eastAsia"/>
        </w:rPr>
        <w:t>　　表 164： 天然碳酸钙行业发展机遇及主要驱动因素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165： 天然碳酸钙行业发展面临的风险</w:t>
      </w:r>
      <w:r>
        <w:rPr>
          <w:rFonts w:hint="eastAsia"/>
        </w:rPr>
        <w:br/>
      </w:r>
      <w:r>
        <w:rPr>
          <w:rFonts w:hint="eastAsia"/>
        </w:rPr>
        <w:t>　　表 166： 天然碳酸钙行业政策分析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天然碳酸钙产品图片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全球不同产品类型天然碳酸钙销售额2021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全球不同产品类型天然碳酸钙市场份额2025 &amp; 2032</w:t>
      </w:r>
      <w:r>
        <w:rPr>
          <w:rFonts w:hint="eastAsia"/>
        </w:rPr>
        <w:br/>
      </w:r>
      <w:r>
        <w:rPr>
          <w:rFonts w:hint="eastAsia"/>
        </w:rPr>
        <w:t>　　图 4： 干法研磨产品图片</w:t>
      </w:r>
      <w:r>
        <w:rPr>
          <w:rFonts w:hint="eastAsia"/>
        </w:rPr>
        <w:br/>
      </w:r>
      <w:r>
        <w:rPr>
          <w:rFonts w:hint="eastAsia"/>
        </w:rPr>
        <w:t>　　图 5： 湿法研磨产品图片</w:t>
      </w:r>
      <w:r>
        <w:rPr>
          <w:rFonts w:hint="eastAsia"/>
        </w:rPr>
        <w:br/>
      </w:r>
      <w:r>
        <w:rPr>
          <w:rFonts w:hint="eastAsia"/>
        </w:rPr>
        <w:t>　　图 6： 全球不同产品形态天然碳酸钙销售额2021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全球不同产品形态天然碳酸钙市场份额2025 &amp; 2032</w:t>
      </w:r>
      <w:r>
        <w:rPr>
          <w:rFonts w:hint="eastAsia"/>
        </w:rPr>
        <w:br/>
      </w:r>
      <w:r>
        <w:rPr>
          <w:rFonts w:hint="eastAsia"/>
        </w:rPr>
        <w:t>　　图 8： 粉体产品图片</w:t>
      </w:r>
      <w:r>
        <w:rPr>
          <w:rFonts w:hint="eastAsia"/>
        </w:rPr>
        <w:br/>
      </w:r>
      <w:r>
        <w:rPr>
          <w:rFonts w:hint="eastAsia"/>
        </w:rPr>
        <w:t>　　图 9： 浆料产品图片</w:t>
      </w:r>
      <w:r>
        <w:rPr>
          <w:rFonts w:hint="eastAsia"/>
        </w:rPr>
        <w:br/>
      </w:r>
      <w:r>
        <w:rPr>
          <w:rFonts w:hint="eastAsia"/>
        </w:rPr>
        <w:t>　　图 10： 全球不同表面状态天然碳酸钙销售额2021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全球不同表面状态天然碳酸钙市场份额2025 &amp; 2032</w:t>
      </w:r>
      <w:r>
        <w:rPr>
          <w:rFonts w:hint="eastAsia"/>
        </w:rPr>
        <w:br/>
      </w:r>
      <w:r>
        <w:rPr>
          <w:rFonts w:hint="eastAsia"/>
        </w:rPr>
        <w:t>　　图 12： 未表面处理产品图片</w:t>
      </w:r>
      <w:r>
        <w:rPr>
          <w:rFonts w:hint="eastAsia"/>
        </w:rPr>
        <w:br/>
      </w:r>
      <w:r>
        <w:rPr>
          <w:rFonts w:hint="eastAsia"/>
        </w:rPr>
        <w:t>　　图 13： 表面处理产品图片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全球不同应用天然碳酸钙市场份额2025 &amp; 2032</w:t>
      </w:r>
      <w:r>
        <w:rPr>
          <w:rFonts w:hint="eastAsia"/>
        </w:rPr>
        <w:br/>
      </w:r>
      <w:r>
        <w:rPr>
          <w:rFonts w:hint="eastAsia"/>
        </w:rPr>
        <w:t>　　图 16： 建筑材料</w:t>
      </w:r>
      <w:r>
        <w:rPr>
          <w:rFonts w:hint="eastAsia"/>
        </w:rPr>
        <w:br/>
      </w:r>
      <w:r>
        <w:rPr>
          <w:rFonts w:hint="eastAsia"/>
        </w:rPr>
        <w:t>　　图 17： 塑料</w:t>
      </w:r>
      <w:r>
        <w:rPr>
          <w:rFonts w:hint="eastAsia"/>
        </w:rPr>
        <w:br/>
      </w:r>
      <w:r>
        <w:rPr>
          <w:rFonts w:hint="eastAsia"/>
        </w:rPr>
        <w:t>　　图 18： 纸张和纸板</w:t>
      </w:r>
      <w:r>
        <w:rPr>
          <w:rFonts w:hint="eastAsia"/>
        </w:rPr>
        <w:br/>
      </w:r>
      <w:r>
        <w:rPr>
          <w:rFonts w:hint="eastAsia"/>
        </w:rPr>
        <w:t>　　图 19： 涂料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全球天然碳酸钙产能、产量、产能利用率及发展趋势（2021-2032）&amp;（千干吨）</w:t>
      </w:r>
      <w:r>
        <w:rPr>
          <w:rFonts w:hint="eastAsia"/>
        </w:rPr>
        <w:br/>
      </w:r>
      <w:r>
        <w:rPr>
          <w:rFonts w:hint="eastAsia"/>
        </w:rPr>
        <w:t>　　图 22： 全球天然碳酸钙产量、需求量及发展趋势（2021-2032）&amp;（千干吨）</w:t>
      </w:r>
      <w:r>
        <w:rPr>
          <w:rFonts w:hint="eastAsia"/>
        </w:rPr>
        <w:br/>
      </w:r>
      <w:r>
        <w:rPr>
          <w:rFonts w:hint="eastAsia"/>
        </w:rPr>
        <w:t>　　图 23： 全球主要地区天然碳酸钙产量（2021 VS 2025 VS 2032）&amp;（千干吨）</w:t>
      </w:r>
      <w:r>
        <w:rPr>
          <w:rFonts w:hint="eastAsia"/>
        </w:rPr>
        <w:br/>
      </w:r>
      <w:r>
        <w:rPr>
          <w:rFonts w:hint="eastAsia"/>
        </w:rPr>
        <w:t>　　图 24： 全球主要地区天然碳酸钙产量市场份额（2021-2032）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中国天然碳酸钙产能、产量、产能利用率及发展趋势（2021-2032）&amp;（千干吨）</w:t>
      </w:r>
      <w:r>
        <w:rPr>
          <w:rFonts w:hint="eastAsia"/>
        </w:rPr>
        <w:br/>
      </w:r>
      <w:r>
        <w:rPr>
          <w:rFonts w:hint="eastAsia"/>
        </w:rPr>
        <w:t>　　图 26： 中国天然碳酸钙产量、市场需求量及发展趋势（2021-2032）&amp;（千干吨）</w:t>
      </w:r>
      <w:r>
        <w:rPr>
          <w:rFonts w:hint="eastAsia"/>
        </w:rPr>
        <w:br/>
      </w:r>
      <w:r>
        <w:rPr>
          <w:rFonts w:hint="eastAsia"/>
        </w:rPr>
        <w:t>　　图 27： 全球天然碳酸钙市场销售额及增长率：（2021-2032）&amp;（百万美元）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全球市场天然碳酸钙市场规模：2021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30： 全球市场天然碳酸钙价格趋势（2021-2032）&amp;（美元/干吨）</w:t>
      </w:r>
      <w:r>
        <w:rPr>
          <w:rFonts w:hint="eastAsia"/>
        </w:rPr>
        <w:br/>
      </w:r>
      <w:r>
        <w:rPr>
          <w:rFonts w:hint="eastAsia"/>
        </w:rPr>
        <w:t>　　图 31： 全球主要地区天然碳酸钙销售收入（2021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全球主要地区天然碳酸钙销售收入市场份额（2021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34： 北美市场天然碳酸钙收入及增长率（2021-2032）&amp;（百万美元）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36： 欧洲市场天然碳酸钙收入及增长率（2021-2032）&amp;（百万美元）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38： 中国市场天然碳酸钙收入及增长率（2021-2032）&amp;（百万美元）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40： 日本市场天然碳酸钙收入及增长率（2021-2032）&amp;（百万美元）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42： 东南亚市场天然碳酸钙收入及增长率（2021-2032）&amp;（百万美元）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印度市场天然碳酸钙销量及增长率（2021-2032）&amp;（千干吨）</w:t>
      </w:r>
      <w:r>
        <w:rPr>
          <w:rFonts w:hint="eastAsia"/>
        </w:rPr>
        <w:br/>
      </w:r>
      <w:r>
        <w:rPr>
          <w:rFonts w:hint="eastAsia"/>
        </w:rPr>
        <w:t>　　图 44： 印度市场天然碳酸钙收入及增长率（2021-2032）&amp;（百万美元）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2025年全球市场主要厂商天然碳酸钙销量市场份额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2025年全球市场主要厂商天然碳酸钙收入市场份额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2025年中国市场主要厂商天然碳酸钙销量市场份额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2025年中国市场主要厂商天然碳酸钙收入市场份额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2025年全球前五大生产商天然碳酸钙市场份额</w:t>
      </w:r>
      <w:r>
        <w:rPr>
          <w:rFonts w:hint="eastAsia"/>
        </w:rPr>
        <w:br/>
      </w:r>
      <w:r>
        <w:rPr>
          <w:rFonts w:hint="eastAsia"/>
        </w:rPr>
        <w:t>　　图 50： 2025年全球天然碳酸钙第一梯队、第二梯队和第三梯队厂商及市场份额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全球不同产品类型天然碳酸钙价格走势（2021-2032）&amp;（美元/干吨）</w:t>
      </w:r>
      <w:r>
        <w:rPr>
          <w:rFonts w:hint="eastAsia"/>
        </w:rPr>
        <w:br/>
      </w:r>
      <w:r>
        <w:rPr>
          <w:rFonts w:hint="eastAsia"/>
        </w:rPr>
        <w:t>　　图 52： 全球不同应用天然碳酸钙价格走势（2021-2032）&amp;（美元/干吨）</w:t>
      </w:r>
      <w:r>
        <w:rPr>
          <w:rFonts w:hint="eastAsia"/>
        </w:rPr>
        <w:br/>
      </w:r>
      <w:r>
        <w:rPr>
          <w:rFonts w:hint="eastAsia"/>
        </w:rPr>
        <w:t>　　图 53： 天然碳酸钙产业链</w:t>
      </w:r>
      <w:r>
        <w:rPr>
          <w:rFonts w:hint="eastAsia"/>
        </w:rPr>
        <w:br/>
      </w:r>
      <w:r>
        <w:rPr>
          <w:rFonts w:hint="eastAsia"/>
        </w:rPr>
        <w:t>　　图 54： 天然碳酸钙中国企业SWOT分析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61b11870ae4d30" w:history="1">
        <w:r>
          <w:rPr>
            <w:rStyle w:val="Hyperlink"/>
          </w:rPr>
          <w:t>2026-2032年全球与中国天然碳酸钙行业分析及市场前景报告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61b11870ae4d30" w:history="1">
        <w:r>
          <w:rPr>
            <w:rStyle w:val="Hyperlink"/>
          </w:rPr>
          <w:t>https://www.20087.com/0/12/TianRanTanSuanGaiHangYeQianJing.html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热点：天然碳酸钙的作用、天然碳酸钙石子 出口、天然碳酸钙是石粉吗、天然碳酸钙晶须 效果好吗、天然碳酸钙矿物对Cd的吸附量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aeb45837e1454c" w:history="1">
      <w:r>
        <w:rPr>
          <w:rStyle w:val="Hyperlink"/>
        </w:rPr>
        <w:t>2026-2032年全球与中国天然碳酸钙行业分析及市场前景报告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TianRanTanSuanGaiHangYeQianJing.html" TargetMode="External" Id="R2461b11870ae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TianRanTanSuanGaiHangYeQianJing.html" TargetMode="External" Id="R4aaeb45837e145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2026-09-12T05:38:57Z</dcterms:created>
  <dcterms:modified xsi:type="dcterms:W3CDTF">2026-09-12T06:38:57Z</dcterms:modified>
  <dc:subject>2026-2032年全球与中国天然碳酸钙行业分析及市场前景报告</dc:subject>
  <dc:title>2026-2032年全球与中国天然碳酸钙行业分析及市场前景报告</dc:title>
  <cp:keywords>2026-2032年全球与中国天然碳酸钙行业分析及市场前景报告</cp:keywords>
  <dc:description>2026-2032年全球与中国天然碳酸钙行业分析及市场前景报告</dc:description>
</cp:coreProperties>
</file>