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5f59275ed4926" w:history="1">
              <w:r>
                <w:rPr>
                  <w:rStyle w:val="Hyperlink"/>
                </w:rPr>
                <w:t>2025-2031年中国智慧农业市场分析与发展前景预测报告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5f59275ed4926" w:history="1">
              <w:r>
                <w:rPr>
                  <w:rStyle w:val="Hyperlink"/>
                </w:rPr>
                <w:t>2025-2031年中国智慧农业市场分析与发展前景预测报告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5f59275ed4926" w:history="1">
                <w:r>
                  <w:rPr>
                    <w:rStyle w:val="Hyperlink"/>
                  </w:rPr>
                  <w:t>https://www.20087.com/0/22/ZhiHuiNongYeHangYeQianJingQuShi.html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组成部分，通过物联网、大数据、人工智能等技术，实现农业生产过程的精准化和自动化。近年来，智慧农业在全球范围内得到了广泛应用，从精准灌溉、智能温室到无人机植保，提高了农业生产效率，降低了资源消耗。同时，智慧农业还促进了农产品的质量提升和供应链的透明化。</w:t>
      </w:r>
      <w:r>
        <w:rPr>
          <w:rFonts w:hint="eastAsia"/>
        </w:rPr>
        <w:br/>
      </w:r>
      <w:r>
        <w:rPr>
          <w:rFonts w:hint="eastAsia"/>
        </w:rPr>
        <w:t>　　智慧农业的未来将更加注重可持续性和智能化。农业机器人和自主驾驶农机的普及将减少人力需求，提高田间作业的灵活性和效率。同时，基于区块链的农产品追溯系统将增强消费者信任，促进公平贸易。此外，智慧农业将与气候智能农业相结合，通过精准气象预测和适应性种植策略，减少气候变化对农业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5f59275ed4926" w:history="1">
        <w:r>
          <w:rPr>
            <w:rStyle w:val="Hyperlink"/>
          </w:rPr>
          <w:t>2025-2031年中国智慧农业市场分析与发展前景预测报告</w:t>
        </w:r>
      </w:hyperlink>
      <w:r>
        <w:rPr>
          <w:rFonts w:hint="eastAsia"/>
        </w:rPr>
        <w:t>》基于详实数据，从市场规模、需求变化及价格动态等维度，全面解析了智慧农业行业的现状与发展趋势，并对智慧农业产业链各环节进行了系统性探讨。报告科学预测了智慧农业行业未来发展方向，重点分析了智慧农业技术现状及创新路径，同时聚焦智慧农业重点企业的经营表现，评估了市场竞争格局、品牌影响力及市场集中度。通过对细分市场的深入研究及SWOT分析，报告揭示了智慧农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智慧农业产业概述</w:t>
      </w:r>
      <w:r>
        <w:rPr>
          <w:rFonts w:hint="eastAsia"/>
        </w:rPr>
        <w:br/>
      </w:r>
      <w:r>
        <w:rPr>
          <w:rFonts w:hint="eastAsia"/>
        </w:rPr>
        <w:t>　　第一节 智慧农业定义与分类</w:t>
      </w:r>
      <w:r>
        <w:rPr>
          <w:rFonts w:hint="eastAsia"/>
        </w:rPr>
        <w:br/>
      </w:r>
      <w:r>
        <w:rPr>
          <w:rFonts w:hint="eastAsia"/>
        </w:rPr>
        <w:t>　　第二节 智慧农业产业链结构及关键环节剖析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2024-2025年中国智慧农业行业发展环境分析</w:t>
      </w:r>
      <w:r>
        <w:rPr>
          <w:rFonts w:hint="eastAsia"/>
        </w:rPr>
        <w:br/>
      </w:r>
      <w:r>
        <w:rPr>
          <w:rFonts w:hint="eastAsia"/>
        </w:rPr>
        <w:t>　　第一节 智慧农业行业经济环境分析</w:t>
      </w:r>
      <w:r>
        <w:rPr>
          <w:rFonts w:hint="eastAsia"/>
        </w:rPr>
        <w:br/>
      </w:r>
      <w:r>
        <w:rPr>
          <w:rFonts w:hint="eastAsia"/>
        </w:rPr>
        <w:t>　　第二节 智慧农业行业政策环境分析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二、相关智慧农业行业标准分析</w:t>
      </w:r>
      <w:r>
        <w:rPr>
          <w:rFonts w:hint="eastAsia"/>
        </w:rPr>
        <w:br/>
      </w:r>
      <w:r>
        <w:rPr>
          <w:rFonts w:hint="eastAsia"/>
        </w:rPr>
        <w:t>　　第三节 智慧农业行业社会环境分析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二、2025年智慧农业行业市场规模特点</w:t>
      </w:r>
      <w:r>
        <w:rPr>
          <w:rFonts w:hint="eastAsia"/>
        </w:rPr>
        <w:br/>
      </w:r>
      <w:r>
        <w:rPr>
          <w:rFonts w:hint="eastAsia"/>
        </w:rPr>
        <w:t>　　第二节 智慧农业市场规模的构成</w:t>
      </w:r>
      <w:r>
        <w:rPr>
          <w:rFonts w:hint="eastAsia"/>
        </w:rPr>
        <w:br/>
      </w:r>
      <w:r>
        <w:rPr>
          <w:rFonts w:hint="eastAsia"/>
        </w:rPr>
        <w:t>　　　　一、智慧农业客户群体特征与偏好分析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智慧农业细分市场深度分析</w:t>
      </w:r>
      <w:r>
        <w:rPr>
          <w:rFonts w:hint="eastAsia"/>
        </w:rPr>
        <w:br/>
      </w:r>
      <w:r>
        <w:rPr>
          <w:rFonts w:hint="eastAsia"/>
        </w:rPr>
        <w:t>　　第一节 智慧农业细分市场（一）发展研究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智慧农业细分市场（二）发展研究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2019-2024年智慧农业行业规模情况</w:t>
      </w:r>
      <w:r>
        <w:rPr>
          <w:rFonts w:hint="eastAsia"/>
        </w:rPr>
        <w:br/>
      </w:r>
      <w:r>
        <w:rPr>
          <w:rFonts w:hint="eastAsia"/>
        </w:rPr>
        <w:t>　　　　一、智慧农业行业企业数量规模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一、智慧农业行业盈利能力</w:t>
      </w:r>
      <w:r>
        <w:rPr>
          <w:rFonts w:hint="eastAsia"/>
        </w:rPr>
        <w:br/>
      </w:r>
      <w:r>
        <w:rPr>
          <w:rFonts w:hint="eastAsia"/>
        </w:rPr>
        <w:t>　　　　二、智慧农业行业偿债能力</w:t>
      </w:r>
      <w:r>
        <w:rPr>
          <w:rFonts w:hint="eastAsia"/>
        </w:rPr>
        <w:br/>
      </w:r>
      <w:r>
        <w:rPr>
          <w:rFonts w:hint="eastAsia"/>
        </w:rPr>
        <w:t>　　　　三、智慧农业行业营运能力</w:t>
      </w:r>
      <w:r>
        <w:rPr>
          <w:rFonts w:hint="eastAsia"/>
        </w:rPr>
        <w:br/>
      </w:r>
      <w:r>
        <w:rPr>
          <w:rFonts w:hint="eastAsia"/>
        </w:rPr>
        <w:t>　　　　四、智慧农业行业发展能力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2019-2024年中国智慧农业行业区域市场分析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中国智慧农业行业区域市场结构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重点地区智慧农业行业调研分析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二、各类渠道对智慧农业行业的影响</w:t>
      </w:r>
      <w:r>
        <w:rPr>
          <w:rFonts w:hint="eastAsia"/>
        </w:rPr>
        <w:br/>
      </w:r>
      <w:r>
        <w:rPr>
          <w:rFonts w:hint="eastAsia"/>
        </w:rPr>
        <w:t>　　　　三、主要智慧农业企业渠道策略研究</w:t>
      </w:r>
      <w:r>
        <w:rPr>
          <w:rFonts w:hint="eastAsia"/>
        </w:rPr>
        <w:br/>
      </w:r>
      <w:r>
        <w:rPr>
          <w:rFonts w:hint="eastAsia"/>
        </w:rPr>
        <w:t>　　第二节 智慧农业行业客户分析与定位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智慧农业企业发展策略分析</w:t>
      </w:r>
      <w:r>
        <w:rPr>
          <w:rFonts w:hint="eastAsia"/>
        </w:rPr>
        <w:br/>
      </w:r>
      <w:r>
        <w:rPr>
          <w:rFonts w:hint="eastAsia"/>
        </w:rPr>
        <w:t>　　第一节 智慧农业市场与销售策略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一、智慧农业市场发展潜力</w:t>
      </w:r>
      <w:r>
        <w:rPr>
          <w:rFonts w:hint="eastAsia"/>
        </w:rPr>
        <w:br/>
      </w:r>
      <w:r>
        <w:rPr>
          <w:rFonts w:hint="eastAsia"/>
        </w:rPr>
        <w:t>　　　　二、智慧农业市场前景分析</w:t>
      </w:r>
      <w:r>
        <w:rPr>
          <w:rFonts w:hint="eastAsia"/>
        </w:rPr>
        <w:br/>
      </w:r>
      <w:r>
        <w:rPr>
          <w:rFonts w:hint="eastAsia"/>
        </w:rPr>
        <w:t>　　　　三、智慧农业细分行业发展前景分析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2025-2031年智慧农业发展趋势预测</w:t>
      </w:r>
      <w:r>
        <w:rPr>
          <w:rFonts w:hint="eastAsia"/>
        </w:rPr>
        <w:br/>
      </w:r>
      <w:r>
        <w:rPr>
          <w:rFonts w:hint="eastAsia"/>
        </w:rPr>
        <w:t>　　　　一、智慧农业发展趋势预测</w:t>
      </w:r>
      <w:r>
        <w:rPr>
          <w:rFonts w:hint="eastAsia"/>
        </w:rPr>
        <w:br/>
      </w:r>
      <w:r>
        <w:rPr>
          <w:rFonts w:hint="eastAsia"/>
        </w:rPr>
        <w:t>　　　　二、智慧农业市场规模预测</w:t>
      </w:r>
      <w:r>
        <w:rPr>
          <w:rFonts w:hint="eastAsia"/>
        </w:rPr>
        <w:br/>
      </w:r>
      <w:r>
        <w:rPr>
          <w:rFonts w:hint="eastAsia"/>
        </w:rPr>
        <w:t>　　　　三、智慧农业细分市场发展趋势预测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一、智慧农业行业挑战</w:t>
      </w:r>
      <w:r>
        <w:rPr>
          <w:rFonts w:hint="eastAsia"/>
        </w:rPr>
        <w:br/>
      </w:r>
      <w:r>
        <w:rPr>
          <w:rFonts w:hint="eastAsia"/>
        </w:rPr>
        <w:t>　　　　二、智慧农业行业机遇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中-智-林：对智慧农业企业和投资者的建议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智慧农业介绍</w:t>
      </w:r>
      <w:r>
        <w:rPr>
          <w:rFonts w:hint="eastAsia"/>
        </w:rPr>
        <w:br/>
      </w:r>
      <w:r>
        <w:rPr>
          <w:rFonts w:hint="eastAsia"/>
        </w:rPr>
        <w:t>　　图表 智慧农业图片</w:t>
      </w:r>
      <w:r>
        <w:rPr>
          <w:rFonts w:hint="eastAsia"/>
        </w:rPr>
        <w:br/>
      </w:r>
      <w:r>
        <w:rPr>
          <w:rFonts w:hint="eastAsia"/>
        </w:rPr>
        <w:t>　　图表 智慧农业主要特点</w:t>
      </w:r>
      <w:r>
        <w:rPr>
          <w:rFonts w:hint="eastAsia"/>
        </w:rPr>
        <w:br/>
      </w:r>
      <w:r>
        <w:rPr>
          <w:rFonts w:hint="eastAsia"/>
        </w:rPr>
        <w:t>　　图表 智慧农业发展有利因素分析</w:t>
      </w:r>
      <w:r>
        <w:rPr>
          <w:rFonts w:hint="eastAsia"/>
        </w:rPr>
        <w:br/>
      </w:r>
      <w:r>
        <w:rPr>
          <w:rFonts w:hint="eastAsia"/>
        </w:rPr>
        <w:t>　　图表 智慧农业发展不利因素分析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进入智慧农业行业壁垒</w:t>
      </w:r>
      <w:r>
        <w:rPr>
          <w:rFonts w:hint="eastAsia"/>
        </w:rPr>
        <w:br/>
      </w:r>
      <w:r>
        <w:rPr>
          <w:rFonts w:hint="eastAsia"/>
        </w:rPr>
        <w:t>　　图表 智慧农业政策</w:t>
      </w:r>
      <w:r>
        <w:rPr>
          <w:rFonts w:hint="eastAsia"/>
        </w:rPr>
        <w:br/>
      </w:r>
      <w:r>
        <w:rPr>
          <w:rFonts w:hint="eastAsia"/>
        </w:rPr>
        <w:t>　　图表 智慧农业技术 标准</w:t>
      </w:r>
      <w:r>
        <w:rPr>
          <w:rFonts w:hint="eastAsia"/>
        </w:rPr>
        <w:br/>
      </w:r>
      <w:r>
        <w:rPr>
          <w:rFonts w:hint="eastAsia"/>
        </w:rPr>
        <w:t>　　图表 智慧农业产业链分析</w:t>
      </w:r>
      <w:r>
        <w:rPr>
          <w:rFonts w:hint="eastAsia"/>
        </w:rPr>
        <w:br/>
      </w:r>
      <w:r>
        <w:rPr>
          <w:rFonts w:hint="eastAsia"/>
        </w:rPr>
        <w:t>　　图表 智慧农业品牌分析</w:t>
      </w:r>
      <w:r>
        <w:rPr>
          <w:rFonts w:hint="eastAsia"/>
        </w:rPr>
        <w:br/>
      </w:r>
      <w:r>
        <w:rPr>
          <w:rFonts w:hint="eastAsia"/>
        </w:rPr>
        <w:t>　　图表 2025年智慧农业需求分析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2019-2024年中国智慧农业销售情况</w:t>
      </w:r>
      <w:r>
        <w:rPr>
          <w:rFonts w:hint="eastAsia"/>
        </w:rPr>
        <w:br/>
      </w:r>
      <w:r>
        <w:rPr>
          <w:rFonts w:hint="eastAsia"/>
        </w:rPr>
        <w:t>　　图表 智慧农业价格走势</w:t>
      </w:r>
      <w:r>
        <w:rPr>
          <w:rFonts w:hint="eastAsia"/>
        </w:rPr>
        <w:br/>
      </w:r>
      <w:r>
        <w:rPr>
          <w:rFonts w:hint="eastAsia"/>
        </w:rPr>
        <w:t>　　图表 2025年中国智慧农业公司数量统计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华东地区智慧农业市场销售额</w:t>
      </w:r>
      <w:r>
        <w:rPr>
          <w:rFonts w:hint="eastAsia"/>
        </w:rPr>
        <w:br/>
      </w:r>
      <w:r>
        <w:rPr>
          <w:rFonts w:hint="eastAsia"/>
        </w:rPr>
        <w:t>　　图表 华南地区智慧农业市场规模情况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华南地区智慧农业市场销售额</w:t>
      </w:r>
      <w:r>
        <w:rPr>
          <w:rFonts w:hint="eastAsia"/>
        </w:rPr>
        <w:br/>
      </w:r>
      <w:r>
        <w:rPr>
          <w:rFonts w:hint="eastAsia"/>
        </w:rPr>
        <w:t>　　图表 华北地区智慧农业市场规模情况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华北地区智慧农业市场销售额</w:t>
      </w:r>
      <w:r>
        <w:rPr>
          <w:rFonts w:hint="eastAsia"/>
        </w:rPr>
        <w:br/>
      </w:r>
      <w:r>
        <w:rPr>
          <w:rFonts w:hint="eastAsia"/>
        </w:rPr>
        <w:t>　　图表 华中地区智慧农业市场规模情况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智慧农业投资、并购现状分析</w:t>
      </w:r>
      <w:r>
        <w:rPr>
          <w:rFonts w:hint="eastAsia"/>
        </w:rPr>
        <w:br/>
      </w:r>
      <w:r>
        <w:rPr>
          <w:rFonts w:hint="eastAsia"/>
        </w:rPr>
        <w:t>　　图表 智慧农业上游、下游研究分析</w:t>
      </w:r>
      <w:r>
        <w:rPr>
          <w:rFonts w:hint="eastAsia"/>
        </w:rPr>
        <w:br/>
      </w:r>
      <w:r>
        <w:rPr>
          <w:rFonts w:hint="eastAsia"/>
        </w:rPr>
        <w:t>　　图表 智慧农业最新消息</w:t>
      </w:r>
      <w:r>
        <w:rPr>
          <w:rFonts w:hint="eastAsia"/>
        </w:rPr>
        <w:br/>
      </w:r>
      <w:r>
        <w:rPr>
          <w:rFonts w:hint="eastAsia"/>
        </w:rPr>
        <w:t>　　图表 智慧农业企业简介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智慧农业企业经营情况</w:t>
      </w:r>
      <w:r>
        <w:rPr>
          <w:rFonts w:hint="eastAsia"/>
        </w:rPr>
        <w:br/>
      </w:r>
      <w:r>
        <w:rPr>
          <w:rFonts w:hint="eastAsia"/>
        </w:rPr>
        <w:t>　　图表 智慧农业企业(二)简介</w:t>
      </w:r>
      <w:r>
        <w:rPr>
          <w:rFonts w:hint="eastAsia"/>
        </w:rPr>
        <w:br/>
      </w:r>
      <w:r>
        <w:rPr>
          <w:rFonts w:hint="eastAsia"/>
        </w:rPr>
        <w:t>　　图表 企业智慧农业业务</w:t>
      </w:r>
      <w:r>
        <w:rPr>
          <w:rFonts w:hint="eastAsia"/>
        </w:rPr>
        <w:br/>
      </w:r>
      <w:r>
        <w:rPr>
          <w:rFonts w:hint="eastAsia"/>
        </w:rPr>
        <w:t>　　图表 智慧农业企业(二)经营情况</w:t>
      </w:r>
      <w:r>
        <w:rPr>
          <w:rFonts w:hint="eastAsia"/>
        </w:rPr>
        <w:br/>
      </w:r>
      <w:r>
        <w:rPr>
          <w:rFonts w:hint="eastAsia"/>
        </w:rPr>
        <w:t>　　图表 智慧农业企业(三)调研</w:t>
      </w:r>
      <w:r>
        <w:rPr>
          <w:rFonts w:hint="eastAsia"/>
        </w:rPr>
        <w:br/>
      </w:r>
      <w:r>
        <w:rPr>
          <w:rFonts w:hint="eastAsia"/>
        </w:rPr>
        <w:t>　　图表 企业智慧农业业务分析</w:t>
      </w:r>
      <w:r>
        <w:rPr>
          <w:rFonts w:hint="eastAsia"/>
        </w:rPr>
        <w:br/>
      </w:r>
      <w:r>
        <w:rPr>
          <w:rFonts w:hint="eastAsia"/>
        </w:rPr>
        <w:t>　　图表 智慧农业企业(三)经营情况</w:t>
      </w:r>
      <w:r>
        <w:rPr>
          <w:rFonts w:hint="eastAsia"/>
        </w:rPr>
        <w:br/>
      </w:r>
      <w:r>
        <w:rPr>
          <w:rFonts w:hint="eastAsia"/>
        </w:rPr>
        <w:t>　　图表 智慧农业企业(四)介绍</w:t>
      </w:r>
      <w:r>
        <w:rPr>
          <w:rFonts w:hint="eastAsia"/>
        </w:rPr>
        <w:br/>
      </w:r>
      <w:r>
        <w:rPr>
          <w:rFonts w:hint="eastAsia"/>
        </w:rPr>
        <w:t>　　图表 企业智慧农业产品服务</w:t>
      </w:r>
      <w:r>
        <w:rPr>
          <w:rFonts w:hint="eastAsia"/>
        </w:rPr>
        <w:br/>
      </w:r>
      <w:r>
        <w:rPr>
          <w:rFonts w:hint="eastAsia"/>
        </w:rPr>
        <w:t>　　图表 智慧农业企业(四)经营情况</w:t>
      </w:r>
      <w:r>
        <w:rPr>
          <w:rFonts w:hint="eastAsia"/>
        </w:rPr>
        <w:br/>
      </w:r>
      <w:r>
        <w:rPr>
          <w:rFonts w:hint="eastAsia"/>
        </w:rPr>
        <w:t>　　图表 智慧农业企业(五)简介</w:t>
      </w:r>
      <w:r>
        <w:rPr>
          <w:rFonts w:hint="eastAsia"/>
        </w:rPr>
        <w:br/>
      </w:r>
      <w:r>
        <w:rPr>
          <w:rFonts w:hint="eastAsia"/>
        </w:rPr>
        <w:t>　　图表 企业智慧农业业务分析</w:t>
      </w:r>
      <w:r>
        <w:rPr>
          <w:rFonts w:hint="eastAsia"/>
        </w:rPr>
        <w:br/>
      </w:r>
      <w:r>
        <w:rPr>
          <w:rFonts w:hint="eastAsia"/>
        </w:rPr>
        <w:t>　　图表 智慧农业企业(五)经营情况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智慧农业行业生命周期</w:t>
      </w:r>
      <w:r>
        <w:rPr>
          <w:rFonts w:hint="eastAsia"/>
        </w:rPr>
        <w:br/>
      </w:r>
      <w:r>
        <w:rPr>
          <w:rFonts w:hint="eastAsia"/>
        </w:rPr>
        <w:t>　　图表 智慧农业优势、劣势、机会、威胁分析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智慧农业市场容量</w:t>
      </w:r>
      <w:r>
        <w:rPr>
          <w:rFonts w:hint="eastAsia"/>
        </w:rPr>
        <w:br/>
      </w:r>
      <w:r>
        <w:rPr>
          <w:rFonts w:hint="eastAsia"/>
        </w:rPr>
        <w:t>　　图表 智慧农业发展前景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2025-2031年中国智慧农业销售预测</w:t>
      </w:r>
      <w:r>
        <w:rPr>
          <w:rFonts w:hint="eastAsia"/>
        </w:rPr>
        <w:br/>
      </w:r>
      <w:r>
        <w:rPr>
          <w:rFonts w:hint="eastAsia"/>
        </w:rPr>
        <w:t>　　图表 智慧农业主要驱动因素</w:t>
      </w:r>
      <w:r>
        <w:rPr>
          <w:rFonts w:hint="eastAsia"/>
        </w:rPr>
        <w:br/>
      </w:r>
      <w:r>
        <w:rPr>
          <w:rFonts w:hint="eastAsia"/>
        </w:rPr>
        <w:t>　　图表 智慧农业发展趋势预测</w:t>
      </w:r>
      <w:r>
        <w:rPr>
          <w:rFonts w:hint="eastAsia"/>
        </w:rPr>
        <w:br/>
      </w:r>
      <w:r>
        <w:rPr>
          <w:rFonts w:hint="eastAsia"/>
        </w:rPr>
        <w:t>　　图表 智慧农业注意事项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5f59275ed4926" w:history="1">
        <w:r>
          <w:rPr>
            <w:rStyle w:val="Hyperlink"/>
          </w:rPr>
          <w:t>2025-2031年中国智慧农业市场分析与发展前景预测报告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5f59275ed4926" w:history="1">
        <w:r>
          <w:rPr>
            <w:rStyle w:val="Hyperlink"/>
          </w:rPr>
          <w:t>https://www.20087.com/0/22/ZhiHuiNongYeHangYeQianJingQuShi.html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4649bb5344725" w:history="1">
      <w:r>
        <w:rPr>
          <w:rStyle w:val="Hyperlink"/>
        </w:rPr>
        <w:t>2025-2031年中国智慧农业市场分析与发展前景预测报告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iHuiNongYeHangYeQianJingQuShi.html" TargetMode="External" Id="Rd6a5f59275ed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iHuiNongYeHangYeQianJingQuShi.html" TargetMode="External" Id="Rb764649bb53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2024-12-16T00:16:00Z</dcterms:created>
  <dcterms:modified xsi:type="dcterms:W3CDTF">2024-12-16T01:16:00Z</dcterms:modified>
  <dc:subject>2025-2031年中国智慧农业市场分析与发展前景预测报告</dc:subject>
  <dc:title>2025-2031年中国智慧农业市场分析与发展前景预测报告</dc:title>
  <cp:keywords>2025-2031年中国智慧农业市场分析与发展前景预测报告</cp:keywords>
  <dc:description>2025-2031年中国智慧农业市场分析与发展前景预测报告</dc:description>
</cp:coreProperties>
</file>