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5debee9084bb8" w:history="1">
              <w:r>
                <w:rPr>
                  <w:rStyle w:val="Hyperlink"/>
                </w:rPr>
                <w:t>中国有机农产品行业发展深度调研与未来趋势预测报告（2025-2031年）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5debee9084bb8" w:history="1">
              <w:r>
                <w:rPr>
                  <w:rStyle w:val="Hyperlink"/>
                </w:rPr>
                <w:t>中国有机农产品行业发展深度调研与未来趋势预测报告（2025-2031年）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5debee9084bb8" w:history="1">
                <w:r>
                  <w:rPr>
                    <w:rStyle w:val="Hyperlink"/>
                  </w:rPr>
                  <w:t>https://www.20087.com/0/52/YouJiNongChanPinHangYeFaZhanQuShi.html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产品因其无化学肥料、农药残留，遵循自然生态种植方式而受到消费者追捧。全球有机农业面积持续扩大，有机认证体系不断完善，有机农产品种类丰富，从蔬菜水果到粮食、肉类均有涵盖。电商平台和直供模式的兴起，为有机农产品提供了更广阔的销售渠道，缩短了从田间到餐桌的距离。</w:t>
      </w:r>
      <w:r>
        <w:rPr>
          <w:rFonts w:hint="eastAsia"/>
        </w:rPr>
        <w:br/>
      </w:r>
      <w:r>
        <w:rPr>
          <w:rFonts w:hint="eastAsia"/>
        </w:rPr>
        <w:t>　　有机农产品行业未来将面临更高的市场标准和消费者期望。生物多样性保护、土壤健康管理和生态循环农业技术的应用，将成为提升有机农产品品质和产量的关键。区块链技术的引入，可追溯性增强，将提升消费者对产品真实性的信任度。此外，社区支持农业(CSA)和城市农耕等新模式的探索，将进一步拉近生产者与消费者的关系，推动有机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5debee9084bb8" w:history="1">
        <w:r>
          <w:rPr>
            <w:rStyle w:val="Hyperlink"/>
          </w:rPr>
          <w:t>中国有机农产品行业发展深度调研与未来趋势预测报告（2025-2031年）</w:t>
        </w:r>
      </w:hyperlink>
      <w:r>
        <w:rPr>
          <w:rFonts w:hint="eastAsia"/>
        </w:rPr>
        <w:t>》通过详实的数据分析，全面解析了有机农产品行业的市场规模、需求动态及价格趋势，深入探讨了有机农产品产业链上下游的协同关系与竞争格局变化。报告对有机农产品细分市场进行精准划分，结合重点企业研究，揭示了品牌影响力与市场集中度的现状，为行业参与者提供了清晰的竞争态势洞察。同时，报告结合宏观经济环境、技术发展路径及消费者需求演变，科学预测了有机农产品行业的未来发展方向，并针对潜在风险提出了切实可行的应对策略。报告为有机农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2025年中国有机农产品行业发展态势分析</w:t>
      </w:r>
      <w:r>
        <w:rPr>
          <w:rFonts w:hint="eastAsia"/>
        </w:rPr>
        <w:br/>
      </w:r>
      <w:r>
        <w:rPr>
          <w:rFonts w:hint="eastAsia"/>
        </w:rPr>
        <w:t>　　第一节 有机农产品发展情况分析</w:t>
      </w:r>
      <w:r>
        <w:rPr>
          <w:rFonts w:hint="eastAsia"/>
        </w:rPr>
        <w:br/>
      </w:r>
      <w:r>
        <w:rPr>
          <w:rFonts w:hint="eastAsia"/>
        </w:rPr>
        <w:t>　　　　一、有机农产品存在的问题</w:t>
      </w:r>
      <w:r>
        <w:rPr>
          <w:rFonts w:hint="eastAsia"/>
        </w:rPr>
        <w:br/>
      </w:r>
      <w:r>
        <w:rPr>
          <w:rFonts w:hint="eastAsia"/>
        </w:rPr>
        <w:t>　　　　二、有机农产品消费市场状况分析</w:t>
      </w:r>
      <w:r>
        <w:rPr>
          <w:rFonts w:hint="eastAsia"/>
        </w:rPr>
        <w:br/>
      </w:r>
      <w:r>
        <w:rPr>
          <w:rFonts w:hint="eastAsia"/>
        </w:rPr>
        <w:t>　　　　三、有机农产品政策影响分析</w:t>
      </w:r>
      <w:r>
        <w:rPr>
          <w:rFonts w:hint="eastAsia"/>
        </w:rPr>
        <w:br/>
      </w:r>
      <w:r>
        <w:rPr>
          <w:rFonts w:hint="eastAsia"/>
        </w:rPr>
        <w:t>　　　　四、中国台湾有机农产品发展的启示</w:t>
      </w:r>
      <w:r>
        <w:rPr>
          <w:rFonts w:hint="eastAsia"/>
        </w:rPr>
        <w:br/>
      </w:r>
      <w:r>
        <w:rPr>
          <w:rFonts w:hint="eastAsia"/>
        </w:rPr>
        <w:t>　　第二节 有机农产品SWOT分析</w:t>
      </w:r>
      <w:r>
        <w:rPr>
          <w:rFonts w:hint="eastAsia"/>
        </w:rPr>
        <w:br/>
      </w:r>
      <w:r>
        <w:rPr>
          <w:rFonts w:hint="eastAsia"/>
        </w:rPr>
        <w:t>　　　　一、威胁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三、劣势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2025年中国有机农产品行业运行情况</w:t>
      </w:r>
      <w:r>
        <w:rPr>
          <w:rFonts w:hint="eastAsia"/>
        </w:rPr>
        <w:br/>
      </w:r>
      <w:r>
        <w:rPr>
          <w:rFonts w:hint="eastAsia"/>
        </w:rPr>
        <w:t>　　第一节 有机农产品市场规模现状分析</w:t>
      </w:r>
      <w:r>
        <w:rPr>
          <w:rFonts w:hint="eastAsia"/>
        </w:rPr>
        <w:br/>
      </w:r>
      <w:r>
        <w:rPr>
          <w:rFonts w:hint="eastAsia"/>
        </w:rPr>
        <w:t>　　第二节 有机农产品发展形势分析</w:t>
      </w:r>
      <w:r>
        <w:rPr>
          <w:rFonts w:hint="eastAsia"/>
        </w:rPr>
        <w:br/>
      </w:r>
      <w:r>
        <w:rPr>
          <w:rFonts w:hint="eastAsia"/>
        </w:rPr>
        <w:t>　　　　一、总体概述</w:t>
      </w:r>
      <w:r>
        <w:rPr>
          <w:rFonts w:hint="eastAsia"/>
        </w:rPr>
        <w:br/>
      </w:r>
      <w:r>
        <w:rPr>
          <w:rFonts w:hint="eastAsia"/>
        </w:rPr>
        <w:t>　　　　二、广东省有机农产品发展形势分析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2025年我国有机农产品行业供需分析</w:t>
      </w:r>
      <w:r>
        <w:rPr>
          <w:rFonts w:hint="eastAsia"/>
        </w:rPr>
        <w:br/>
      </w:r>
      <w:r>
        <w:rPr>
          <w:rFonts w:hint="eastAsia"/>
        </w:rPr>
        <w:t>　　第一节 我国有机农产品行业供需状况分析</w:t>
      </w:r>
      <w:r>
        <w:rPr>
          <w:rFonts w:hint="eastAsia"/>
        </w:rPr>
        <w:br/>
      </w:r>
      <w:r>
        <w:rPr>
          <w:rFonts w:hint="eastAsia"/>
        </w:rPr>
        <w:t>　　　　一、农产品损失浪费现象分析</w:t>
      </w:r>
      <w:r>
        <w:rPr>
          <w:rFonts w:hint="eastAsia"/>
        </w:rPr>
        <w:br/>
      </w:r>
      <w:r>
        <w:rPr>
          <w:rFonts w:hint="eastAsia"/>
        </w:rPr>
        <w:t>　　　　二、有机农产品加工业发展建议</w:t>
      </w:r>
      <w:r>
        <w:rPr>
          <w:rFonts w:hint="eastAsia"/>
        </w:rPr>
        <w:br/>
      </w:r>
      <w:r>
        <w:rPr>
          <w:rFonts w:hint="eastAsia"/>
        </w:rPr>
        <w:t>　　　　三、中国台湾有机农产品的销售分析</w:t>
      </w:r>
      <w:r>
        <w:rPr>
          <w:rFonts w:hint="eastAsia"/>
        </w:rPr>
        <w:br/>
      </w:r>
      <w:r>
        <w:rPr>
          <w:rFonts w:hint="eastAsia"/>
        </w:rPr>
        <w:t>　　第二节 2025年我国有机农产品进出口情况分析</w:t>
      </w:r>
      <w:r>
        <w:rPr>
          <w:rFonts w:hint="eastAsia"/>
        </w:rPr>
        <w:br/>
      </w:r>
      <w:r>
        <w:rPr>
          <w:rFonts w:hint="eastAsia"/>
        </w:rPr>
        <w:t>　　　　一、2025年我国有机农产品进出口分析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2025年江苏省有机农产品进出口数据分析</w:t>
      </w:r>
      <w:r>
        <w:rPr>
          <w:rFonts w:hint="eastAsia"/>
        </w:rPr>
        <w:br/>
      </w:r>
      <w:r>
        <w:rPr>
          <w:rFonts w:hint="eastAsia"/>
        </w:rPr>
        <w:t>　　　　一、主要农产品进出口情况</w:t>
      </w:r>
      <w:r>
        <w:rPr>
          <w:rFonts w:hint="eastAsia"/>
        </w:rPr>
        <w:br/>
      </w:r>
      <w:r>
        <w:rPr>
          <w:rFonts w:hint="eastAsia"/>
        </w:rPr>
        <w:t>　　　　二、农产品分国别进出口情况</w:t>
      </w:r>
      <w:r>
        <w:rPr>
          <w:rFonts w:hint="eastAsia"/>
        </w:rPr>
        <w:br/>
      </w:r>
      <w:r>
        <w:rPr>
          <w:rFonts w:hint="eastAsia"/>
        </w:rPr>
        <w:t>　　　　三、主要农产品贸易国别情况</w:t>
      </w:r>
      <w:r>
        <w:rPr>
          <w:rFonts w:hint="eastAsia"/>
        </w:rPr>
        <w:br/>
      </w:r>
      <w:r>
        <w:rPr>
          <w:rFonts w:hint="eastAsia"/>
        </w:rPr>
        <w:t>　　第四节 江苏省有机农产品所属行业进出口数据分析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一、主要农产品进出口情况</w:t>
      </w:r>
      <w:r>
        <w:rPr>
          <w:rFonts w:hint="eastAsia"/>
        </w:rPr>
        <w:br/>
      </w:r>
      <w:r>
        <w:rPr>
          <w:rFonts w:hint="eastAsia"/>
        </w:rPr>
        <w:t>　　　　二、近期农产品对外贸易中值得关注的问题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有机农产品行业重点企业竞争分析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二、公司主要财务状况分析</w:t>
      </w:r>
      <w:r>
        <w:rPr>
          <w:rFonts w:hint="eastAsia"/>
        </w:rPr>
        <w:br/>
      </w:r>
      <w:r>
        <w:rPr>
          <w:rFonts w:hint="eastAsia"/>
        </w:rPr>
        <w:t>　　　　三、公司取得的成绩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四、公司发展情况</w:t>
      </w:r>
      <w:r>
        <w:rPr>
          <w:rFonts w:hint="eastAsia"/>
        </w:rPr>
        <w:br/>
      </w:r>
      <w:r>
        <w:rPr>
          <w:rFonts w:hint="eastAsia"/>
        </w:rPr>
        <w:t>　　第三节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二、公司主要财务状况分析</w:t>
      </w:r>
      <w:r>
        <w:rPr>
          <w:rFonts w:hint="eastAsia"/>
        </w:rPr>
        <w:br/>
      </w:r>
      <w:r>
        <w:rPr>
          <w:rFonts w:hint="eastAsia"/>
        </w:rPr>
        <w:t>　　　　三、主营业务及荣誉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有机农产品行业发展预测</w:t>
      </w:r>
      <w:r>
        <w:rPr>
          <w:rFonts w:hint="eastAsia"/>
        </w:rPr>
        <w:br/>
      </w:r>
      <w:r>
        <w:rPr>
          <w:rFonts w:hint="eastAsia"/>
        </w:rPr>
        <w:t>　　第一节 有机农产品"十三五"规划</w:t>
      </w:r>
      <w:r>
        <w:rPr>
          <w:rFonts w:hint="eastAsia"/>
        </w:rPr>
        <w:br/>
      </w:r>
      <w:r>
        <w:rPr>
          <w:rFonts w:hint="eastAsia"/>
        </w:rPr>
        <w:t>　　第二节 中-智-林-－有机农产品贸易发展趋势分析</w:t>
      </w:r>
      <w:r>
        <w:rPr>
          <w:rFonts w:hint="eastAsia"/>
        </w:rPr>
        <w:br/>
      </w:r>
      <w:r>
        <w:rPr>
          <w:rFonts w:hint="eastAsia"/>
        </w:rPr>
        <w:t>　　　　一、有机农产品出产和消费状况</w:t>
      </w:r>
      <w:r>
        <w:rPr>
          <w:rFonts w:hint="eastAsia"/>
        </w:rPr>
        <w:br/>
      </w:r>
      <w:r>
        <w:rPr>
          <w:rFonts w:hint="eastAsia"/>
        </w:rPr>
        <w:t>　　　　二、庞大的中产阶级是有机农产品消费的基础</w:t>
      </w:r>
      <w:r>
        <w:rPr>
          <w:rFonts w:hint="eastAsia"/>
        </w:rPr>
        <w:br/>
      </w:r>
      <w:r>
        <w:rPr>
          <w:rFonts w:hint="eastAsia"/>
        </w:rPr>
        <w:t>　　　　三、各国有机农产品发展趋势分析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有机农产品行业现状</w:t>
      </w:r>
      <w:r>
        <w:rPr>
          <w:rFonts w:hint="eastAsia"/>
        </w:rPr>
        <w:br/>
      </w:r>
      <w:r>
        <w:rPr>
          <w:rFonts w:hint="eastAsia"/>
        </w:rPr>
        <w:t>　　图表 有机农产品行业产业链调研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2020-2025年有机农产品行业市场容量统计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2020-2025年中国有机农产品行业市场规模情况</w:t>
      </w:r>
      <w:r>
        <w:rPr>
          <w:rFonts w:hint="eastAsia"/>
        </w:rPr>
        <w:br/>
      </w:r>
      <w:r>
        <w:rPr>
          <w:rFonts w:hint="eastAsia"/>
        </w:rPr>
        <w:t>　　图表 有机农产品行业动态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2020-2025年中国有机农产品行业销售收入统计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2020-2025年中国有机农产品行业盈利统计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2020-2025年中国有机农产品行业利润总额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2020-2025年中国有机农产品行业企业数量统计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2020-2025年中国有机农产品行业竞争力分析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2020-2025年中国有机农产品行业盈利能力分析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2020-2025年中国有机农产品行业运营能力分析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2020-2025年中国有机农产品行业偿债能力分析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2020-2025年中国有机农产品行业发展能力分析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2020-2025年中国有机农产品行业经营效益分析</w:t>
      </w:r>
      <w:r>
        <w:rPr>
          <w:rFonts w:hint="eastAsia"/>
        </w:rPr>
        <w:br/>
      </w:r>
      <w:r>
        <w:rPr>
          <w:rFonts w:hint="eastAsia"/>
        </w:rPr>
        <w:t>　　图表 有机农产品行业竞争对手分析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**地区有机农产品市场规模</w:t>
      </w:r>
      <w:r>
        <w:rPr>
          <w:rFonts w:hint="eastAsia"/>
        </w:rPr>
        <w:br/>
      </w:r>
      <w:r>
        <w:rPr>
          <w:rFonts w:hint="eastAsia"/>
        </w:rPr>
        <w:t>　　图表 **地区有机农产品行业市场需求</w:t>
      </w:r>
      <w:r>
        <w:rPr>
          <w:rFonts w:hint="eastAsia"/>
        </w:rPr>
        <w:br/>
      </w:r>
      <w:r>
        <w:rPr>
          <w:rFonts w:hint="eastAsia"/>
        </w:rPr>
        <w:t>　　图表 **地区有机农产品市场调研</w:t>
      </w:r>
      <w:r>
        <w:rPr>
          <w:rFonts w:hint="eastAsia"/>
        </w:rPr>
        <w:br/>
      </w:r>
      <w:r>
        <w:rPr>
          <w:rFonts w:hint="eastAsia"/>
        </w:rPr>
        <w:t>　　图表 **地区有机农产品行业市场需求分析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**地区有机农产品市场规模</w:t>
      </w:r>
      <w:r>
        <w:rPr>
          <w:rFonts w:hint="eastAsia"/>
        </w:rPr>
        <w:br/>
      </w:r>
      <w:r>
        <w:rPr>
          <w:rFonts w:hint="eastAsia"/>
        </w:rPr>
        <w:t>　　图表 **地区有机农产品行业市场需求</w:t>
      </w:r>
      <w:r>
        <w:rPr>
          <w:rFonts w:hint="eastAsia"/>
        </w:rPr>
        <w:br/>
      </w:r>
      <w:r>
        <w:rPr>
          <w:rFonts w:hint="eastAsia"/>
        </w:rPr>
        <w:t>　　图表 **地区有机农产品市场调研</w:t>
      </w:r>
      <w:r>
        <w:rPr>
          <w:rFonts w:hint="eastAsia"/>
        </w:rPr>
        <w:br/>
      </w:r>
      <w:r>
        <w:rPr>
          <w:rFonts w:hint="eastAsia"/>
        </w:rPr>
        <w:t>　　图表 **地区有机农产品行业市场需求分析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有机农产品重点企业（一）基本信息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2025-2031年中国有机农产品行业信息化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2025-2031年中国有机农产品行业市场容量预测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2025-2031年中国有机农产品行业市场规模预测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2025-2031年中国有机农产品行业风险分析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2025-2031年中国有机农产品市场前景分析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2025-2031年中国有机农产品行业发展趋势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5debee9084bb8" w:history="1">
        <w:r>
          <w:rPr>
            <w:rStyle w:val="Hyperlink"/>
          </w:rPr>
          <w:t>中国有机农产品行业发展深度调研与未来趋势预测报告（2025-2031年）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5debee9084bb8" w:history="1">
        <w:r>
          <w:rPr>
            <w:rStyle w:val="Hyperlink"/>
          </w:rPr>
          <w:t>https://www.20087.com/0/52/YouJiNongChanPinHangYeFaZhanQuShi.html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热点：有机农作物、有机农产品认证机构有哪些、绿色有机农产品、有机农产品名词解释、有机农产品的市场前景、有机农产品发展前景、农产品有机认证条件、有机农产品概念、什么叫有机农产品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27f354fcd434d" w:history="1">
      <w:r>
        <w:rPr>
          <w:rStyle w:val="Hyperlink"/>
        </w:rPr>
        <w:t>中国有机农产品行业发展深度调研与未来趋势预测报告（2025-2031年）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ouJiNongChanPinHangYeFaZhanQuShi.html" TargetMode="External" Id="R7645debee908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ouJiNongChanPinHangYeFaZhanQuShi.html" TargetMode="External" Id="R53d27f354fcd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2025-03-25T00:48:00Z</dcterms:created>
  <dcterms:modified xsi:type="dcterms:W3CDTF">2025-03-25T01:48:00Z</dcterms:modified>
  <dc:subject>中国有机农产品行业发展深度调研与未来趋势预测报告（2025-2031年）</dc:subject>
  <dc:title>中国有机农产品行业发展深度调研与未来趋势预测报告（2025-2031年）</dc:title>
  <cp:keywords>中国有机农产品行业发展深度调研与未来趋势预测报告（2025-2031年）</cp:keywords>
  <dc:description>中国有机农产品行业发展深度调研与未来趋势预测报告（2025-2031年）</dc:description>
</cp:coreProperties>
</file>