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d34173dcc04c05" w:history="1">
              <w:r>
                <w:rPr>
                  <w:rStyle w:val="Hyperlink"/>
                </w:rPr>
                <w:t>2026-2032年中国灌溉电缆市场现状与发展前景分析报告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d34173dcc04c05" w:history="1">
              <w:r>
                <w:rPr>
                  <w:rStyle w:val="Hyperlink"/>
                </w:rPr>
                <w:t>2026-2032年中国灌溉电缆市场现状与发展前景分析报告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d34173dcc04c05" w:history="1">
                <w:r>
                  <w:rPr>
                    <w:rStyle w:val="Hyperlink"/>
                  </w:rPr>
                  <w:t>https://www.20087.com/0/22/GuanGaiDianLanShiChangQianJingYuCe.html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灌溉电缆是专为农业灌溉、园林喷灌及水处理设备设计的特种线缆，需在潮湿、紫外线照射、机械拉扯及化学肥料腐蚀等恶劣环境下保持长期稳定的电气性能。随着全球农业现代化与精准灌溉技术的普及，灌溉电缆行业迎来了结构性升级。在材料科学层面，传统PVC护套正逐步被耐水解聚氨酯（TPU）、氯化聚乙烯（CPE）及交联聚乙烯（XLPE）等高性能材料所替代，大幅提升了电缆的耐磨、抗撕裂及耐化学腐蚀性能。在结构设计上，抗拉纤维、阻水带及屏蔽层的集成，有效解决了长距离拖拽导致的断芯与信号干扰问题。此外，针对智慧农业的需求，集成光纤、同轴电缆及电源线的复合灌溉电缆，为田间传感器、电磁阀及视频监控的数据传输与供电提供了“一线通”解决方案。</w:t>
      </w:r>
      <w:r>
        <w:rPr>
          <w:rFonts w:hint="eastAsia"/>
        </w:rPr>
        <w:br/>
      </w:r>
      <w:r>
        <w:rPr>
          <w:rFonts w:hint="eastAsia"/>
        </w:rPr>
        <w:t>　　未来，灌溉电缆将深度融入“智慧农业”与“绿色可持续”的发展浪潮中。市场调研网认为，随着物联网与5G技术在农田的覆盖，具备高速数据传输与低延迟特性的工业以太网电缆，将成为连接田间智能终端的“数字神经”。在环保趋势下，无卤低烟、可生物降解及易回收的环保型灌溉电缆，将逐步替代传统含卤材料，满足全球日益严格的环保法规与农业可持续发展要求。此外，针对极端气候与特殊作物（如温室大棚、垂直农场）的需求，耐高低温、抗紫外线及防鼠咬的特种灌溉电缆，将成为细分市场的核心竞争力。灌溉电缆将从单纯的电力传输载体，进化为支撑精准灌溉、农业大数据采集与智能决策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d34173dcc04c05" w:history="1">
        <w:r>
          <w:rPr>
            <w:rStyle w:val="Hyperlink"/>
          </w:rPr>
          <w:t>2026-2032年中国灌溉电缆市场现状与发展前景分析报告</w:t>
        </w:r>
      </w:hyperlink>
      <w:r>
        <w:rPr>
          <w:rFonts w:hint="eastAsia"/>
        </w:rPr>
        <w:t>》，2025年灌溉电缆行业市场规模达 亿元，预计2032年市场规模将达 亿元，期间年均复合增长率（CAGR）达 %。报告依托详实数据与一手调研资料，系统分析了灌溉电缆行业的产业链结构、市场规模、需求特征及价格体系，客观呈现了灌溉电缆行业发展现状，科学预测了灌溉电缆市场前景与未来趋势，重点剖析了重点企业的竞争格局、市场集中度及品牌影响力。同时，通过对灌溉电缆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灌溉电缆行业界定及应用</w:t>
      </w:r>
      <w:r>
        <w:rPr>
          <w:rFonts w:hint="eastAsia"/>
        </w:rPr>
        <w:br/>
      </w:r>
      <w:r>
        <w:rPr>
          <w:rFonts w:hint="eastAsia"/>
        </w:rPr>
        <w:t>　　第一节 灌溉电缆行业定义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灌溉电缆主要应用领域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2025-2026年灌溉电缆行业技术发展现状及趋势分析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灌溉电缆行业技术发展现状分析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国内外灌溉电缆行业技术差异与原因</w:t>
      </w:r>
      <w:r>
        <w:rPr>
          <w:rFonts w:hint="eastAsia"/>
        </w:rPr>
        <w:br/>
      </w:r>
      <w:r>
        <w:rPr>
          <w:rFonts w:hint="eastAsia"/>
        </w:rPr>
        <w:t>　　第三节 灌溉电缆行业技术发展方向、趋势预测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提升灌溉电缆行业技术能力策略建议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全球灌溉电缆行业发展状况分析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2020-2025年全球灌溉电缆行业运行概况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2020-2025年全球灌溉电缆行业市场规模分析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全球主要地区灌溉电缆行业运行情况分析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2026-2032年全球灌溉电缆行业发展趋势预测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中国灌溉电缆发展环境分析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灌溉电缆行业相关政策、标准</w:t>
      </w:r>
      <w:r>
        <w:rPr>
          <w:rFonts w:hint="eastAsia"/>
        </w:rPr>
        <w:br/>
      </w:r>
      <w:r>
        <w:rPr>
          <w:rFonts w:hint="eastAsia"/>
        </w:rPr>
        <w:t>　　第三节 灌溉电缆行业相关发展规划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中国灌溉电缆行业现状调研分析</w:t>
      </w:r>
      <w:r>
        <w:rPr>
          <w:rFonts w:hint="eastAsia"/>
        </w:rPr>
        <w:br/>
      </w:r>
      <w:r>
        <w:rPr>
          <w:rFonts w:hint="eastAsia"/>
        </w:rPr>
        <w:t>　　第一节 中国灌溉电缆行业发展现状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一、2025-2026年灌溉电缆行业品牌发展现状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二、2025-2026年灌溉电缆行业需求市场现状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三、2025-2026年灌溉电缆市场需求层次分析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四、2025-2026年中国灌溉电缆市场走向分析</w:t>
      </w:r>
      <w:r>
        <w:rPr>
          <w:rFonts w:hint="eastAsia"/>
        </w:rPr>
        <w:br/>
      </w:r>
      <w:r>
        <w:rPr>
          <w:rFonts w:hint="eastAsia"/>
        </w:rPr>
        <w:t>　　第二节 中国灌溉电缆行业存在的问题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一、2025-2026年灌溉电缆产品市场存在的主要问题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二、2025-2026年国内灌溉电缆产品市场的三大瓶颈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三、2025-2026年灌溉电缆产品市场遭遇的规模难题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对中国灌溉电缆市场的分析及思考</w:t>
      </w:r>
      <w:r>
        <w:rPr>
          <w:rFonts w:hint="eastAsia"/>
        </w:rPr>
        <w:br/>
      </w:r>
      <w:r>
        <w:rPr>
          <w:rFonts w:hint="eastAsia"/>
        </w:rPr>
        <w:t>　　　　一、灌溉电缆市场特点</w:t>
      </w:r>
      <w:r>
        <w:rPr>
          <w:rFonts w:hint="eastAsia"/>
        </w:rPr>
        <w:br/>
      </w:r>
      <w:r>
        <w:rPr>
          <w:rFonts w:hint="eastAsia"/>
        </w:rPr>
        <w:t>　　　　二、灌溉电缆市场分析</w:t>
      </w:r>
      <w:r>
        <w:rPr>
          <w:rFonts w:hint="eastAsia"/>
        </w:rPr>
        <w:br/>
      </w:r>
      <w:r>
        <w:rPr>
          <w:rFonts w:hint="eastAsia"/>
        </w:rPr>
        <w:t>　　　　三、灌溉电缆市场变化的方向</w:t>
      </w:r>
      <w:r>
        <w:rPr>
          <w:rFonts w:hint="eastAsia"/>
        </w:rPr>
        <w:br/>
      </w:r>
      <w:r>
        <w:rPr>
          <w:rFonts w:hint="eastAsia"/>
        </w:rPr>
        <w:t>　　　　四、中国灌溉电缆行业发展的新思路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五、对中国灌溉电缆行业发展的思考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中国灌溉电缆行业市场供需现状调研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中国灌溉电缆市场现状分析</w:t>
      </w:r>
      <w:r>
        <w:rPr>
          <w:rFonts w:hint="eastAsia"/>
        </w:rPr>
        <w:br/>
      </w:r>
      <w:r>
        <w:rPr>
          <w:rFonts w:hint="eastAsia"/>
        </w:rPr>
        <w:t>　　第二节 中国灌溉电缆行业产量情况分析及预测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一、灌溉电缆总体产能规模</w:t>
      </w:r>
      <w:r>
        <w:rPr>
          <w:rFonts w:hint="eastAsia"/>
        </w:rPr>
        <w:br/>
      </w:r>
      <w:r>
        <w:rPr>
          <w:rFonts w:hint="eastAsia"/>
        </w:rPr>
        <w:t>　　　　二、灌溉电缆生产区域分布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三、2020-2025年中国灌溉电缆行业产量统计分析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四、2026-2032年中国灌溉电缆行业产量预测分析</w:t>
      </w:r>
      <w:r>
        <w:rPr>
          <w:rFonts w:hint="eastAsia"/>
        </w:rPr>
        <w:br/>
      </w:r>
      <w:r>
        <w:rPr>
          <w:rFonts w:hint="eastAsia"/>
        </w:rPr>
        <w:t>　　第三节 中国灌溉电缆市场需求分析及预测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一、中国灌溉电缆市场需求特点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二、2020-2025年中国灌溉电缆市场需求量统计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三、2026-2032年中国灌溉电缆市场需求量预测</w:t>
      </w:r>
      <w:r>
        <w:rPr>
          <w:rFonts w:hint="eastAsia"/>
        </w:rPr>
        <w:br/>
      </w:r>
      <w:r>
        <w:rPr>
          <w:rFonts w:hint="eastAsia"/>
        </w:rPr>
        <w:t>　　第四节 中国灌溉电缆价格趋势分析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一、2020-2025年中国灌溉电缆市场价格趋势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二、2026-2032年中国灌溉电缆市场价格走势预测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中国灌溉电缆进出口分析</w:t>
      </w:r>
      <w:r>
        <w:rPr>
          <w:rFonts w:hint="eastAsia"/>
        </w:rPr>
        <w:br/>
      </w:r>
      <w:r>
        <w:rPr>
          <w:rFonts w:hint="eastAsia"/>
        </w:rPr>
        <w:t>　　第一节 灌溉电缆进口情况分析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灌溉电缆出口情况分析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影响灌溉电缆进出口因素分析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中国灌溉电缆行业主要指标监测分析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2020-2025年中国灌溉电缆行业规模情况分析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2020-2025年中国灌溉电缆行业财务能力分析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灌溉电缆行业细分产品调研</w:t>
      </w:r>
      <w:r>
        <w:rPr>
          <w:rFonts w:hint="eastAsia"/>
        </w:rPr>
        <w:br/>
      </w:r>
      <w:r>
        <w:rPr>
          <w:rFonts w:hint="eastAsia"/>
        </w:rPr>
        <w:t>　　第一节 灌溉电缆细分产品结构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灌溉电缆行业上下游发展情况分析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灌溉电缆行业上游产业发展分析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灌溉电缆行业下游产业发展分析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中国灌溉电缆行业重点地区发展分析</w:t>
      </w:r>
      <w:r>
        <w:rPr>
          <w:rFonts w:hint="eastAsia"/>
        </w:rPr>
        <w:br/>
      </w:r>
      <w:r>
        <w:rPr>
          <w:rFonts w:hint="eastAsia"/>
        </w:rPr>
        <w:t>　　第一节 灌溉电缆行业重点区域市场结构调研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**地区灌溉电缆市场容量分析</w:t>
      </w:r>
      <w:r>
        <w:rPr>
          <w:rFonts w:hint="eastAsia"/>
        </w:rPr>
        <w:br/>
      </w:r>
      <w:r>
        <w:rPr>
          <w:rFonts w:hint="eastAsia"/>
        </w:rPr>
        <w:t>　　第三节 **地区灌溉电缆市场容量分析</w:t>
      </w:r>
      <w:r>
        <w:rPr>
          <w:rFonts w:hint="eastAsia"/>
        </w:rPr>
        <w:br/>
      </w:r>
      <w:r>
        <w:rPr>
          <w:rFonts w:hint="eastAsia"/>
        </w:rPr>
        <w:t>　　第四节 **地区灌溉电缆市场容量分析</w:t>
      </w:r>
      <w:r>
        <w:rPr>
          <w:rFonts w:hint="eastAsia"/>
        </w:rPr>
        <w:br/>
      </w:r>
      <w:r>
        <w:rPr>
          <w:rFonts w:hint="eastAsia"/>
        </w:rPr>
        <w:t>　　第五节 **地区灌溉电缆市场容量分析</w:t>
      </w:r>
      <w:r>
        <w:rPr>
          <w:rFonts w:hint="eastAsia"/>
        </w:rPr>
        <w:br/>
      </w:r>
      <w:r>
        <w:rPr>
          <w:rFonts w:hint="eastAsia"/>
        </w:rPr>
        <w:t>　　第六节 **地区灌溉电缆市场容量分析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灌溉电缆行业重点企业竞争力分析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三、企业灌溉电缆经营状况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三、企业灌溉电缆经营状况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三、企业灌溉电缆经营状况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三、企业灌溉电缆经营状况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三、企业灌溉电缆经营状况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三、企业灌溉电缆经营状况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灌溉电缆行业企业经营策略研究分析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灌溉电缆企业多样化经营策略分析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一、灌溉电缆企业多样化经营情况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二、现行灌溉电缆行业多样化经营的方向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大型灌溉电缆企业集团未来发展策略分析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对中小灌溉电缆企业生产经营的建议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灌溉电缆行业前景及投资风险预警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2026年灌溉电缆市场前景分析</w:t>
      </w:r>
      <w:r>
        <w:rPr>
          <w:rFonts w:hint="eastAsia"/>
        </w:rPr>
        <w:br/>
      </w:r>
      <w:r>
        <w:rPr>
          <w:rFonts w:hint="eastAsia"/>
        </w:rPr>
        <w:t>　　第二节 2026年灌溉电缆行业发展趋势预测</w:t>
      </w:r>
      <w:r>
        <w:rPr>
          <w:rFonts w:hint="eastAsia"/>
        </w:rPr>
        <w:br/>
      </w:r>
      <w:r>
        <w:rPr>
          <w:rFonts w:hint="eastAsia"/>
        </w:rPr>
        <w:t>　　第三节 影响灌溉电缆行业发展的主要因素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一、2026影响灌溉电缆行业运行的有利因素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二、2026影响灌溉电缆行业运行的稳定因素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三、2026影响灌溉电缆行业运行的不利因素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四、2026中国灌溉电缆行业发展面临的挑战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五、2026中国灌溉电缆行业发展面临的机遇</w:t>
      </w:r>
      <w:r>
        <w:rPr>
          <w:rFonts w:hint="eastAsia"/>
        </w:rPr>
        <w:br/>
      </w:r>
      <w:r>
        <w:rPr>
          <w:rFonts w:hint="eastAsia"/>
        </w:rPr>
        <w:t>　　第四节 灌溉电缆行业投资风险预警</w:t>
      </w:r>
      <w:r>
        <w:rPr>
          <w:rFonts w:hint="eastAsia"/>
        </w:rPr>
        <w:br/>
      </w:r>
      <w:r>
        <w:rPr>
          <w:rFonts w:hint="eastAsia"/>
        </w:rPr>
        <w:t>　　　　一、灌溉电缆行业市场风险预测</w:t>
      </w:r>
      <w:r>
        <w:rPr>
          <w:rFonts w:hint="eastAsia"/>
        </w:rPr>
        <w:br/>
      </w:r>
      <w:r>
        <w:rPr>
          <w:rFonts w:hint="eastAsia"/>
        </w:rPr>
        <w:t>　　　　二、灌溉电缆行业政策风险预测</w:t>
      </w:r>
      <w:r>
        <w:rPr>
          <w:rFonts w:hint="eastAsia"/>
        </w:rPr>
        <w:br/>
      </w:r>
      <w:r>
        <w:rPr>
          <w:rFonts w:hint="eastAsia"/>
        </w:rPr>
        <w:t>　　　　三、灌溉电缆行业经营风险预测</w:t>
      </w:r>
      <w:r>
        <w:rPr>
          <w:rFonts w:hint="eastAsia"/>
        </w:rPr>
        <w:br/>
      </w:r>
      <w:r>
        <w:rPr>
          <w:rFonts w:hint="eastAsia"/>
        </w:rPr>
        <w:t>　　　　四、灌溉电缆行业技术风险预测</w:t>
      </w:r>
      <w:r>
        <w:rPr>
          <w:rFonts w:hint="eastAsia"/>
        </w:rPr>
        <w:br/>
      </w:r>
      <w:r>
        <w:rPr>
          <w:rFonts w:hint="eastAsia"/>
        </w:rPr>
        <w:t>　　　　五、灌溉电缆行业竞争风险预测</w:t>
      </w:r>
      <w:r>
        <w:rPr>
          <w:rFonts w:hint="eastAsia"/>
        </w:rPr>
        <w:br/>
      </w:r>
      <w:r>
        <w:rPr>
          <w:rFonts w:hint="eastAsia"/>
        </w:rPr>
        <w:t>　　　　六、灌溉电缆行业其他风险预测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灌溉电缆投资建议</w:t>
      </w:r>
      <w:r>
        <w:rPr>
          <w:rFonts w:hint="eastAsia"/>
        </w:rPr>
        <w:br/>
      </w:r>
      <w:r>
        <w:rPr>
          <w:rFonts w:hint="eastAsia"/>
        </w:rPr>
        <w:t>　　第一节 灌溉电缆行业投资环境分析</w:t>
      </w:r>
      <w:r>
        <w:rPr>
          <w:rFonts w:hint="eastAsia"/>
        </w:rPr>
        <w:br/>
      </w:r>
      <w:r>
        <w:rPr>
          <w:rFonts w:hint="eastAsia"/>
        </w:rPr>
        <w:t>　　第二节 灌溉电缆行业投资进入壁垒分析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灌溉电缆行业历程</w:t>
      </w:r>
      <w:r>
        <w:rPr>
          <w:rFonts w:hint="eastAsia"/>
        </w:rPr>
        <w:br/>
      </w:r>
      <w:r>
        <w:rPr>
          <w:rFonts w:hint="eastAsia"/>
        </w:rPr>
        <w:t>　　图表 灌溉电缆行业生命周期</w:t>
      </w:r>
      <w:r>
        <w:rPr>
          <w:rFonts w:hint="eastAsia"/>
        </w:rPr>
        <w:br/>
      </w:r>
      <w:r>
        <w:rPr>
          <w:rFonts w:hint="eastAsia"/>
        </w:rPr>
        <w:t>　　图表 灌溉电缆行业产业链分析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2020-2025年中国灌溉电缆行业市场规模及增长情况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2020-2025年灌溉电缆行业市场容量分析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2020-2025年中国灌溉电缆行业产能统计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2020-2025年中国灌溉电缆行业产量及增长趋势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2020-2025年中国灌溉电缆市场需求量及增速统计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2025年中国灌溉电缆行业需求领域分布格局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2020-2025年中国灌溉电缆行业销售收入分析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2020-2025年中国灌溉电缆行业盈利情况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2020-2025年中国灌溉电缆行业利润总额统计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2020-2025年中国灌溉电缆进口数量分析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2020-2025年中国灌溉电缆进口金额分析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2020-2025年中国灌溉电缆出口数量分析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2020-2025年中国灌溉电缆出口金额分析</w:t>
      </w:r>
      <w:r>
        <w:rPr>
          <w:rFonts w:hint="eastAsia"/>
        </w:rPr>
        <w:br/>
      </w:r>
      <w:r>
        <w:rPr>
          <w:rFonts w:hint="eastAsia"/>
        </w:rPr>
        <w:t>　　图表 2025年中国灌溉电缆进口国家及地区分析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2025年中国灌溉电缆出口国家及地区分析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2020-2025年中国灌溉电缆行业企业数量情况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2020-2025年中国灌溉电缆行业企业平均规模情况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**地区灌溉电缆市场规模及增长情况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**地区灌溉电缆行业市场需求情况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**地区灌溉电缆市场规模及增长情况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**地区灌溉电缆行业市场需求情况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**地区灌溉电缆市场规模及增长情况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**地区灌溉电缆行业市场需求情况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**地区灌溉电缆市场规模及增长情况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**地区灌溉电缆行业市场需求情况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灌溉电缆重点企业（一）基本信息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灌溉电缆重点企业（一）经营情况分析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灌溉电缆重点企业（一）主要经济指标情况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灌溉电缆重点企业（一）盈利能力情况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灌溉电缆重点企业（二）经营情况分析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灌溉电缆重点企业（二）主要经济指标情况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灌溉电缆重点企业（二）盈利能力情况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灌溉电缆重点企业（三）经营情况分析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灌溉电缆重点企业（三）主要经济指标情况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灌溉电缆重点企业（三）盈利能力情况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灌溉电缆重点企业（三）成长能力情况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2026-2032年中国灌溉电缆行业产能预测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2026-2032年中国灌溉电缆行业产量预测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2026-2032年中国灌溉电缆市场需求量预测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2026-2032年中国灌溉电缆行业供需平衡预测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2026-2032年中国灌溉电缆行业市场容量预测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2026-2032年中国灌溉电缆行业市场规模预测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2026-2032年中国灌溉电缆市场前景分析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2026-2032年中国灌溉电缆行业发展趋势预测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d34173dcc04c05" w:history="1">
        <w:r>
          <w:rPr>
            <w:rStyle w:val="Hyperlink"/>
          </w:rPr>
          <w:t>2026-2032年中国灌溉电缆市场现状与发展前景分析报告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d34173dcc04c05" w:history="1">
        <w:r>
          <w:rPr>
            <w:rStyle w:val="Hyperlink"/>
          </w:rPr>
          <w:t>https://www.20087.com/0/22/GuanGaiDianLanShiChangQianJingYuCe.html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热点：灌溉用电、灌胶式地埋电缆接头、灌溉管道、灌溉管道用什么管材、灌芯线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3f7c3c6c5d4b57" w:history="1">
      <w:r>
        <w:rPr>
          <w:rStyle w:val="Hyperlink"/>
        </w:rPr>
        <w:t>2026-2032年中国灌溉电缆市场现状与发展前景分析报告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GuanGaiDianLanShiChangQianJingYuCe.html" TargetMode="External" Id="R74d34173dcc04c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GuanGaiDianLanShiChangQianJingYuCe.html" TargetMode="External" Id="R723f7c3c6c5d4b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2026-09-26T08:29:07Z</dcterms:created>
  <dcterms:modified xsi:type="dcterms:W3CDTF">2026-09-26T09:29:07Z</dcterms:modified>
  <dc:subject>2026-2032年中国灌溉电缆市场现状与发展前景分析报告</dc:subject>
  <dc:title>2026-2032年中国灌溉电缆市场现状与发展前景分析报告</dc:title>
  <cp:keywords>2026-2032年中国灌溉电缆市场现状与发展前景分析报告</cp:keywords>
  <dc:description>2026-2032年中国灌溉电缆市场现状与发展前景分析报告</dc:description>
</cp:coreProperties>
</file>