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b5015f076ca4c24" w:history="1">
              <w:r>
                <w:rPr>
                  <w:rStyle w:val="Hyperlink"/>
                </w:rPr>
                <w:t>2026-2032年中国实木椅市场研究与行业前景分析报告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b5015f076ca4c24" w:history="1">
              <w:r>
                <w:rPr>
                  <w:rStyle w:val="Hyperlink"/>
                </w:rPr>
                <w:t>2026-2032年中国实木椅市场研究与行业前景分析报告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6020121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b5015f076ca4c24" w:history="1">
                <w:r>
                  <w:rPr>
                    <w:rStyle w:val="Hyperlink"/>
                  </w:rPr>
                  <w:t>https://www.20087.com/1/12/ShiMuYiDeXianZhuangYuQianJing.html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实木椅是以天然木材（如橡木、胡桃木、榉木或柚木）为主要结构材料的坐具，凭借纹理自然、质感温润及耐用性强等特点，在家居、办公及高端餐饮空间广泛应用。当前设计融合传统榫卯工艺与现代人体工学，强调线条简洁、结构稳固与舒适支撑；部分品牌引入FSC认证木材与水性涂装，强化环保属性。然而，实木椅受温湿度变化影响易出现开裂、变形或接合松动；且原材料成本高、加工周期长，难以满足快节奏消费市场需求。低价产品常以贴皮或指接板冒充实木，损害消费者信任。</w:t>
      </w:r>
      <w:r>
        <w:rPr>
          <w:rFonts w:hint="eastAsia"/>
        </w:rPr>
        <w:br/>
      </w:r>
      <w:r>
        <w:rPr>
          <w:rFonts w:hint="eastAsia"/>
        </w:rPr>
        <w:t>　　未来，实木椅将向可持续供应链、智能功能融合与文化价值赋能方向演进。市场调研网指出，速生林改性木材（如热处理榉木）与小径材高效利用技术将缓解优质原木稀缺压力；而模块化设计支持部件更换，延长产品寿命。在体验层面，嵌入柔性压力传感或坐姿提醒模块的智能实木椅可连接健康管理App，兼顾传统美学与现代功能。此外，与非遗匠人或地域文化IP联名，将赋予产品独特叙事与收藏价值。实木椅正从功能性家具升级为承载生态责任、工艺传承与生活美学的文化载体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b5015f076ca4c24" w:history="1">
        <w:r>
          <w:rPr>
            <w:rStyle w:val="Hyperlink"/>
          </w:rPr>
          <w:t>2026-2032年中国实木椅市场研究与行业前景分析报告</w:t>
        </w:r>
      </w:hyperlink>
      <w:r>
        <w:rPr>
          <w:rFonts w:hint="eastAsia"/>
        </w:rPr>
        <w:t>》，2025年实木椅行业市场规模达 亿元，预计2032年市场规模将达 亿元，期间年均复合增长率（CAGR）达 %。报告基于长期的市场监测与数据资源，深入分析了实木椅行业的产业链结构、市场规模与需求现状，探讨了价格动态。实木椅报告全面揭示了行业当前的发展状况，并对实木椅市场前景及趋势进行了科学预测。同时，实木椅报告聚焦于实木椅重点企业，深入剖析了市场竞争格局、集中度及品牌影响力，并进一步细分了市场，挖掘了实木椅各领域的增长潜力。实木椅报告为投资者及企业决策者提供了专业、权威的市场洞察与策略建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实木椅行业界定及应用</w:t>
      </w:r>
      <w:r>
        <w:rPr>
          <w:rFonts w:hint="eastAsia"/>
        </w:rPr>
        <w:br/>
      </w:r>
      <w:r>
        <w:rPr>
          <w:rFonts w:hint="eastAsia"/>
        </w:rPr>
        <w:t>　　第一节 实木椅行业定义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实木椅主要应用领域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2025-2026年实木椅行业技术发展现状及趋势分析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实木椅行业技术发展现状分析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国内外实木椅行业技术差异与原因</w:t>
      </w:r>
      <w:r>
        <w:rPr>
          <w:rFonts w:hint="eastAsia"/>
        </w:rPr>
        <w:br/>
      </w:r>
      <w:r>
        <w:rPr>
          <w:rFonts w:hint="eastAsia"/>
        </w:rPr>
        <w:t>　　第三节 实木椅行业技术发展方向、趋势预测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提升实木椅行业技术能力策略建议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全球实木椅行业发展状况分析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2020-2025年全球实木椅行业运行概况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2020-2025年全球实木椅行业市场规模分析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全球主要地区实木椅行业运行情况分析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2026-2032年全球实木椅行业发展趋势预测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中国实木椅发展环境分析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实木椅行业相关政策、标准</w:t>
      </w:r>
      <w:r>
        <w:rPr>
          <w:rFonts w:hint="eastAsia"/>
        </w:rPr>
        <w:br/>
      </w:r>
      <w:r>
        <w:rPr>
          <w:rFonts w:hint="eastAsia"/>
        </w:rPr>
        <w:t>　　第三节 实木椅行业相关发展规划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中国实木椅行业现状调研分析</w:t>
      </w:r>
      <w:r>
        <w:rPr>
          <w:rFonts w:hint="eastAsia"/>
        </w:rPr>
        <w:br/>
      </w:r>
      <w:r>
        <w:rPr>
          <w:rFonts w:hint="eastAsia"/>
        </w:rPr>
        <w:t>　　第一节 中国实木椅行业发展现状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一、2025-2026年实木椅行业品牌发展现状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二、2025-2026年实木椅行业需求市场现状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三、2025-2026年实木椅市场需求层次分析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四、2025-2026年中国实木椅市场走向分析</w:t>
      </w:r>
      <w:r>
        <w:rPr>
          <w:rFonts w:hint="eastAsia"/>
        </w:rPr>
        <w:br/>
      </w:r>
      <w:r>
        <w:rPr>
          <w:rFonts w:hint="eastAsia"/>
        </w:rPr>
        <w:t>　　第二节 中国实木椅行业存在的问题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一、2025-2026年实木椅产品市场存在的主要问题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二、2025-2026年国内实木椅产品市场的三大瓶颈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三、2025-2026年实木椅产品市场遭遇的规模难题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对中国实木椅市场的分析及思考</w:t>
      </w:r>
      <w:r>
        <w:rPr>
          <w:rFonts w:hint="eastAsia"/>
        </w:rPr>
        <w:br/>
      </w:r>
      <w:r>
        <w:rPr>
          <w:rFonts w:hint="eastAsia"/>
        </w:rPr>
        <w:t>　　　　一、实木椅市场特点</w:t>
      </w:r>
      <w:r>
        <w:rPr>
          <w:rFonts w:hint="eastAsia"/>
        </w:rPr>
        <w:br/>
      </w:r>
      <w:r>
        <w:rPr>
          <w:rFonts w:hint="eastAsia"/>
        </w:rPr>
        <w:t>　　　　二、实木椅市场分析</w:t>
      </w:r>
      <w:r>
        <w:rPr>
          <w:rFonts w:hint="eastAsia"/>
        </w:rPr>
        <w:br/>
      </w:r>
      <w:r>
        <w:rPr>
          <w:rFonts w:hint="eastAsia"/>
        </w:rPr>
        <w:t>　　　　三、实木椅市场变化的方向</w:t>
      </w:r>
      <w:r>
        <w:rPr>
          <w:rFonts w:hint="eastAsia"/>
        </w:rPr>
        <w:br/>
      </w:r>
      <w:r>
        <w:rPr>
          <w:rFonts w:hint="eastAsia"/>
        </w:rPr>
        <w:t>　　　　四、中国实木椅行业发展的新思路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五、对中国实木椅行业发展的思考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中国实木椅行业市场供需现状调研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中国实木椅市场现状分析</w:t>
      </w:r>
      <w:r>
        <w:rPr>
          <w:rFonts w:hint="eastAsia"/>
        </w:rPr>
        <w:br/>
      </w:r>
      <w:r>
        <w:rPr>
          <w:rFonts w:hint="eastAsia"/>
        </w:rPr>
        <w:t>　　第二节 中国实木椅行业产量情况分析及预测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一、实木椅总体产能规模</w:t>
      </w:r>
      <w:r>
        <w:rPr>
          <w:rFonts w:hint="eastAsia"/>
        </w:rPr>
        <w:br/>
      </w:r>
      <w:r>
        <w:rPr>
          <w:rFonts w:hint="eastAsia"/>
        </w:rPr>
        <w:t>　　　　二、实木椅生产区域分布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三、2020-2025年中国实木椅行业产量统计分析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四、2026-2032年中国实木椅行业产量预测分析</w:t>
      </w:r>
      <w:r>
        <w:rPr>
          <w:rFonts w:hint="eastAsia"/>
        </w:rPr>
        <w:br/>
      </w:r>
      <w:r>
        <w:rPr>
          <w:rFonts w:hint="eastAsia"/>
        </w:rPr>
        <w:t>　　第三节 中国实木椅市场需求分析及预测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一、中国实木椅市场需求特点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二、2020-2025年中国实木椅市场需求量统计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三、2026-2032年中国实木椅市场需求量预测</w:t>
      </w:r>
      <w:r>
        <w:rPr>
          <w:rFonts w:hint="eastAsia"/>
        </w:rPr>
        <w:br/>
      </w:r>
      <w:r>
        <w:rPr>
          <w:rFonts w:hint="eastAsia"/>
        </w:rPr>
        <w:t>　　第四节 中国实木椅价格趋势分析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一、2020-2025年中国实木椅市场价格趋势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二、2026-2032年中国实木椅市场价格走势预测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中国实木椅进出口分析</w:t>
      </w:r>
      <w:r>
        <w:rPr>
          <w:rFonts w:hint="eastAsia"/>
        </w:rPr>
        <w:br/>
      </w:r>
      <w:r>
        <w:rPr>
          <w:rFonts w:hint="eastAsia"/>
        </w:rPr>
        <w:t>　　第一节 实木椅进口情况分析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实木椅出口情况分析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影响实木椅进出口因素分析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中国实木椅行业主要指标监测分析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2020-2025年中国实木椅行业规模情况分析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2020-2025年中国实木椅行业财务能力分析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实木椅行业细分产品调研</w:t>
      </w:r>
      <w:r>
        <w:rPr>
          <w:rFonts w:hint="eastAsia"/>
        </w:rPr>
        <w:br/>
      </w:r>
      <w:r>
        <w:rPr>
          <w:rFonts w:hint="eastAsia"/>
        </w:rPr>
        <w:t>　　第一节 实木椅细分产品结构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实木椅行业上下游发展情况分析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实木椅行业上游产业发展分析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实木椅行业下游产业发展分析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中国实木椅行业重点地区发展分析</w:t>
      </w:r>
      <w:r>
        <w:rPr>
          <w:rFonts w:hint="eastAsia"/>
        </w:rPr>
        <w:br/>
      </w:r>
      <w:r>
        <w:rPr>
          <w:rFonts w:hint="eastAsia"/>
        </w:rPr>
        <w:t>　　第一节 实木椅行业重点区域市场结构调研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**地区实木椅市场容量分析</w:t>
      </w:r>
      <w:r>
        <w:rPr>
          <w:rFonts w:hint="eastAsia"/>
        </w:rPr>
        <w:br/>
      </w:r>
      <w:r>
        <w:rPr>
          <w:rFonts w:hint="eastAsia"/>
        </w:rPr>
        <w:t>　　第三节 **地区实木椅市场容量分析</w:t>
      </w:r>
      <w:r>
        <w:rPr>
          <w:rFonts w:hint="eastAsia"/>
        </w:rPr>
        <w:br/>
      </w:r>
      <w:r>
        <w:rPr>
          <w:rFonts w:hint="eastAsia"/>
        </w:rPr>
        <w:t>　　第四节 **地区实木椅市场容量分析</w:t>
      </w:r>
      <w:r>
        <w:rPr>
          <w:rFonts w:hint="eastAsia"/>
        </w:rPr>
        <w:br/>
      </w:r>
      <w:r>
        <w:rPr>
          <w:rFonts w:hint="eastAsia"/>
        </w:rPr>
        <w:t>　　第五节 **地区实木椅市场容量分析</w:t>
      </w:r>
      <w:r>
        <w:rPr>
          <w:rFonts w:hint="eastAsia"/>
        </w:rPr>
        <w:br/>
      </w:r>
      <w:r>
        <w:rPr>
          <w:rFonts w:hint="eastAsia"/>
        </w:rPr>
        <w:t>　　第六节 **地区实木椅市场容量分析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实木椅行业重点企业竞争力分析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三、企业实木椅经营状况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实木椅行业企业经营策略研究分析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实木椅企业多样化经营策略分析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一、实木椅企业多样化经营情况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二、现行实木椅行业多样化经营的方向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大型实木椅企业集团未来发展策略分析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对中小实木椅企业生产经营的建议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实木椅行业前景及投资风险预警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2026年实木椅市场前景分析</w:t>
      </w:r>
      <w:r>
        <w:rPr>
          <w:rFonts w:hint="eastAsia"/>
        </w:rPr>
        <w:br/>
      </w:r>
      <w:r>
        <w:rPr>
          <w:rFonts w:hint="eastAsia"/>
        </w:rPr>
        <w:t>　　第二节 2026年实木椅行业发展趋势预测</w:t>
      </w:r>
      <w:r>
        <w:rPr>
          <w:rFonts w:hint="eastAsia"/>
        </w:rPr>
        <w:br/>
      </w:r>
      <w:r>
        <w:rPr>
          <w:rFonts w:hint="eastAsia"/>
        </w:rPr>
        <w:t>　　第三节 影响实木椅行业发展的主要因素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一、2026影响实木椅行业运行的有利因素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二、2026影响实木椅行业运行的稳定因素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三、2026影响实木椅行业运行的不利因素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四、2026中国实木椅行业发展面临的挑战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五、2026中国实木椅行业发展面临的机遇</w:t>
      </w:r>
      <w:r>
        <w:rPr>
          <w:rFonts w:hint="eastAsia"/>
        </w:rPr>
        <w:br/>
      </w:r>
      <w:r>
        <w:rPr>
          <w:rFonts w:hint="eastAsia"/>
        </w:rPr>
        <w:t>　　第四节 实木椅行业投资风险预警</w:t>
      </w:r>
      <w:r>
        <w:rPr>
          <w:rFonts w:hint="eastAsia"/>
        </w:rPr>
        <w:br/>
      </w:r>
      <w:r>
        <w:rPr>
          <w:rFonts w:hint="eastAsia"/>
        </w:rPr>
        <w:t>　　　　一、实木椅行业市场风险预测</w:t>
      </w:r>
      <w:r>
        <w:rPr>
          <w:rFonts w:hint="eastAsia"/>
        </w:rPr>
        <w:br/>
      </w:r>
      <w:r>
        <w:rPr>
          <w:rFonts w:hint="eastAsia"/>
        </w:rPr>
        <w:t>　　　　二、实木椅行业政策风险预测</w:t>
      </w:r>
      <w:r>
        <w:rPr>
          <w:rFonts w:hint="eastAsia"/>
        </w:rPr>
        <w:br/>
      </w:r>
      <w:r>
        <w:rPr>
          <w:rFonts w:hint="eastAsia"/>
        </w:rPr>
        <w:t>　　　　三、实木椅行业经营风险预测</w:t>
      </w:r>
      <w:r>
        <w:rPr>
          <w:rFonts w:hint="eastAsia"/>
        </w:rPr>
        <w:br/>
      </w:r>
      <w:r>
        <w:rPr>
          <w:rFonts w:hint="eastAsia"/>
        </w:rPr>
        <w:t>　　　　四、实木椅行业技术风险预测</w:t>
      </w:r>
      <w:r>
        <w:rPr>
          <w:rFonts w:hint="eastAsia"/>
        </w:rPr>
        <w:br/>
      </w:r>
      <w:r>
        <w:rPr>
          <w:rFonts w:hint="eastAsia"/>
        </w:rPr>
        <w:t>　　　　五、实木椅行业竞争风险预测</w:t>
      </w:r>
      <w:r>
        <w:rPr>
          <w:rFonts w:hint="eastAsia"/>
        </w:rPr>
        <w:br/>
      </w:r>
      <w:r>
        <w:rPr>
          <w:rFonts w:hint="eastAsia"/>
        </w:rPr>
        <w:t>　　　　六、实木椅行业其他风险预测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实木椅投资建议</w:t>
      </w:r>
      <w:r>
        <w:rPr>
          <w:rFonts w:hint="eastAsia"/>
        </w:rPr>
        <w:br/>
      </w:r>
      <w:r>
        <w:rPr>
          <w:rFonts w:hint="eastAsia"/>
        </w:rPr>
        <w:t>　　第一节 实木椅行业投资环境分析</w:t>
      </w:r>
      <w:r>
        <w:rPr>
          <w:rFonts w:hint="eastAsia"/>
        </w:rPr>
        <w:br/>
      </w:r>
      <w:r>
        <w:rPr>
          <w:rFonts w:hint="eastAsia"/>
        </w:rPr>
        <w:t>　　第二节 实木椅行业投资进入壁垒分析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中^智^林^研究结论及投资建议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实木椅行业历程</w:t>
      </w:r>
      <w:r>
        <w:rPr>
          <w:rFonts w:hint="eastAsia"/>
        </w:rPr>
        <w:br/>
      </w:r>
      <w:r>
        <w:rPr>
          <w:rFonts w:hint="eastAsia"/>
        </w:rPr>
        <w:t>　　图表 实木椅行业生命周期</w:t>
      </w:r>
      <w:r>
        <w:rPr>
          <w:rFonts w:hint="eastAsia"/>
        </w:rPr>
        <w:br/>
      </w:r>
      <w:r>
        <w:rPr>
          <w:rFonts w:hint="eastAsia"/>
        </w:rPr>
        <w:t>　　图表 实木椅行业产业链分析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2020-2025年中国实木椅行业市场规模及增长情况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2020-2025年实木椅行业市场容量分析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2020-2025年中国实木椅行业产能统计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2020-2025年中国实木椅行业产量及增长趋势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2020-2025年中国实木椅市场需求量及增速统计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2025年中国实木椅行业需求领域分布格局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2020-2025年中国实木椅行业销售收入分析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2020-2025年中国实木椅行业盈利情况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2020-2025年中国实木椅行业利润总额统计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2020-2025年中国实木椅进口数量分析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2020-2025年中国实木椅进口金额分析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2020-2025年中国实木椅出口数量分析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2020-2025年中国实木椅出口金额分析</w:t>
      </w:r>
      <w:r>
        <w:rPr>
          <w:rFonts w:hint="eastAsia"/>
        </w:rPr>
        <w:br/>
      </w:r>
      <w:r>
        <w:rPr>
          <w:rFonts w:hint="eastAsia"/>
        </w:rPr>
        <w:t>　　图表 2025年中国实木椅进口国家及地区分析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2025年中国实木椅出口国家及地区分析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2020-2025年中国实木椅行业企业数量情况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2020-2025年中国实木椅行业企业平均规模情况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**地区实木椅市场规模及增长情况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**地区实木椅行业市场需求情况</w:t>
      </w:r>
      <w:r>
        <w:rPr>
          <w:rFonts w:hint="eastAsia"/>
        </w:rPr>
        <w:br/>
      </w:r>
      <w:r>
        <w:rPr>
          <w:rFonts w:hint="eastAsia"/>
        </w:rPr>
        <w:t>　　图表 **地区实木椅市场规模及增长情况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**地区实木椅行业市场需求情况</w:t>
      </w:r>
      <w:r>
        <w:rPr>
          <w:rFonts w:hint="eastAsia"/>
        </w:rPr>
        <w:br/>
      </w:r>
      <w:r>
        <w:rPr>
          <w:rFonts w:hint="eastAsia"/>
        </w:rPr>
        <w:t>　　图表 **地区实木椅市场规模及增长情况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**地区实木椅行业市场需求情况</w:t>
      </w:r>
      <w:r>
        <w:rPr>
          <w:rFonts w:hint="eastAsia"/>
        </w:rPr>
        <w:br/>
      </w:r>
      <w:r>
        <w:rPr>
          <w:rFonts w:hint="eastAsia"/>
        </w:rPr>
        <w:t>　　图表 **地区实木椅市场规模及增长情况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**地区实木椅行业市场需求情况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实木椅重点企业（一）基本信息</w:t>
      </w:r>
      <w:r>
        <w:rPr>
          <w:rFonts w:hint="eastAsia"/>
        </w:rPr>
        <w:br/>
      </w:r>
      <w:r>
        <w:rPr>
          <w:rFonts w:hint="eastAsia"/>
        </w:rPr>
        <w:t>　　图表 实木椅重点企业（一）经营情况分析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实木椅重点企业（一）主要经济指标情况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实木椅重点企业（一）盈利能力情况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实木椅重点企业（二）基本信息</w:t>
      </w:r>
      <w:r>
        <w:rPr>
          <w:rFonts w:hint="eastAsia"/>
        </w:rPr>
        <w:br/>
      </w:r>
      <w:r>
        <w:rPr>
          <w:rFonts w:hint="eastAsia"/>
        </w:rPr>
        <w:t>　　图表 实木椅重点企业（二）经营情况分析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实木椅重点企业（二）主要经济指标情况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实木椅重点企业（二）盈利能力情况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实木椅重点企业（三）基本信息</w:t>
      </w:r>
      <w:r>
        <w:rPr>
          <w:rFonts w:hint="eastAsia"/>
        </w:rPr>
        <w:br/>
      </w:r>
      <w:r>
        <w:rPr>
          <w:rFonts w:hint="eastAsia"/>
        </w:rPr>
        <w:t>　　图表 实木椅重点企业（三）经营情况分析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实木椅重点企业（三）主要经济指标情况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实木椅重点企业（三）盈利能力情况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实木椅重点企业（三）成长能力情况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2026-2032年中国实木椅行业产能预测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2026-2032年中国实木椅行业产量预测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2026-2032年中国实木椅市场需求量预测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2026-2032年中国实木椅行业供需平衡预测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2026-2032年中国实木椅行业市场容量预测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2026-2032年中国实木椅行业市场规模预测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2026-2032年中国实木椅市场前景分析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2026-2032年中国实木椅行业发展趋势预测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b5015f076ca4c24" w:history="1">
        <w:r>
          <w:rPr>
            <w:rStyle w:val="Hyperlink"/>
          </w:rPr>
          <w:t>2026-2032年中国实木椅市场研究与行业前景分析报告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6020121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b5015f076ca4c24" w:history="1">
        <w:r>
          <w:rPr>
            <w:rStyle w:val="Hyperlink"/>
          </w:rPr>
          <w:t>https://www.20087.com/1/12/ShiMuYiDeXianZhuangYuQianJing.html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热点：二手椅子出售、实木椅子、老人实木摇摇椅、实木椅子多少钱一把、实木椅子多少钱一把、实木椅子修复、木餐椅、实木椅子品牌排行榜前十名、实木座椅图片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3048953bc8c4dc9" w:history="1">
      <w:r>
        <w:rPr>
          <w:rStyle w:val="Hyperlink"/>
        </w:rPr>
        <w:t>2026-2032年中国实木椅市场研究与行业前景分析报告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12/ShiMuYiDeXianZhuangYuQianJing.html" TargetMode="External" Id="Rdb5015f076ca4c2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12/ShiMuYiDeXianZhuangYuQianJing.html" TargetMode="External" Id="R03048953bc8c4dc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65</cp:revision>
  <dcterms:created xsi:type="dcterms:W3CDTF">2026-11-08T08:29:33Z</dcterms:created>
  <dcterms:modified xsi:type="dcterms:W3CDTF">2026-11-08T09:29:33Z</dcterms:modified>
  <dc:subject>2026-2032年中国实木椅市场研究与行业前景分析报告</dc:subject>
  <dc:title>2026-2032年中国实木椅市场研究与行业前景分析报告</dc:title>
  <cp:keywords>2026-2032年中国实木椅市场研究与行业前景分析报告</cp:keywords>
  <dc:description>2026-2032年中国实木椅市场研究与行业前景分析报告</dc:description>
</cp:coreProperties>
</file>