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662d534346ad" w:history="1">
              <w:r>
                <w:rPr>
                  <w:rStyle w:val="Hyperlink"/>
                </w:rPr>
                <w:t>全球与中国木瓜种子行业现状及发展前景预测报告（2025-2031年）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662d534346ad" w:history="1">
              <w:r>
                <w:rPr>
                  <w:rStyle w:val="Hyperlink"/>
                </w:rPr>
                <w:t>全球与中国木瓜种子行业现状及发展前景预测报告（2025-2031年）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662d534346ad" w:history="1">
                <w:r>
                  <w:rPr>
                    <w:rStyle w:val="Hyperlink"/>
                  </w:rPr>
                  <w:t>https://www.20087.com/1/82/MuGuaZhongZiHangYeQianJing.html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是种植木瓜的主要繁殖材料，近年来，随着全球对热带水果需求的增长，木瓜种子的育种和栽培技术得到了显著提升。目前，市场上不仅有传统的本地品种，还有通过杂交和基因改良培育的高产、抗病虫害的新型品种。此外，种子处理技术，如消毒、催芽和包衣，也得到了广泛应用，以提高发芽率和幼苗存活率。木瓜种子的国际贸易也日益活跃，促进了全球木瓜种植业的发展。</w:t>
      </w:r>
      <w:r>
        <w:rPr>
          <w:rFonts w:hint="eastAsia"/>
        </w:rPr>
        <w:br/>
      </w:r>
      <w:r>
        <w:rPr>
          <w:rFonts w:hint="eastAsia"/>
        </w:rPr>
        <w:t>　　未来，木瓜种子的发展将更加注重品种创新和可持续性。品种创新方面，将通过现代生物技术，如基因编辑和分子标记辅助选择，培育出更多适应不同气候条件、抗逆性强、口感和营养价值更佳的木瓜品种。可持续性方面，将推动有机种植和种子银行的建立，保护遗传多样性，确保长期的种子供应安全。同时，种子生产商将更加注重环保和生态友好型的种子处理方法，减少化学物质的使用，促进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d662d534346ad" w:history="1">
        <w:r>
          <w:rPr>
            <w:rStyle w:val="Hyperlink"/>
          </w:rPr>
          <w:t>全球与中国木瓜种子行业现状及发展前景预测报告（2025-2031年）</w:t>
        </w:r>
      </w:hyperlink>
      <w:r>
        <w:rPr>
          <w:rFonts w:hint="eastAsia"/>
        </w:rPr>
        <w:t>》基于统计局、相关行业协会及科研机构的详实数据，系统呈现木瓜种子行业市场规模、技术发展现状及未来趋势，客观分析木瓜种子行业竞争格局与主要企业经营状况。报告从木瓜种子供需关系、政策环境等维度，评估了木瓜种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全球不同产品类型木瓜种子销售额增长趋势2020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夏威夷木瓜种子</w:t>
      </w:r>
      <w:r>
        <w:rPr>
          <w:rFonts w:hint="eastAsia"/>
        </w:rPr>
        <w:br/>
      </w:r>
      <w:r>
        <w:rPr>
          <w:rFonts w:hint="eastAsia"/>
        </w:rPr>
        <w:t>　　　　1.2.3 墨西哥木瓜种子</w:t>
      </w:r>
      <w:r>
        <w:rPr>
          <w:rFonts w:hint="eastAsia"/>
        </w:rPr>
        <w:br/>
      </w:r>
      <w:r>
        <w:rPr>
          <w:rFonts w:hint="eastAsia"/>
        </w:rPr>
        <w:t>　　1.3 从不同应用，木瓜种子主要包括如下几个方面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全球不同应用木瓜种子销售额增长趋势2020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农业种植</w:t>
      </w:r>
      <w:r>
        <w:rPr>
          <w:rFonts w:hint="eastAsia"/>
        </w:rPr>
        <w:br/>
      </w:r>
      <w:r>
        <w:rPr>
          <w:rFonts w:hint="eastAsia"/>
        </w:rPr>
        <w:t>　　　　1.3.3 木瓜籽提取物</w:t>
      </w:r>
      <w:r>
        <w:rPr>
          <w:rFonts w:hint="eastAsia"/>
        </w:rPr>
        <w:br/>
      </w:r>
      <w:r>
        <w:rPr>
          <w:rFonts w:hint="eastAsia"/>
        </w:rPr>
        <w:t>　　1.4 木瓜种子行业背景、发展历史、现状及趋势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木瓜种子行业目前现状分析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木瓜种子发展趋势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全球木瓜种子总体规模分析</w:t>
      </w:r>
      <w:r>
        <w:rPr>
          <w:rFonts w:hint="eastAsia"/>
        </w:rPr>
        <w:br/>
      </w:r>
      <w:r>
        <w:rPr>
          <w:rFonts w:hint="eastAsia"/>
        </w:rPr>
        <w:t>　　2.1 全球木瓜种子供需现状及预测（2020-2031）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全球木瓜种子产量、需求量及发展趋势（2020-2031）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全球主要地区木瓜种子产量及发展趋势（2020-2031）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全球主要地区木瓜种子产量（2020-2025）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全球主要地区木瓜种子产量（2026-2031）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全球主要地区木瓜种子产量市场份额（2020-2031）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中国木瓜种子供需现状及预测（2020-2031）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中国木瓜种子产能、产量、产能利用率及发展趋势（2020-2031）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中国木瓜种子产量、市场需求量及发展趋势（2020-2031）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全球木瓜种子销量及销售额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全球市场木瓜种子销售额（2020-2031）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全球市场木瓜种子销量（2020-2031）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全球市场木瓜种子价格趋势（2020-2031）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全球木瓜种子主要地区分析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全球主要地区木瓜种子市场规模分析：2020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全球主要地区木瓜种子销售收入及市场份额（2020-2025年）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全球主要地区木瓜种子销售收入预测（2026-2031年）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全球主要地区木瓜种子销量分析：2020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全球主要地区木瓜种子销量及市场份额（2020-2025年）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全球主要地区木瓜种子销量及市场份额预测（2026-2031）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印度市场木瓜种子销量、收入及增长率（2020-2031）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全球市场主要厂商木瓜种子产能市场份额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全球市场主要厂商木瓜种子销量（2020-2025）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全球市场主要厂商木瓜种子销量（2020-2025）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全球市场主要厂商木瓜种子销售收入（2020-2025）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全球市场主要厂商木瓜种子销售价格（2020-2025）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2024年全球主要生产商木瓜种子收入排名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中国市场主要厂商木瓜种子销量（2020-2025）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中国市场主要厂商木瓜种子销量（2020-2025）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中国市场主要厂商木瓜种子销售收入（2020-2025）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2024年中国主要生产商木瓜种子收入排名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中国市场主要厂商木瓜种子销售价格（2020-2025）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4.7 木瓜种子行业集中度、竞争程度分析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木瓜种子行业集中度分析：2024年全球Top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木瓜种子销量、收入、价格及毛利率（2020-2025）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不同产品类型木瓜种子分析</w:t>
      </w:r>
      <w:r>
        <w:rPr>
          <w:rFonts w:hint="eastAsia"/>
        </w:rPr>
        <w:br/>
      </w:r>
      <w:r>
        <w:rPr>
          <w:rFonts w:hint="eastAsia"/>
        </w:rPr>
        <w:t>　　6.1 全球不同产品类型木瓜种子销量（2020-2031）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全球不同产品类型木瓜种子销量预测（2026-2031）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全球不同产品类型木瓜种子收入（2020-2031）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全球不同产品类型木瓜种子收入预测（2026-2031）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不同应用木瓜种子分析</w:t>
      </w:r>
      <w:r>
        <w:rPr>
          <w:rFonts w:hint="eastAsia"/>
        </w:rPr>
        <w:br/>
      </w:r>
      <w:r>
        <w:rPr>
          <w:rFonts w:hint="eastAsia"/>
        </w:rPr>
        <w:t>　　7.1 全球不同应用木瓜种子销量（2020-2031）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全球不同应用木瓜种子销量及市场份额（2020-2025）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全球不同应用木瓜种子销量预测（2026-2031）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全球不同应用木瓜种子收入（2020-2031）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全球不同应用木瓜种子收入及市场份额（2020-2025）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全球不同应用木瓜种子收入预测（2026-2031）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全球不同应用木瓜种子价格走势（2020-2031）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木瓜种子产业链分析</w:t>
      </w:r>
      <w:r>
        <w:rPr>
          <w:rFonts w:hint="eastAsia"/>
        </w:rPr>
        <w:br/>
      </w:r>
      <w:r>
        <w:rPr>
          <w:rFonts w:hint="eastAsia"/>
        </w:rPr>
        <w:t>　　8.2 木瓜种子工艺制造技术分析</w:t>
      </w:r>
      <w:r>
        <w:rPr>
          <w:rFonts w:hint="eastAsia"/>
        </w:rPr>
        <w:br/>
      </w:r>
      <w:r>
        <w:rPr>
          <w:rFonts w:hint="eastAsia"/>
        </w:rPr>
        <w:t>　　8.3 木瓜种子产业上游供应分析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木瓜种子下游客户分析</w:t>
      </w:r>
      <w:r>
        <w:rPr>
          <w:rFonts w:hint="eastAsia"/>
        </w:rPr>
        <w:br/>
      </w:r>
      <w:r>
        <w:rPr>
          <w:rFonts w:hint="eastAsia"/>
        </w:rPr>
        <w:t>　　8.5 木瓜种子销售渠道分析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木瓜种子行业发展机遇及主要驱动因素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木瓜种子行业发展面临的风险</w:t>
      </w:r>
      <w:r>
        <w:rPr>
          <w:rFonts w:hint="eastAsia"/>
        </w:rPr>
        <w:br/>
      </w:r>
      <w:r>
        <w:rPr>
          <w:rFonts w:hint="eastAsia"/>
        </w:rPr>
        <w:t>　　9.3 木瓜种子行业政策分析</w:t>
      </w:r>
      <w:r>
        <w:rPr>
          <w:rFonts w:hint="eastAsia"/>
        </w:rPr>
        <w:br/>
      </w:r>
      <w:r>
        <w:rPr>
          <w:rFonts w:hint="eastAsia"/>
        </w:rPr>
        <w:t>　　9.4 木瓜种子中国企业SWOT分析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全球不同产品类型木瓜种子销售额增长（CAGR）趋势2020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木瓜种子行业目前发展现状</w:t>
      </w:r>
      <w:r>
        <w:rPr>
          <w:rFonts w:hint="eastAsia"/>
        </w:rPr>
        <w:br/>
      </w:r>
      <w:r>
        <w:rPr>
          <w:rFonts w:hint="eastAsia"/>
        </w:rPr>
        <w:t>　　表 4： 木瓜种子发展趋势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全球主要地区木瓜种子产量增速（CAGR）：（2020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全球主要地区木瓜种子产量（2020-2025）&amp;（吨）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全球主要地区木瓜种子产量（2026-2031）&amp;（吨）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全球主要地区木瓜种子产量市场份额（2020-2025）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全球主要地区木瓜种子产量（2026-2031）&amp;（吨）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全球主要地区木瓜种子销售收入增速：（2020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全球主要地区木瓜种子收入（2026-2031）&amp;（百万美元）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全球主要地区木瓜种子收入市场份额（2026-2031）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全球主要地区木瓜种子销量（吨）：2020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全球主要地区木瓜种子销量市场份额（2020-2025）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全球主要地区木瓜种子销量（2026-2031）&amp;（吨）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全球主要地区木瓜种子销量份额（2026-2031）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全球市场主要厂商木瓜种子产能（2024-2025）&amp;（吨）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全球市场主要厂商木瓜种子销售价格（2020-2025）&amp;（美元/公斤）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2024年全球主要生产商木瓜种子收入排名（百万美元）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中国市场主要厂商木瓜种子销量（2020-2025）&amp;（吨）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中国市场主要厂商木瓜种子销售收入（2020-2025）&amp;（百万美元）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中国市场主要厂商木瓜种子销售收入市场份额（2020-2025）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2024年中国主要生产商木瓜种子收入排名（百万美元）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中国市场主要厂商木瓜种子销售价格（2020-2025）&amp;（美元/公斤）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木瓜种子销量（吨）、收入（百万美元）、价格（美元/公斤）及毛利率（2020-2025）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全球不同产品类型木瓜种子销量（2020-2025年）&amp;（吨）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全球不同产品类型木瓜种子销量市场份额（2020-2025）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全球不同产品类型木瓜种子销量预测（2026-2031）&amp;（吨）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全球市场不同产品类型木瓜种子销量市场份额预测（2026-2031）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全球不同产品类型木瓜种子收入（2020-2025年）&amp;（百万美元）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全球不同产品类型木瓜种子收入市场份额（2020-2025）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全球不同产品类型木瓜种子收入预测（2026-2031）&amp;（百万美元）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全球不同产品类型木瓜种子收入市场份额预测（2026-2031）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全球不同应用木瓜种子销量（2020-2025年）&amp;（吨）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全球不同应用木瓜种子销量市场份额（2020-2025）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全球不同应用木瓜种子销量预测（2026-2031）&amp;（吨）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全球市场不同应用木瓜种子销量市场份额预测（2026-2031）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全球不同应用木瓜种子收入（2020-2025年）&amp;（百万美元）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全球不同应用木瓜种子收入市场份额（2020-2025）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全球不同应用木瓜种子收入预测（2026-2031）&amp;（百万美元）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全球不同应用木瓜种子收入市场份额预测（2026-2031）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木瓜种子上游原料供应商及联系方式列表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木瓜种子典型客户列表</w:t>
      </w:r>
      <w:r>
        <w:rPr>
          <w:rFonts w:hint="eastAsia"/>
        </w:rPr>
        <w:br/>
      </w:r>
      <w:r>
        <w:rPr>
          <w:rFonts w:hint="eastAsia"/>
        </w:rPr>
        <w:t>　　表 96： 木瓜种子主要销售模式及销售渠道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木瓜种子行业发展机遇及主要驱动因素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木瓜种子行业发展面临的风险</w:t>
      </w:r>
      <w:r>
        <w:rPr>
          <w:rFonts w:hint="eastAsia"/>
        </w:rPr>
        <w:br/>
      </w:r>
      <w:r>
        <w:rPr>
          <w:rFonts w:hint="eastAsia"/>
        </w:rPr>
        <w:t>　　表 99： 木瓜种子行业政策分析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全球不同产品类型木瓜种子销售额2020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全球不同产品类型木瓜种子市场份额2024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夏威夷木瓜种子产品图片</w:t>
      </w:r>
      <w:r>
        <w:rPr>
          <w:rFonts w:hint="eastAsia"/>
        </w:rPr>
        <w:br/>
      </w:r>
      <w:r>
        <w:rPr>
          <w:rFonts w:hint="eastAsia"/>
        </w:rPr>
        <w:t>　　图 5： 墨西哥木瓜种子产品图片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全球不同应用木瓜种子市场份额2024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农业种植</w:t>
      </w:r>
      <w:r>
        <w:rPr>
          <w:rFonts w:hint="eastAsia"/>
        </w:rPr>
        <w:br/>
      </w:r>
      <w:r>
        <w:rPr>
          <w:rFonts w:hint="eastAsia"/>
        </w:rPr>
        <w:t>　　图 9： 木瓜籽提取物</w:t>
      </w:r>
      <w:r>
        <w:rPr>
          <w:rFonts w:hint="eastAsia"/>
        </w:rPr>
        <w:br/>
      </w:r>
      <w:r>
        <w:rPr>
          <w:rFonts w:hint="eastAsia"/>
        </w:rPr>
        <w:t>　　图 10： 全球木瓜种子产能、产量、产能利用率及发展趋势（2020-2031）&amp;（吨）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全球木瓜种子产量、需求量及发展趋势（2020-2031）&amp;（吨）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全球主要地区木瓜种子产量（2020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全球主要地区木瓜种子产量市场份额（2020-2031）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中国木瓜种子产能、产量、产能利用率及发展趋势（2020-2031）&amp;（吨）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中国木瓜种子产量、市场需求量及发展趋势（2020-2031）&amp;（吨）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全球木瓜种子市场销售额及增长率：（2020-2031）&amp;（百万美元）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全球市场木瓜种子市场规模：2020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全球市场木瓜种子价格趋势（2020-2031）&amp;（美元/公斤）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20： 全球主要地区木瓜种子销售收入（2020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全球主要地区木瓜种子销售收入市场份额（2020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印度市场木瓜种子销量及增长率（2020-2031）&amp;（吨）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印度市场木瓜种子收入及增长率（2020-2031）&amp;（百万美元）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2024年全球市场主要厂商木瓜种子销量市场份额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2024年全球市场主要厂商木瓜种子收入市场份额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2024年中国市场主要厂商木瓜种子销量市场份额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2024年中国市场主要厂商木瓜种子收入市场份额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2024年全球前五大生产商木瓜种子市场份额</w:t>
      </w:r>
      <w:r>
        <w:rPr>
          <w:rFonts w:hint="eastAsia"/>
        </w:rPr>
        <w:br/>
      </w:r>
      <w:r>
        <w:rPr>
          <w:rFonts w:hint="eastAsia"/>
        </w:rPr>
        <w:t>　　图 39： 2024年全球木瓜种子第一梯队、第二梯队和第三梯队厂商及市场份额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全球不同产品类型木瓜种子价格走势（2020-2031）&amp;（美元/公斤）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41： 全球不同应用木瓜种子价格走势（2020-2031）&amp;（美元/公斤）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木瓜种子产业链</w:t>
      </w:r>
      <w:r>
        <w:rPr>
          <w:rFonts w:hint="eastAsia"/>
        </w:rPr>
        <w:br/>
      </w:r>
      <w:r>
        <w:rPr>
          <w:rFonts w:hint="eastAsia"/>
        </w:rPr>
        <w:t>　　图 43： 木瓜种子中国企业SWOT分析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662d534346ad" w:history="1">
        <w:r>
          <w:rPr>
            <w:rStyle w:val="Hyperlink"/>
          </w:rPr>
          <w:t>全球与中国木瓜种子行业现状及发展前景预测报告（2025-2031年）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662d534346ad" w:history="1">
        <w:r>
          <w:rPr>
            <w:rStyle w:val="Hyperlink"/>
          </w:rPr>
          <w:t>https://www.20087.com/1/82/MuGuaZhongZiHangYeQianJing.html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热点：木瓜种子怎么育苗、木瓜种子能种出来吗?、木瓜种子可以吃吗、木瓜种子怎么催芽、木瓜种子能种出来吗?、木瓜种子功效与作用、木瓜种植时间和方法、木瓜种子能吃吗怎么吃、木瓜中间的籽能吃吗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4aeb21e8c46d1" w:history="1">
      <w:r>
        <w:rPr>
          <w:rStyle w:val="Hyperlink"/>
        </w:rPr>
        <w:t>全球与中国木瓜种子行业现状及发展前景预测报告（2025-2031年）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uGuaZhongZiHangYeQianJing.html" TargetMode="External" Id="R6e3d662d5343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uGuaZhongZiHangYeQianJing.html" TargetMode="External" Id="R2c64aeb21e8c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2025-02-25T04:12:33Z</dcterms:created>
  <dcterms:modified xsi:type="dcterms:W3CDTF">2025-02-25T05:12:33Z</dcterms:modified>
  <dc:subject>全球与中国木瓜种子行业现状及发展前景预测报告（2025-2031年）</dc:subject>
  <dc:title>全球与中国木瓜种子行业现状及发展前景预测报告（2025-2031年）</dc:title>
  <cp:keywords>全球与中国木瓜种子行业现状及发展前景预测报告（2025-2031年）</cp:keywords>
  <dc:description>全球与中国木瓜种子行业现状及发展前景预测报告（2025-2031年）</dc:description>
</cp:coreProperties>
</file>