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87ccf9a7b4184" w:history="1">
              <w:r>
                <w:rPr>
                  <w:rStyle w:val="Hyperlink"/>
                </w:rPr>
                <w:t>中国菠萝种植市场研究与前景趋势分析报告（2025-2031年）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87ccf9a7b4184" w:history="1">
              <w:r>
                <w:rPr>
                  <w:rStyle w:val="Hyperlink"/>
                </w:rPr>
                <w:t>中国菠萝种植市场研究与前景趋势分析报告（2025-2031年）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87ccf9a7b4184" w:history="1">
                <w:r>
                  <w:rPr>
                    <w:rStyle w:val="Hyperlink"/>
                  </w:rPr>
                  <w:t>https://www.20087.com/1/52/BoLuoZhongZhiDeXianZhuangYuFaZhanQianJing.html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是一种热带水果，广泛种植于我国南方地区及东南亚国家，具有较高的经济价值和食用价值，常用于鲜食、果汁加工、罐头制作等领域。目前，菠萝种植主要集中在海南、广东、广西等地，栽培方式以露天为主，部分地区开始推广温室控温、水肥一体化、病虫害绿色防控等现代农业技术。近年来，随着消费升级与农业供给侧改革推进，菠萝品种改良、品质提升、品牌建设取得一定成效，部分区域形成地理标志产品。然而，菠萝种植仍面临季节性强、易裂果、采后保鲜难、劳动力成本高等问题，影响产业效益与市场竞争力。</w:t>
      </w:r>
      <w:r>
        <w:rPr>
          <w:rFonts w:hint="eastAsia"/>
        </w:rPr>
        <w:br/>
      </w:r>
      <w:r>
        <w:rPr>
          <w:rFonts w:hint="eastAsia"/>
        </w:rPr>
        <w:t>　　未来，菠萝种植将在品种优化、设施农业与全产业链融合方面加快升级。一方面，科研机构将重点培育抗病性强、糖酸比均衡、耐贮运的新品种，提升果实商品性与市场接受度。另一方面，设施化栽培与精准农业技术的应用，将有效缓解气候波动对产量的影响，实现周年供应与错峰上市。此外，菠萝加工业、休闲农业、电商销售等延伸环节的发展，将推动菠萝产业从单一农产品向集种植、加工、文旅、物流于一体的综合业态转型，提升产业附加值与农民增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87ccf9a7b4184" w:history="1">
        <w:r>
          <w:rPr>
            <w:rStyle w:val="Hyperlink"/>
          </w:rPr>
          <w:t>中国菠萝种植市场研究与前景趋势分析报告（2025-2031年）</w:t>
        </w:r>
      </w:hyperlink>
      <w:r>
        <w:rPr>
          <w:rFonts w:hint="eastAsia"/>
        </w:rPr>
        <w:t>》依托国家统计局、相关行业协会及科研机构的详实数据，结合菠萝种植行业研究团队的长期监测，系统分析了菠萝种植行业的市场规模、需求特征及产业链结构。报告全面阐述了菠萝种植行业现状，科学预测了市场前景与发展趋势，重点评估了菠萝种植重点企业的经营表现及竞争格局。同时，报告深入剖析了价格动态、市场集中度及品牌影响力，并对菠萝种植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菠萝种植产业概述</w:t>
      </w:r>
      <w:r>
        <w:rPr>
          <w:rFonts w:hint="eastAsia"/>
        </w:rPr>
        <w:br/>
      </w:r>
      <w:r>
        <w:rPr>
          <w:rFonts w:hint="eastAsia"/>
        </w:rPr>
        <w:t>　　第一节 菠萝种植定义</w:t>
      </w:r>
      <w:r>
        <w:rPr>
          <w:rFonts w:hint="eastAsia"/>
        </w:rPr>
        <w:br/>
      </w:r>
      <w:r>
        <w:rPr>
          <w:rFonts w:hint="eastAsia"/>
        </w:rPr>
        <w:t>　　第二节 菠萝种植行业特点</w:t>
      </w:r>
      <w:r>
        <w:rPr>
          <w:rFonts w:hint="eastAsia"/>
        </w:rPr>
        <w:br/>
      </w:r>
      <w:r>
        <w:rPr>
          <w:rFonts w:hint="eastAsia"/>
        </w:rPr>
        <w:t>　　第三节 菠萝种植发展历程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中国菠萝种植行业运行环境分析</w:t>
      </w:r>
      <w:r>
        <w:rPr>
          <w:rFonts w:hint="eastAsia"/>
        </w:rPr>
        <w:br/>
      </w:r>
      <w:r>
        <w:rPr>
          <w:rFonts w:hint="eastAsia"/>
        </w:rPr>
        <w:t>　　第一节 菠萝种植运行经济环境分析</w:t>
      </w:r>
      <w:r>
        <w:rPr>
          <w:rFonts w:hint="eastAsia"/>
        </w:rPr>
        <w:br/>
      </w:r>
      <w:r>
        <w:rPr>
          <w:rFonts w:hint="eastAsia"/>
        </w:rPr>
        <w:t>　　第二节 菠萝种植产业政策环境分析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一、菠萝种植行业监管体制</w:t>
      </w:r>
      <w:r>
        <w:rPr>
          <w:rFonts w:hint="eastAsia"/>
        </w:rPr>
        <w:br/>
      </w:r>
      <w:r>
        <w:rPr>
          <w:rFonts w:hint="eastAsia"/>
        </w:rPr>
        <w:t>　　　　二、菠萝种植行业主要法规政策</w:t>
      </w:r>
      <w:r>
        <w:rPr>
          <w:rFonts w:hint="eastAsia"/>
        </w:rPr>
        <w:br/>
      </w:r>
      <w:r>
        <w:rPr>
          <w:rFonts w:hint="eastAsia"/>
        </w:rPr>
        <w:t>　　第三节 菠萝种植产业社会环境分析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2024-2025年菠萝种植行业技术发展现状及趋势分析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菠萝种植行业技术发展方向、趋势预测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全球菠萝种植行业发展态势分析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全球菠萝种植市场发展现状分析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国外主要国家、地区菠萝种植市场现状</w:t>
      </w:r>
      <w:r>
        <w:rPr>
          <w:rFonts w:hint="eastAsia"/>
        </w:rPr>
        <w:br/>
      </w:r>
      <w:r>
        <w:rPr>
          <w:rFonts w:hint="eastAsia"/>
        </w:rPr>
        <w:t>　　第三节 全球菠萝种植行业发展趋势预测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中国菠萝种植行业发展调研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2019-2024年中国菠萝种植行业规模情况</w:t>
      </w:r>
      <w:r>
        <w:rPr>
          <w:rFonts w:hint="eastAsia"/>
        </w:rPr>
        <w:br/>
      </w:r>
      <w:r>
        <w:rPr>
          <w:rFonts w:hint="eastAsia"/>
        </w:rPr>
        <w:t>　　　　一、菠萝种植行业市场规模状况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二、菠萝种植行业单位规模状况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三、菠萝种植行业人员规模状况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2019-2024年中国菠萝种植行业财务能力分析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一、菠萝种植行业盈利能力分析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二、菠萝种植行业偿债能力分析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三、菠萝种植行业营运能力分析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四、菠萝种植行业发展能力分析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2024-2025年中国菠萝种植行业热点动态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2025年中国菠萝种植行业面临的挑战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**地区菠萝种植发展现状及趋势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**地区菠萝种植发展现状及趋势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**地区菠萝种植发展现状及趋势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**地区菠萝种植发展现状及趋势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国内菠萝种植行业价格回顾</w:t>
      </w:r>
      <w:r>
        <w:rPr>
          <w:rFonts w:hint="eastAsia"/>
        </w:rPr>
        <w:br/>
      </w:r>
      <w:r>
        <w:rPr>
          <w:rFonts w:hint="eastAsia"/>
        </w:rPr>
        <w:t>　　第二节 国内菠萝种植行业价格走势预测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国内菠萝种植行业价格影响因素分析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中国菠萝种植行业客户调研</w:t>
      </w:r>
      <w:r>
        <w:rPr>
          <w:rFonts w:hint="eastAsia"/>
        </w:rPr>
        <w:br/>
      </w:r>
      <w:r>
        <w:rPr>
          <w:rFonts w:hint="eastAsia"/>
        </w:rPr>
        <w:t>　　　　一、菠萝种植行业客户偏好调查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二、客户对菠萝种植品牌的首要认知渠道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三、菠萝种植品牌忠诚度调查</w:t>
      </w:r>
      <w:r>
        <w:rPr>
          <w:rFonts w:hint="eastAsia"/>
        </w:rPr>
        <w:br/>
      </w:r>
      <w:r>
        <w:rPr>
          <w:rFonts w:hint="eastAsia"/>
        </w:rPr>
        <w:t>　　　　四、菠萝种植行业客户消费理念调研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中国菠萝种植行业重点企业发展调研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中国菠萝种植行业竞争格局分析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2024-2025年菠萝种植行业集中度分析</w:t>
      </w:r>
      <w:r>
        <w:rPr>
          <w:rFonts w:hint="eastAsia"/>
        </w:rPr>
        <w:br/>
      </w:r>
      <w:r>
        <w:rPr>
          <w:rFonts w:hint="eastAsia"/>
        </w:rPr>
        <w:t>　　　　一、菠萝种植市场集中度分析</w:t>
      </w:r>
      <w:r>
        <w:rPr>
          <w:rFonts w:hint="eastAsia"/>
        </w:rPr>
        <w:br/>
      </w:r>
      <w:r>
        <w:rPr>
          <w:rFonts w:hint="eastAsia"/>
        </w:rPr>
        <w:t>　　　　二、菠萝种植企业集中度分析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2025年菠萝种植行业竞争格局分析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一、菠萝种植行业竞争策略分析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二、菠萝种植行业竞争格局展望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三、我国菠萝种植市场竞争趋势</w:t>
      </w:r>
      <w:r>
        <w:rPr>
          <w:rFonts w:hint="eastAsia"/>
        </w:rPr>
        <w:br/>
      </w:r>
      <w:r>
        <w:rPr>
          <w:rFonts w:hint="eastAsia"/>
        </w:rPr>
        <w:t>　　第三节 菠萝种植行业兼并与重组整合分析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一、菠萝种植行业兼并与重组整合动态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二、菠萝种植行业兼并与重组整合发展趋势预测分析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菠萝种植行业SWOT模型分析</w:t>
      </w:r>
      <w:r>
        <w:rPr>
          <w:rFonts w:hint="eastAsia"/>
        </w:rPr>
        <w:br/>
      </w:r>
      <w:r>
        <w:rPr>
          <w:rFonts w:hint="eastAsia"/>
        </w:rPr>
        <w:t>　　　　一、菠萝种植行业优势分析</w:t>
      </w:r>
      <w:r>
        <w:rPr>
          <w:rFonts w:hint="eastAsia"/>
        </w:rPr>
        <w:br/>
      </w:r>
      <w:r>
        <w:rPr>
          <w:rFonts w:hint="eastAsia"/>
        </w:rPr>
        <w:t>　　　　二、菠萝种植行业劣势分析</w:t>
      </w:r>
      <w:r>
        <w:rPr>
          <w:rFonts w:hint="eastAsia"/>
        </w:rPr>
        <w:br/>
      </w:r>
      <w:r>
        <w:rPr>
          <w:rFonts w:hint="eastAsia"/>
        </w:rPr>
        <w:t>　　　　三、菠萝种植行业机会分析</w:t>
      </w:r>
      <w:r>
        <w:rPr>
          <w:rFonts w:hint="eastAsia"/>
        </w:rPr>
        <w:br/>
      </w:r>
      <w:r>
        <w:rPr>
          <w:rFonts w:hint="eastAsia"/>
        </w:rPr>
        <w:t>　　　　四、菠萝种植行业风险分析</w:t>
      </w:r>
      <w:r>
        <w:rPr>
          <w:rFonts w:hint="eastAsia"/>
        </w:rPr>
        <w:br/>
      </w:r>
      <w:r>
        <w:rPr>
          <w:rFonts w:hint="eastAsia"/>
        </w:rPr>
        <w:t>　　第二节 菠萝种植行业投资风险及控制策略分析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一、菠萝种植市场风险及控制策略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二、菠萝种植行业政策风险及控制策略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三、菠萝种植行业经营风险及控制策略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四、菠萝种植同业竞争风险及控制策略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五、菠萝种植行业其他风险及控制策略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2025-2031年中国菠萝种植市场预测及发展建议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2025-2031年中国菠萝种植市场预测分析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一、中国菠萝种植市场前景分析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二、中国菠萝种植发展趋势预测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2025-2031年中国菠萝种植企业发展策略建议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一、菠萝种植企业融资策略</w:t>
      </w:r>
      <w:r>
        <w:rPr>
          <w:rFonts w:hint="eastAsia"/>
        </w:rPr>
        <w:br/>
      </w:r>
      <w:r>
        <w:rPr>
          <w:rFonts w:hint="eastAsia"/>
        </w:rPr>
        <w:t>　　　　二、菠萝种植企业人才策略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2025-2031年中国菠萝种植企业营销策略建议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一、菠萝种植企业定位策略</w:t>
      </w:r>
      <w:r>
        <w:rPr>
          <w:rFonts w:hint="eastAsia"/>
        </w:rPr>
        <w:br/>
      </w:r>
      <w:r>
        <w:rPr>
          <w:rFonts w:hint="eastAsia"/>
        </w:rPr>
        <w:t>　　　　二、菠萝种植企业价格策略</w:t>
      </w:r>
      <w:r>
        <w:rPr>
          <w:rFonts w:hint="eastAsia"/>
        </w:rPr>
        <w:br/>
      </w:r>
      <w:r>
        <w:rPr>
          <w:rFonts w:hint="eastAsia"/>
        </w:rPr>
        <w:t>　　　　三、菠萝种植企业促销策略</w:t>
      </w:r>
      <w:r>
        <w:rPr>
          <w:rFonts w:hint="eastAsia"/>
        </w:rPr>
        <w:br/>
      </w:r>
      <w:r>
        <w:rPr>
          <w:rFonts w:hint="eastAsia"/>
        </w:rPr>
        <w:t>　　第四节 (中.智.林)菠萝种植行业研究结论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菠萝种植行业历程</w:t>
      </w:r>
      <w:r>
        <w:rPr>
          <w:rFonts w:hint="eastAsia"/>
        </w:rPr>
        <w:br/>
      </w:r>
      <w:r>
        <w:rPr>
          <w:rFonts w:hint="eastAsia"/>
        </w:rPr>
        <w:t>　　图表 菠萝种植行业生命周期</w:t>
      </w:r>
      <w:r>
        <w:rPr>
          <w:rFonts w:hint="eastAsia"/>
        </w:rPr>
        <w:br/>
      </w:r>
      <w:r>
        <w:rPr>
          <w:rFonts w:hint="eastAsia"/>
        </w:rPr>
        <w:t>　　图表 菠萝种植行业产业链分析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2019-2024年菠萝种植行业市场容量统计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2019-2024年中国菠萝种植行业经营效益分析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2025-2031年中国菠萝种植行业市场规模预测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2025-2031年中国菠萝种植市场前景分析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2025-2031年中国菠萝种植行业发展趋势预测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87ccf9a7b4184" w:history="1">
        <w:r>
          <w:rPr>
            <w:rStyle w:val="Hyperlink"/>
          </w:rPr>
          <w:t>中国菠萝种植市场研究与前景趋势分析报告（2025-2031年）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87ccf9a7b4184" w:history="1">
        <w:r>
          <w:rPr>
            <w:rStyle w:val="Hyperlink"/>
          </w:rPr>
          <w:t>https://www.20087.com/1/52/BoLuoZhongZhiDeXianZhuangYuFaZhanQianJing.html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头切下来怎么栽种、菠萝种植几年才能结果、菠萝种植几年才能结果、菠萝种植方法全过程、菠萝种植盆栽、菠萝种植基地、菠萝是一年生还是多年生植物、菠萝种植时间和种植方法介绍、菠萝种植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c9a5dd9254fbd" w:history="1">
      <w:r>
        <w:rPr>
          <w:rStyle w:val="Hyperlink"/>
        </w:rPr>
        <w:t>中国菠萝种植市场研究与前景趋势分析报告（2025-2031年）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oLuoZhongZhiDeXianZhuangYuFaZhanQianJing.html" TargetMode="External" Id="R0d087ccf9a7b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oLuoZhongZhiDeXianZhuangYuFaZhanQianJing.html" TargetMode="External" Id="Rc9bc9a5dd925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2025-10-06T08:13:54Z</dcterms:created>
  <dcterms:modified xsi:type="dcterms:W3CDTF">2025-10-06T09:13:54Z</dcterms:modified>
  <dc:subject>中国菠萝种植市场研究与前景趋势分析报告（2025-2031年）</dc:subject>
  <dc:title>中国菠萝种植市场研究与前景趋势分析报告（2025-2031年）</dc:title>
  <cp:keywords>中国菠萝种植市场研究与前景趋势分析报告（2025-2031年）</cp:keywords>
  <dc:description>中国菠萝种植市场研究与前景趋势分析报告（2025-2031年）</dc:description>
</cp:coreProperties>
</file>