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7a944aa34f7b" w:history="1">
              <w:r>
                <w:rPr>
                  <w:rStyle w:val="Hyperlink"/>
                </w:rPr>
                <w:t>2026-2032年中国丝素蛋白行业研究分析及市场前景报告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7a944aa34f7b" w:history="1">
              <w:r>
                <w:rPr>
                  <w:rStyle w:val="Hyperlink"/>
                </w:rPr>
                <w:t>2026-2032年中国丝素蛋白行业研究分析及市场前景报告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7a944aa34f7b" w:history="1">
                <w:r>
                  <w:rPr>
                    <w:rStyle w:val="Hyperlink"/>
                  </w:rPr>
                  <w:t>https://www.20087.com/1/92/SiSuDanBaiFaZhanQianJing.html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是从蚕丝中提取的一种天然高分子蛋白，具有优异的生物相容性、可控降解性、力学强度及自组装能力，广泛应用于生物医用材料（如手术缝线、组织工程支架）、化妆品（保湿成膜剂）及功能性纺织品。当前高端丝素蛋白产品通过脱胶、透析与冷冻干燥等工艺获得高纯度（&gt;95%）、低内毒素水平，并可加工为薄膜、水凝胶、纳米纤维或微球。在再生医学领域，丝素蛋白支架支持神经、骨及软骨细胞生长。然而，提取过程若控制不当，易导致蛋白变性或分子量分布过宽；且大规模生产中批次一致性仍是挑战。此外，消费者对“蚕丝来源”存在伦理疑虑，推动非动物源替代研究。</w:t>
      </w:r>
      <w:r>
        <w:rPr>
          <w:rFonts w:hint="eastAsia"/>
        </w:rPr>
        <w:br/>
      </w:r>
      <w:r>
        <w:rPr>
          <w:rFonts w:hint="eastAsia"/>
        </w:rPr>
        <w:t>　　未来，丝素蛋白将向重组表达、功能化修饰与闭环循环升级。利用酵母或细菌合成重组丝素蛋白规避动物伦理问题；而接枝RGD肽段或生长因子增强细胞响应。在可持续端，废弃蚕丝织物经酶解回收高纯丝素实现资源再利用。政策驱动下，创新医疗器械特别审批通道与绿色化妆品法规加速高值应用落地。长远看，丝素蛋白或从“天然生物材料”进化为“智能仿生平台”，通过光/热响应构象变化实现药物控释，并在全球再生医学与可持续消费交汇中，成为连接千年丝绸智慧与未来生命科技的战略性生物高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7a944aa34f7b" w:history="1">
        <w:r>
          <w:rPr>
            <w:rStyle w:val="Hyperlink"/>
          </w:rPr>
          <w:t>2026-2032年中国丝素蛋白行业研究分析及市场前景报告</w:t>
        </w:r>
      </w:hyperlink>
      <w:r>
        <w:rPr>
          <w:rFonts w:hint="eastAsia"/>
        </w:rPr>
        <w:t>》基于详实数据资料，系统分析丝素蛋白产业链结构、市场规模及需求现状，梳理丝素蛋白市场价格走势与行业发展特点。报告重点研究行业竞争格局，包括重点丝素蛋白企业的市场表现，并对丝素蛋白细分领域的发展潜力进行评估。结合政策环境和丝素蛋白技术演进方向，对丝素蛋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丝素蛋白市场概述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按照不同产品类型，丝素蛋白主要可以分为如下几个类别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中国不同产品类型丝素蛋白增长趋势2021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丝素蛋白粉</w:t>
      </w:r>
      <w:r>
        <w:rPr>
          <w:rFonts w:hint="eastAsia"/>
        </w:rPr>
        <w:br/>
      </w:r>
      <w:r>
        <w:rPr>
          <w:rFonts w:hint="eastAsia"/>
        </w:rPr>
        <w:t>　　　　1.2.3 蚕丝氨基酸</w:t>
      </w:r>
      <w:r>
        <w:rPr>
          <w:rFonts w:hint="eastAsia"/>
        </w:rPr>
        <w:br/>
      </w:r>
      <w:r>
        <w:rPr>
          <w:rFonts w:hint="eastAsia"/>
        </w:rPr>
        <w:t>　　　　1.2.4 丝素肽</w:t>
      </w:r>
      <w:r>
        <w:rPr>
          <w:rFonts w:hint="eastAsia"/>
        </w:rPr>
        <w:br/>
      </w:r>
      <w:r>
        <w:rPr>
          <w:rFonts w:hint="eastAsia"/>
        </w:rPr>
        <w:t>　　1.3 从不同应用，丝素蛋白主要包括如下几个方面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中国不同应用丝素蛋白增长趋势2021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1.4 中国丝素蛋白发展现状及未来趋势（2021-2032）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中国市场丝素蛋白收入及增长率（2021-2032）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中国市场丝素蛋白销量及增长率（2021-2032）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中国市场主要丝素蛋白厂商分析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中国市场主要厂商丝素蛋白销量及市场占有率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中国市场主要厂商丝素蛋白销量（2021-2026）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中国市场主要厂商丝素蛋白销量市场份额（2021-2026）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中国市场主要厂商丝素蛋白收入及市场占有率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中国市场主要厂商丝素蛋白收入（2021-2026）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中国市场主要厂商丝素蛋白收入市场份额（2021-2026）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2025年中国市场主要厂商丝素蛋白收入排名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中国市场主要厂商丝素蛋白价格（2021-2026）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中国市场主要厂商丝素蛋白总部及产地分布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中国市场主要厂商成立时间及丝素蛋白商业化日期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中国市场主要厂商丝素蛋白产品类型及应用</w:t>
      </w:r>
      <w:r>
        <w:rPr>
          <w:rFonts w:hint="eastAsia"/>
        </w:rPr>
        <w:br/>
      </w:r>
      <w:r>
        <w:rPr>
          <w:rFonts w:hint="eastAsia"/>
        </w:rPr>
        <w:t>　　2.7 丝素蛋白行业集中度、竞争程度分析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丝素蛋白行业集中度分析：2025年中国Top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中国市场丝素蛋白第一梯队、第二梯队和第三梯队厂商（品牌）及2025年市场份额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重点企业（11）在中国市场丝素蛋白销量、收入、价格及毛利率（2021-2026）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不同产品类型丝素蛋白分析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中国市场不同产品类型丝素蛋白销量（2021-2032）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中国市场不同产品类型丝素蛋白销量及市场份额（2021-2026）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中国市场不同产品类型丝素蛋白销量预测（2027-2032）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中国市场不同产品类型丝素蛋白规模（2021-2032）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中国市场不同产品类型丝素蛋白规模及市场份额（2021-2026）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中国市场不同产品类型丝素蛋白规模预测（2027-2032）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中国市场不同产品类型丝素蛋白价格走势（2021-2032）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不同应用丝素蛋白分析</w:t>
      </w:r>
      <w:r>
        <w:rPr>
          <w:rFonts w:hint="eastAsia"/>
        </w:rPr>
        <w:br/>
      </w:r>
      <w:r>
        <w:rPr>
          <w:rFonts w:hint="eastAsia"/>
        </w:rPr>
        <w:t>　　5.1 中国市场不同应用丝素蛋白销量（2021-2032）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中国市场不同应用丝素蛋白销量及市场份额（2021-2026）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中国市场不同应用丝素蛋白销量预测（2027-2032）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中国市场不同应用丝素蛋白规模（2021-2032）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中国市场不同应用丝素蛋白规模及市场份额（2021-2026）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中国市场不同应用丝素蛋白规模预测（2027-2032）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中国市场不同应用丝素蛋白价格走势（2021-2032）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丝素蛋白行业发展分析---发展趋势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丝素蛋白行业发展分析---厂商壁垒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丝素蛋白行业发展分析---驱动因素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丝素蛋白行业发展分析---制约因素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丝素蛋白中国企业SWOT分析</w:t>
      </w:r>
      <w:r>
        <w:rPr>
          <w:rFonts w:hint="eastAsia"/>
        </w:rPr>
        <w:br/>
      </w:r>
      <w:r>
        <w:rPr>
          <w:rFonts w:hint="eastAsia"/>
        </w:rPr>
        <w:t>　　6.6 丝素蛋白行业发展分析---行业政策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丝素蛋白行业产业链简介</w:t>
      </w:r>
      <w:r>
        <w:rPr>
          <w:rFonts w:hint="eastAsia"/>
        </w:rPr>
        <w:br/>
      </w:r>
      <w:r>
        <w:rPr>
          <w:rFonts w:hint="eastAsia"/>
        </w:rPr>
        <w:t>　　7.2 丝素蛋白产业链分析-上游</w:t>
      </w:r>
      <w:r>
        <w:rPr>
          <w:rFonts w:hint="eastAsia"/>
        </w:rPr>
        <w:br/>
      </w:r>
      <w:r>
        <w:rPr>
          <w:rFonts w:hint="eastAsia"/>
        </w:rPr>
        <w:t>　　7.3 丝素蛋白产业链分析-中游</w:t>
      </w:r>
      <w:r>
        <w:rPr>
          <w:rFonts w:hint="eastAsia"/>
        </w:rPr>
        <w:br/>
      </w:r>
      <w:r>
        <w:rPr>
          <w:rFonts w:hint="eastAsia"/>
        </w:rPr>
        <w:t>　　7.4 丝素蛋白产业链分析-下游</w:t>
      </w:r>
      <w:r>
        <w:rPr>
          <w:rFonts w:hint="eastAsia"/>
        </w:rPr>
        <w:br/>
      </w:r>
      <w:r>
        <w:rPr>
          <w:rFonts w:hint="eastAsia"/>
        </w:rPr>
        <w:t>　　7.5 丝素蛋白行业采购模式</w:t>
      </w:r>
      <w:r>
        <w:rPr>
          <w:rFonts w:hint="eastAsia"/>
        </w:rPr>
        <w:br/>
      </w:r>
      <w:r>
        <w:rPr>
          <w:rFonts w:hint="eastAsia"/>
        </w:rPr>
        <w:t>　　7.6 丝素蛋白行业生产模式</w:t>
      </w:r>
      <w:r>
        <w:rPr>
          <w:rFonts w:hint="eastAsia"/>
        </w:rPr>
        <w:br/>
      </w:r>
      <w:r>
        <w:rPr>
          <w:rFonts w:hint="eastAsia"/>
        </w:rPr>
        <w:t>　　7.7 丝素蛋白行业销售模式及销售渠道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中国本土丝素蛋白产能、产量分析</w:t>
      </w:r>
      <w:r>
        <w:rPr>
          <w:rFonts w:hint="eastAsia"/>
        </w:rPr>
        <w:br/>
      </w:r>
      <w:r>
        <w:rPr>
          <w:rFonts w:hint="eastAsia"/>
        </w:rPr>
        <w:t>　　8.1 中国丝素蛋白供需现状及预测（2021-2032）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中国丝素蛋白产能、产量、产能利用率及发展趋势（2021-2032）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中国丝素蛋白产量、市场需求量及发展趋势（2021-2032）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中国丝素蛋白进出口分析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中国市场丝素蛋白主要进口来源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中国市场丝素蛋白主要出口目的地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不同产品类型丝素蛋白市场规模2021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不同应用丝素蛋白市场规模2021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中国市场主要厂商丝素蛋白销量（2021-2026）&amp;（吨）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中国市场主要厂商丝素蛋白销量市场份额（2021-2026）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中国市场主要厂商丝素蛋白收入（2021-2026）&amp;（万元）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中国市场主要厂商丝素蛋白收入份额（2021-2026）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2025年中国主要生产商丝素蛋白收入排名（万元）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中国市场主要厂商丝素蛋白价格（2021-2026）&amp;（元/千克）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中国市场主要厂商丝素蛋白总部及产地分布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中国市场主要厂商成立时间及丝素蛋白商业化日期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中国市场主要厂商丝素蛋白产品类型及应用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2025年中国市场丝素蛋白主要厂商市场地位（第一梯队、第二梯队和第三梯队）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丝素蛋白市场投资、并购等现状分析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丝素蛋白生产基地、总部、竞争对手及市场地位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丝素蛋白销量（吨）、收入（万元）、价格（元/千克）及毛利率（2021-2026）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中国市场不同产品类型丝素蛋白销量（2021-2026）&amp;（吨）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中国市场不同产品类型丝素蛋白销量市场份额（2021-2026）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中国市场不同产品类型丝素蛋白销量预测（2027-2032）&amp;（吨）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中国市场不同产品类型丝素蛋白销量市场份额预测（2027-2032）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中国市场不同产品类型丝素蛋白规模（2021-2026）&amp;（万元）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中国市场不同产品类型丝素蛋白规模市场份额（2021-2026）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中国市场不同产品类型丝素蛋白规模预测（2027-2032）&amp;（万元）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中国市场不同产品类型丝素蛋白规模市场份额预测（2027-2032）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中国市场不同应用丝素蛋白销量（2021-2026）&amp;（吨）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中国市场不同应用丝素蛋白销量市场份额（2021-2026）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中国市场不同应用丝素蛋白销量预测（2027-2032）&amp;（吨）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中国市场不同应用丝素蛋白销量市场份额预测（2027-2032）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中国市场不同应用丝素蛋白规模（2021-2026）&amp;（万元）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中国市场不同应用丝素蛋白规模市场份额（2021-2026）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中国市场不同应用丝素蛋白规模预测（2027-2032）&amp;（万元）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中国市场不同应用丝素蛋白规模市场份额预测（2027-2032）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丝素蛋白行业发展分析---发展趋势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丝素蛋白行业发展分析---厂商壁垒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丝素蛋白行业发展分析---驱动因素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丝素蛋白行业发展分析---制约因素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丝素蛋白行业相关重点政策一览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丝素蛋白行业供应链分析</w:t>
      </w:r>
      <w:r>
        <w:rPr>
          <w:rFonts w:hint="eastAsia"/>
        </w:rPr>
        <w:br/>
      </w:r>
      <w:r>
        <w:rPr>
          <w:rFonts w:hint="eastAsia"/>
        </w:rPr>
        <w:t>　　表 91： 丝素蛋白上游原料供应商</w:t>
      </w:r>
      <w:r>
        <w:rPr>
          <w:rFonts w:hint="eastAsia"/>
        </w:rPr>
        <w:br/>
      </w:r>
      <w:r>
        <w:rPr>
          <w:rFonts w:hint="eastAsia"/>
        </w:rPr>
        <w:t>　　表 92： 丝素蛋白行业主要下游客户</w:t>
      </w:r>
      <w:r>
        <w:rPr>
          <w:rFonts w:hint="eastAsia"/>
        </w:rPr>
        <w:br/>
      </w:r>
      <w:r>
        <w:rPr>
          <w:rFonts w:hint="eastAsia"/>
        </w:rPr>
        <w:t>　　表 93： 丝素蛋白典型经销商</w:t>
      </w:r>
      <w:r>
        <w:rPr>
          <w:rFonts w:hint="eastAsia"/>
        </w:rPr>
        <w:br/>
      </w:r>
      <w:r>
        <w:rPr>
          <w:rFonts w:hint="eastAsia"/>
        </w:rPr>
        <w:t>　　表 94： 中国丝素蛋白产量、销量、进口量及出口量（2021-2026）&amp;（吨）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中国丝素蛋白产量、销量、进口量及出口量预测（2027-2032）&amp;（吨）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中国市场丝素蛋白主要进口来源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中国市场丝素蛋白主要出口目的地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丝素蛋白产品图片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中国不同产品类型丝素蛋白市场规模市场份额2025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丝素蛋白粉产品图片</w:t>
      </w:r>
      <w:r>
        <w:rPr>
          <w:rFonts w:hint="eastAsia"/>
        </w:rPr>
        <w:br/>
      </w:r>
      <w:r>
        <w:rPr>
          <w:rFonts w:hint="eastAsia"/>
        </w:rPr>
        <w:t>　　图 4： 蚕丝氨基酸产品图片</w:t>
      </w:r>
      <w:r>
        <w:rPr>
          <w:rFonts w:hint="eastAsia"/>
        </w:rPr>
        <w:br/>
      </w:r>
      <w:r>
        <w:rPr>
          <w:rFonts w:hint="eastAsia"/>
        </w:rPr>
        <w:t>　　图 5： 丝素肽产品图片</w:t>
      </w:r>
      <w:r>
        <w:rPr>
          <w:rFonts w:hint="eastAsia"/>
        </w:rPr>
        <w:br/>
      </w:r>
      <w:r>
        <w:rPr>
          <w:rFonts w:hint="eastAsia"/>
        </w:rPr>
        <w:t>　　图 6： 中国不同应用丝素蛋白市场份额2025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化妆品及个人护理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中国市场丝素蛋白市场规模，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中国市场丝素蛋白收入及增长率（2021-2032）&amp;（万元）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中国市场丝素蛋白销量及增长率（2021-2032）&amp;（吨）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2025年中国市场主要厂商丝素蛋白销量市场份额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2025年中国市场主要厂商丝素蛋白收入市场份额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2025年中国市场前五大厂商丝素蛋白市场份额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2025年中国市场丝素蛋白第一梯队、第二梯队和第三梯队厂商（品牌）及市场份额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中国市场不同产品类型丝素蛋白价格走势（2021-2032）&amp;（元/千克）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中国市场不同应用丝素蛋白价格走势（2021-2032）&amp;（元/千克）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丝素蛋白中国企业SWOT分析</w:t>
      </w:r>
      <w:r>
        <w:rPr>
          <w:rFonts w:hint="eastAsia"/>
        </w:rPr>
        <w:br/>
      </w:r>
      <w:r>
        <w:rPr>
          <w:rFonts w:hint="eastAsia"/>
        </w:rPr>
        <w:t>　　图 20： 丝素蛋白产业链</w:t>
      </w:r>
      <w:r>
        <w:rPr>
          <w:rFonts w:hint="eastAsia"/>
        </w:rPr>
        <w:br/>
      </w:r>
      <w:r>
        <w:rPr>
          <w:rFonts w:hint="eastAsia"/>
        </w:rPr>
        <w:t>　　图 21： 丝素蛋白行业采购模式分析</w:t>
      </w:r>
      <w:r>
        <w:rPr>
          <w:rFonts w:hint="eastAsia"/>
        </w:rPr>
        <w:br/>
      </w:r>
      <w:r>
        <w:rPr>
          <w:rFonts w:hint="eastAsia"/>
        </w:rPr>
        <w:t>　　图 22： 丝素蛋白行业生产模式分析</w:t>
      </w:r>
      <w:r>
        <w:rPr>
          <w:rFonts w:hint="eastAsia"/>
        </w:rPr>
        <w:br/>
      </w:r>
      <w:r>
        <w:rPr>
          <w:rFonts w:hint="eastAsia"/>
        </w:rPr>
        <w:t>　　图 23： 丝素蛋白行业销售模式分析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中国丝素蛋白产能、产量、产能利用率及发展趋势（2021-2032）&amp;（吨）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中国丝素蛋白产量、市场需求量及发展趋势（2021-2032）&amp;（吨）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7a944aa34f7b" w:history="1">
        <w:r>
          <w:rPr>
            <w:rStyle w:val="Hyperlink"/>
          </w:rPr>
          <w:t>2026-2032年中国丝素蛋白行业研究分析及市场前景报告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7a944aa34f7b" w:history="1">
        <w:r>
          <w:rPr>
            <w:rStyle w:val="Hyperlink"/>
          </w:rPr>
          <w:t>https://www.20087.com/1/92/SiSuDanBaiFaZhanQianJing.html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热点：丝素蛋白是什么东西、丝素蛋白水凝胶、丝素蛋白和多聚糖有什么功效、丝素蛋白是什么东西、丝素蛋白的正确使用方法、丝素蛋白结构式、丝素蛋白是胶原那种蛋白吗、丝素蛋白价格、丝素蛋白变性温度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7134aa8484499" w:history="1">
      <w:r>
        <w:rPr>
          <w:rStyle w:val="Hyperlink"/>
        </w:rPr>
        <w:t>2026-2032年中国丝素蛋白行业研究分析及市场前景报告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iSuDanBaiFaZhanQianJing.html" TargetMode="External" Id="Re40e7a944aa3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iSuDanBaiFaZhanQianJing.html" TargetMode="External" Id="R1577134aa84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2025-11-28T03:29:14Z</dcterms:created>
  <dcterms:modified xsi:type="dcterms:W3CDTF">2025-11-28T04:29:14Z</dcterms:modified>
  <dc:subject>2026-2032年中国丝素蛋白行业研究分析及市场前景报告</dc:subject>
  <dc:title>2026-2032年中国丝素蛋白行业研究分析及市场前景报告</dc:title>
  <cp:keywords>2026-2032年中国丝素蛋白行业研究分析及市场前景报告</cp:keywords>
  <dc:description>2026-2032年中国丝素蛋白行业研究分析及市场前景报告</dc:description>
</cp:coreProperties>
</file>