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207d9f2114597" w:history="1">
              <w:r>
                <w:rPr>
                  <w:rStyle w:val="Hyperlink"/>
                </w:rPr>
                <w:t>2025-2031年中国山梨糖醇市场全面调研与发展趋势报告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207d9f2114597" w:history="1">
              <w:r>
                <w:rPr>
                  <w:rStyle w:val="Hyperlink"/>
                </w:rPr>
                <w:t>2025-2031年中国山梨糖醇市场全面调研与发展趋势报告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207d9f2114597" w:history="1">
                <w:r>
                  <w:rPr>
                    <w:rStyle w:val="Hyperlink"/>
                  </w:rPr>
                  <w:t>https://www.20087.com/1/02/ShanLiTangChunWeiLaiFaZhanQuShi.html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存在的多元醇，因其低热量、高甜度和良好的口腔健康属性，在食品和饮料行业中作为甜味剂和保湿剂被广泛应用。近年来，随着消费者对健康生活方式的追求和对糖摄入量的关注，山梨糖醇的市场需求持续增长。同时，科研进展使得山梨糖醇的生产过程更加高效和环保，通过微生物发酵或酶催化等方式从玉米淀粉等可再生资源中提取。</w:t>
      </w:r>
      <w:r>
        <w:rPr>
          <w:rFonts w:hint="eastAsia"/>
        </w:rPr>
        <w:br/>
      </w:r>
      <w:r>
        <w:rPr>
          <w:rFonts w:hint="eastAsia"/>
        </w:rPr>
        <w:t>　　未来，山梨糖醇的应用领域将不断拓展，除了食品和饮料外，还将在医药、个人护理和化妆品行业扮演重要角色，利用其保湿、防腐和抗氧化等特性。随着合成生物学和生物制造技术的进步，山梨糖醇的生产成本有望进一步降低，同时减少对环境的影响。此外，消费者对清洁标签和天然成分的偏好将推动山梨糖醇在更多“无添加”和“有机”产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207d9f2114597" w:history="1">
        <w:r>
          <w:rPr>
            <w:rStyle w:val="Hyperlink"/>
          </w:rPr>
          <w:t>2025-2031年中国山梨糖醇市场全面调研与发展趋势报告</w:t>
        </w:r>
      </w:hyperlink>
      <w:r>
        <w:rPr>
          <w:rFonts w:hint="eastAsia"/>
        </w:rPr>
        <w:t>》基于多年山梨糖醇行业研究积累，结合当前市场发展现状，依托国家权威数据资源和长期市场监测数据库，对山梨糖醇行业进行了全面调研与分析。报告详细阐述了山梨糖醇市场规模、市场前景、发展趋势、技术现状及未来方向，重点分析了行业内主要企业的竞争格局，并通过SWOT分析揭示了山梨糖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207d9f2114597" w:history="1">
        <w:r>
          <w:rPr>
            <w:rStyle w:val="Hyperlink"/>
          </w:rPr>
          <w:t>2025-2031年中国山梨糖醇市场全面调研与发展趋势报告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》为投资者提供了准确的市场现状解读，帮助预判行业前景，挖掘投资价值，同时从投资策略和营销策略等角度提出实用建议，助力投资者在山梨糖醇行业中把握机遇、规避风险。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山梨糖醇行业概述</w:t>
      </w:r>
      <w:r>
        <w:rPr>
          <w:rFonts w:hint="eastAsia"/>
        </w:rPr>
        <w:br/>
      </w:r>
      <w:r>
        <w:rPr>
          <w:rFonts w:hint="eastAsia"/>
        </w:rPr>
        <w:t>　　第一节 山梨糖醇行业定义</w:t>
      </w:r>
      <w:r>
        <w:rPr>
          <w:rFonts w:hint="eastAsia"/>
        </w:rPr>
        <w:br/>
      </w:r>
      <w:r>
        <w:rPr>
          <w:rFonts w:hint="eastAsia"/>
        </w:rPr>
        <w:t>　　第二节 山梨糖醇产品应用领域</w:t>
      </w:r>
      <w:r>
        <w:rPr>
          <w:rFonts w:hint="eastAsia"/>
        </w:rPr>
        <w:br/>
      </w:r>
      <w:r>
        <w:rPr>
          <w:rFonts w:hint="eastAsia"/>
        </w:rPr>
        <w:t>　　第三节 山梨糖醇行业标准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2024-2025年山梨糖醇行业特性分析</w:t>
      </w:r>
      <w:r>
        <w:rPr>
          <w:rFonts w:hint="eastAsia"/>
        </w:rPr>
        <w:br/>
      </w:r>
      <w:r>
        <w:rPr>
          <w:rFonts w:hint="eastAsia"/>
        </w:rPr>
        <w:t>　　第一节 山梨糖醇行业市场集中度分析</w:t>
      </w:r>
      <w:r>
        <w:rPr>
          <w:rFonts w:hint="eastAsia"/>
        </w:rPr>
        <w:br/>
      </w:r>
      <w:r>
        <w:rPr>
          <w:rFonts w:hint="eastAsia"/>
        </w:rPr>
        <w:t>　　第二节 山梨糖醇行业波特五力模型分析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近几年山梨糖醇行业全球市场分析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2025年中国山梨糖醇产业规模情况分析</w:t>
      </w:r>
      <w:r>
        <w:rPr>
          <w:rFonts w:hint="eastAsia"/>
        </w:rPr>
        <w:br/>
      </w:r>
      <w:r>
        <w:rPr>
          <w:rFonts w:hint="eastAsia"/>
        </w:rPr>
        <w:t>　　第二节 山梨糖醇产量分析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山梨糖醇市场消费量分析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2020-2025年中国山梨糖醇进出口分析</w:t>
      </w:r>
      <w:r>
        <w:rPr>
          <w:rFonts w:hint="eastAsia"/>
        </w:rPr>
        <w:br/>
      </w:r>
      <w:r>
        <w:rPr>
          <w:rFonts w:hint="eastAsia"/>
        </w:rPr>
        <w:t>　　第一节 山梨糖醇行业进口分析</w:t>
      </w:r>
      <w:r>
        <w:rPr>
          <w:rFonts w:hint="eastAsia"/>
        </w:rPr>
        <w:br/>
      </w:r>
      <w:r>
        <w:rPr>
          <w:rFonts w:hint="eastAsia"/>
        </w:rPr>
        <w:t>　　第二节 山梨糖醇行业出口分析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近年山梨糖醇国内外生产工艺及技术进展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山梨糖醇提取工艺现状</w:t>
      </w:r>
      <w:r>
        <w:rPr>
          <w:rFonts w:hint="eastAsia"/>
        </w:rPr>
        <w:br/>
      </w:r>
      <w:r>
        <w:rPr>
          <w:rFonts w:hint="eastAsia"/>
        </w:rPr>
        <w:t>　　第二节 中外山梨糖醇技术发展差距</w:t>
      </w:r>
      <w:r>
        <w:rPr>
          <w:rFonts w:hint="eastAsia"/>
        </w:rPr>
        <w:br/>
      </w:r>
      <w:r>
        <w:rPr>
          <w:rFonts w:hint="eastAsia"/>
        </w:rPr>
        <w:t>　　第三节 我国山梨糖醇技术发展对策及建议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2020-2025年山梨糖醇各区域市场分析及营销策略调研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中国山梨糖醇行业市场价格走势分析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2020-2025年中国山梨糖醇行业市场价格分析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影响山梨糖醇产品市场价格因素分析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2025-2031年山梨糖醇市场价格走势预测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山梨糖醇产业链分析</w:t>
      </w:r>
      <w:r>
        <w:rPr>
          <w:rFonts w:hint="eastAsia"/>
        </w:rPr>
        <w:br/>
      </w:r>
      <w:r>
        <w:rPr>
          <w:rFonts w:hint="eastAsia"/>
        </w:rPr>
        <w:t>　　第一节 山梨糖醇产业链分析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二、山梨糖醇产业链模型分析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美国辉瑞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日本武田制药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浙江诚意药业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山东福洋生物科技股份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山东润德生物科技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中国山梨糖醇投资风险及模式分析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中国山梨糖醇投资风险分析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2025-2031年山梨糖醇行业发展前景策略分析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山梨糖醇行业发展前景预测</w:t>
      </w:r>
      <w:r>
        <w:rPr>
          <w:rFonts w:hint="eastAsia"/>
        </w:rPr>
        <w:br/>
      </w:r>
      <w:r>
        <w:rPr>
          <w:rFonts w:hint="eastAsia"/>
        </w:rPr>
        <w:t>　　第二节 山梨糖醇企业经营策略</w:t>
      </w:r>
      <w:r>
        <w:rPr>
          <w:rFonts w:hint="eastAsia"/>
        </w:rPr>
        <w:br/>
      </w:r>
      <w:r>
        <w:rPr>
          <w:rFonts w:hint="eastAsia"/>
        </w:rPr>
        <w:t>　　第三节 中国山梨糖醇市场竞争策略建议</w:t>
      </w:r>
      <w:r>
        <w:rPr>
          <w:rFonts w:hint="eastAsia"/>
        </w:rPr>
        <w:br/>
      </w:r>
      <w:r>
        <w:rPr>
          <w:rFonts w:hint="eastAsia"/>
        </w:rPr>
        <w:t>　　　　一、山梨糖醇市场定位策略建议</w:t>
      </w:r>
      <w:r>
        <w:rPr>
          <w:rFonts w:hint="eastAsia"/>
        </w:rPr>
        <w:br/>
      </w:r>
      <w:r>
        <w:rPr>
          <w:rFonts w:hint="eastAsia"/>
        </w:rPr>
        <w:t>　　　　二、山梨糖醇渠道竞争策略建议</w:t>
      </w:r>
      <w:r>
        <w:rPr>
          <w:rFonts w:hint="eastAsia"/>
        </w:rPr>
        <w:br/>
      </w:r>
      <w:r>
        <w:rPr>
          <w:rFonts w:hint="eastAsia"/>
        </w:rPr>
        <w:t>　　　　三、山梨糖醇品牌竞争策略建议</w:t>
      </w:r>
      <w:r>
        <w:rPr>
          <w:rFonts w:hint="eastAsia"/>
        </w:rPr>
        <w:br/>
      </w:r>
      <w:r>
        <w:rPr>
          <w:rFonts w:hint="eastAsia"/>
        </w:rPr>
        <w:t>　　　　四、山梨糖醇客户服务策略建议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2025-2031年中国山梨糖醇业投资机会分析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2025-2031年中国山梨糖醇业投资环境分析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2025-2031年山梨糖醇行业机会与挑战分析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一、影响山梨糖醇行业发展的稳定因素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二、影响山梨糖醇行业发展的有利因素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[^中^智^林^]2025-2031年中国山梨糖醇业投资建议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207d9f2114597" w:history="1">
        <w:r>
          <w:rPr>
            <w:rStyle w:val="Hyperlink"/>
          </w:rPr>
          <w:t>2025-2031年中国山梨糖醇市场全面调研与发展趋势报告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207d9f2114597" w:history="1">
        <w:r>
          <w:rPr>
            <w:rStyle w:val="Hyperlink"/>
          </w:rPr>
          <w:t>https://www.20087.com/1/02/ShanLiTangChunWeiLaiFaZhanQuShi.html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热点：山梨醇(葡萄糖醇)、山梨糖醇糖尿病能吃吗、山梨糖醇标准、山梨糖醇是糖吗、山梨糖醇是什么、山梨糖醇用途、山梨糖醇液、山梨糖醇国标、山梨糖醇对皮肤的作用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2ac1d073499e" w:history="1">
      <w:r>
        <w:rPr>
          <w:rStyle w:val="Hyperlink"/>
        </w:rPr>
        <w:t>2025-2031年中国山梨糖醇市场全面调研与发展趋势报告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anLiTangChunWeiLaiFaZhanQuShi.html" TargetMode="External" Id="Rb77207d9f21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anLiTangChunWeiLaiFaZhanQuShi.html" TargetMode="External" Id="Re7c22ac1d073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2025-05-02T23:20:00Z</dcterms:created>
  <dcterms:modified xsi:type="dcterms:W3CDTF">2025-05-03T00:20:00Z</dcterms:modified>
  <dc:subject>2025-2031年中国山梨糖醇市场全面调研与发展趋势报告</dc:subject>
  <dc:title>2025-2031年中国山梨糖醇市场全面调研与发展趋势报告</dc:title>
  <cp:keywords>2025-2031年中国山梨糖醇市场全面调研与发展趋势报告</cp:keywords>
  <dc:description>2025-2031年中国山梨糖醇市场全面调研与发展趋势报告</dc:description>
</cp:coreProperties>
</file>