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1eef6f7cf84c5b" w:history="1">
              <w:r>
                <w:rPr>
                  <w:rStyle w:val="Hyperlink"/>
                </w:rPr>
                <w:t>2024-2030年中国水产品加工发展现状与前景分析报告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1eef6f7cf84c5b" w:history="1">
              <w:r>
                <w:rPr>
                  <w:rStyle w:val="Hyperlink"/>
                </w:rPr>
                <w:t>2024-2030年中国水产品加工发展现状与前景分析报告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1eef6f7cf84c5b" w:history="1">
                <w:r>
                  <w:rPr>
                    <w:rStyle w:val="Hyperlink"/>
                  </w:rPr>
                  <w:t>https://www.20087.com/1/52/ShuiChanPinJiaGongXianZhuangYuQianJingFenXi.html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品加工行业在全球范围内扮演着重要角色，涉及鱼、虾、贝类等的加工、包装和分销。近年来，随着消费者对健康饮食的追求，低脂、高蛋白的水产品需求增加，推动了行业的发展。同时，加工技术的创新，如低温冷冻、真空包装和超高压灭菌，保证了产品的营养和口感，延长了保质期。然而，过度捕捞和海洋污染对供应链的可持续性构成了威胁。</w:t>
      </w:r>
      <w:r>
        <w:rPr>
          <w:rFonts w:hint="eastAsia"/>
        </w:rPr>
        <w:br/>
      </w:r>
      <w:r>
        <w:rPr>
          <w:rFonts w:hint="eastAsia"/>
        </w:rPr>
        <w:t>　　未来，水产品加工行业将更加注重可持续性和健康导向。一方面，通过养殖技术的改进和海洋资源的合理利用，确保水产品供应链的稳定和生态平衡。另一方面，加工过程将更加注重营养保留和健康价值，开发更多低盐、低添加剂的健康产品，满足市场需求。此外，数字化技术的应用将提高供应链的透明度，增强消费者对产品来源和安全性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1eef6f7cf84c5b" w:history="1">
        <w:r>
          <w:rPr>
            <w:rStyle w:val="Hyperlink"/>
          </w:rPr>
          <w:t>2024-2030年中国水产品加工发展现状与前景分析报告</w:t>
        </w:r>
      </w:hyperlink>
      <w:r>
        <w:rPr>
          <w:rFonts w:hint="eastAsia"/>
        </w:rPr>
        <w:t>》深入剖析了当前水产品加工行业的现状与市场需求，详细探讨了水产品加工市场规模及其价格动态。水产品加工报告从产业链角度出发，分析了上下游的影响因素，并进一步细分市场，对水产品加工各细分领域的具体情况进行探讨。水产品加工报告还根据现有数据，对水产品加工市场前景及发展趋势进行了科学预测，揭示了行业内重点企业的竞争格局，评估了品牌影响力和市场集中度，同时指出了水产品加工行业面临的风险与机遇。水产品加工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水产品加工产业概述</w:t>
      </w:r>
      <w:r>
        <w:rPr>
          <w:rFonts w:hint="eastAsia"/>
        </w:rPr>
        <w:br/>
      </w:r>
      <w:r>
        <w:rPr>
          <w:rFonts w:hint="eastAsia"/>
        </w:rPr>
        <w:t>　　第一节 水产品加工定义与分类</w:t>
      </w:r>
      <w:r>
        <w:rPr>
          <w:rFonts w:hint="eastAsia"/>
        </w:rPr>
        <w:br/>
      </w:r>
      <w:r>
        <w:rPr>
          <w:rFonts w:hint="eastAsia"/>
        </w:rPr>
        <w:t>　　第二节 水产品加工产业链结构及关键环节剖析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水产品加工商业模式与盈利模式解析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水产品加工经济指标与行业评估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全球水产品加工市场发展综述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2019-2023年全球水产品加工市场规模及增长趋势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主要国家与地区水产品加工市场对比</w:t>
      </w:r>
      <w:r>
        <w:rPr>
          <w:rFonts w:hint="eastAsia"/>
        </w:rPr>
        <w:br/>
      </w:r>
      <w:r>
        <w:rPr>
          <w:rFonts w:hint="eastAsia"/>
        </w:rPr>
        <w:t>　　第三节 2024-2030年全球水产品加工行业发展趋势与前景预测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国际水产品加工市场发展趋势及对我国启示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二、对我国水产品加工市场的借鉴意义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中国水产品加工行业市场规模分析与预测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水产品加工市场的总体规模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一、2019-2023年水产品加工市场规模变化及趋势分析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二、2024年水产品加工行业市场规模特点</w:t>
      </w:r>
      <w:r>
        <w:rPr>
          <w:rFonts w:hint="eastAsia"/>
        </w:rPr>
        <w:br/>
      </w:r>
      <w:r>
        <w:rPr>
          <w:rFonts w:hint="eastAsia"/>
        </w:rPr>
        <w:t>　　第二节 水产品加工市场规模的构成</w:t>
      </w:r>
      <w:r>
        <w:rPr>
          <w:rFonts w:hint="eastAsia"/>
        </w:rPr>
        <w:br/>
      </w:r>
      <w:r>
        <w:rPr>
          <w:rFonts w:hint="eastAsia"/>
        </w:rPr>
        <w:t>　　　　一、水产品加工客户群体特征与偏好分析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二、不同类型水产品加工市场规模分布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三、各地区水产品加工市场规模差异与特点</w:t>
      </w:r>
      <w:r>
        <w:rPr>
          <w:rFonts w:hint="eastAsia"/>
        </w:rPr>
        <w:br/>
      </w:r>
      <w:r>
        <w:rPr>
          <w:rFonts w:hint="eastAsia"/>
        </w:rPr>
        <w:t>　　第三节 水产品加工市场规模的预测与展望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一、未来几年水产品加工市场规模增长预测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2019-2023年中国水产品加工行业总体发展与财务状况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2019-2023年水产品加工行业规模情况</w:t>
      </w:r>
      <w:r>
        <w:rPr>
          <w:rFonts w:hint="eastAsia"/>
        </w:rPr>
        <w:br/>
      </w:r>
      <w:r>
        <w:rPr>
          <w:rFonts w:hint="eastAsia"/>
        </w:rPr>
        <w:t>　　　　一、水产品加工行业企业数量规模</w:t>
      </w:r>
      <w:r>
        <w:rPr>
          <w:rFonts w:hint="eastAsia"/>
        </w:rPr>
        <w:br/>
      </w:r>
      <w:r>
        <w:rPr>
          <w:rFonts w:hint="eastAsia"/>
        </w:rPr>
        <w:t>　　　　二、水产品加工行业从业人员规模</w:t>
      </w:r>
      <w:r>
        <w:rPr>
          <w:rFonts w:hint="eastAsia"/>
        </w:rPr>
        <w:br/>
      </w:r>
      <w:r>
        <w:rPr>
          <w:rFonts w:hint="eastAsia"/>
        </w:rPr>
        <w:t>　　　　三、水产品加工行业市场敏感性分析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2019-2023年水产品加工行业财务能力分析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一、水产品加工行业盈利能力</w:t>
      </w:r>
      <w:r>
        <w:rPr>
          <w:rFonts w:hint="eastAsia"/>
        </w:rPr>
        <w:br/>
      </w:r>
      <w:r>
        <w:rPr>
          <w:rFonts w:hint="eastAsia"/>
        </w:rPr>
        <w:t>　　　　二、水产品加工行业偿债能力</w:t>
      </w:r>
      <w:r>
        <w:rPr>
          <w:rFonts w:hint="eastAsia"/>
        </w:rPr>
        <w:br/>
      </w:r>
      <w:r>
        <w:rPr>
          <w:rFonts w:hint="eastAsia"/>
        </w:rPr>
        <w:t>　　　　三、水产品加工行业营运能力</w:t>
      </w:r>
      <w:r>
        <w:rPr>
          <w:rFonts w:hint="eastAsia"/>
        </w:rPr>
        <w:br/>
      </w:r>
      <w:r>
        <w:rPr>
          <w:rFonts w:hint="eastAsia"/>
        </w:rPr>
        <w:t>　　　　四、水产品加工行业发展能力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中国水产品加工行业细分市场调研与机会挖掘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水产品加工细分市场（一）市场调研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水产品加工细分市场（二）市场调研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中国水产品加工行业区域市场调研分析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2019-2023年中国水产品加工行业重点区域调研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一、重点地区（一）水产品加工市场规模与特点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二、重点地区（二）水产品加工市场规模及特点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三、重点地区（三）水产品加工市场规模及特点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四、重点地区（四）水产品加工市场规模及特点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不同区域水产品加工市场的对比与启示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二、水产品加工市场拓展策略与建议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中国水产品加工行业的营销渠道与客户分析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水产品加工行业渠道分析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二、各类渠道对水产品加工行业的影响</w:t>
      </w:r>
      <w:r>
        <w:rPr>
          <w:rFonts w:hint="eastAsia"/>
        </w:rPr>
        <w:br/>
      </w:r>
      <w:r>
        <w:rPr>
          <w:rFonts w:hint="eastAsia"/>
        </w:rPr>
        <w:t>　　　　三、主要水产品加工企业渠道策略研究</w:t>
      </w:r>
      <w:r>
        <w:rPr>
          <w:rFonts w:hint="eastAsia"/>
        </w:rPr>
        <w:br/>
      </w:r>
      <w:r>
        <w:rPr>
          <w:rFonts w:hint="eastAsia"/>
        </w:rPr>
        <w:t>　　第二节 水产品加工行业客户分析与定位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中国水产品加工行业竞争格局及策略选择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水产品加工行业总体市场竞争状况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一、水产品加工行业竞争结构分析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二、水产品加工企业竞争格局与集中度评估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三、水产品加工行业SWOT分析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水产品加工行业重点企业调研分析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水产品加工企业发展策略分析</w:t>
      </w:r>
      <w:r>
        <w:rPr>
          <w:rFonts w:hint="eastAsia"/>
        </w:rPr>
        <w:br/>
      </w:r>
      <w:r>
        <w:rPr>
          <w:rFonts w:hint="eastAsia"/>
        </w:rPr>
        <w:t>　　第一节 水产品加工市场与销售策略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水产品加工品牌战略思考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中国水产品加工行业发展环境分析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二、水产品加工行业主管部门、监管体制及相关政策法规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3、水产品加工行业的主要法律、法规和政策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4、2024年水产品加工行业法律法规和政策对行业的影响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二、水产品加工消费者需求分析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一、水产品加工技术的应用与创新</w:t>
      </w:r>
      <w:r>
        <w:rPr>
          <w:rFonts w:hint="eastAsia"/>
        </w:rPr>
        <w:br/>
      </w:r>
      <w:r>
        <w:rPr>
          <w:rFonts w:hint="eastAsia"/>
        </w:rPr>
        <w:t>　　　　二、水产品加工行业发展的技术趋势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2024-2030年水产品加工行业展趋势预测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2024-2030年水产品加工市场发展前景分析</w:t>
      </w:r>
      <w:r>
        <w:rPr>
          <w:rFonts w:hint="eastAsia"/>
        </w:rPr>
        <w:br/>
      </w:r>
      <w:r>
        <w:rPr>
          <w:rFonts w:hint="eastAsia"/>
        </w:rPr>
        <w:t>　　　　一、水产品加工市场发展潜力</w:t>
      </w:r>
      <w:r>
        <w:rPr>
          <w:rFonts w:hint="eastAsia"/>
        </w:rPr>
        <w:br/>
      </w:r>
      <w:r>
        <w:rPr>
          <w:rFonts w:hint="eastAsia"/>
        </w:rPr>
        <w:t>　　　　二、水产品加工市场前景分析</w:t>
      </w:r>
      <w:r>
        <w:rPr>
          <w:rFonts w:hint="eastAsia"/>
        </w:rPr>
        <w:br/>
      </w:r>
      <w:r>
        <w:rPr>
          <w:rFonts w:hint="eastAsia"/>
        </w:rPr>
        <w:t>　　　　三、水产品加工细分行业发展前景分析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2024-2030年水产品加工发展趋势预测</w:t>
      </w:r>
      <w:r>
        <w:rPr>
          <w:rFonts w:hint="eastAsia"/>
        </w:rPr>
        <w:br/>
      </w:r>
      <w:r>
        <w:rPr>
          <w:rFonts w:hint="eastAsia"/>
        </w:rPr>
        <w:t>　　　　一、水产品加工发展趋势预测</w:t>
      </w:r>
      <w:r>
        <w:rPr>
          <w:rFonts w:hint="eastAsia"/>
        </w:rPr>
        <w:br/>
      </w:r>
      <w:r>
        <w:rPr>
          <w:rFonts w:hint="eastAsia"/>
        </w:rPr>
        <w:t>　　　　二、水产品加工市场规模预测</w:t>
      </w:r>
      <w:r>
        <w:rPr>
          <w:rFonts w:hint="eastAsia"/>
        </w:rPr>
        <w:br/>
      </w:r>
      <w:r>
        <w:rPr>
          <w:rFonts w:hint="eastAsia"/>
        </w:rPr>
        <w:t>　　　　三、水产品加工细分市场发展趋势预测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未来水产品加工行业挑战与机遇探讨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一、水产品加工行业挑战</w:t>
      </w:r>
      <w:r>
        <w:rPr>
          <w:rFonts w:hint="eastAsia"/>
        </w:rPr>
        <w:br/>
      </w:r>
      <w:r>
        <w:rPr>
          <w:rFonts w:hint="eastAsia"/>
        </w:rPr>
        <w:t>　　　　二、水产品加工行业机遇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水产品加工行业研究结论及建议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对水产品加工行业发展的建议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[.中.智.林]对水产品加工企业和投资者的建议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水产品加工介绍</w:t>
      </w:r>
      <w:r>
        <w:rPr>
          <w:rFonts w:hint="eastAsia"/>
        </w:rPr>
        <w:br/>
      </w:r>
      <w:r>
        <w:rPr>
          <w:rFonts w:hint="eastAsia"/>
        </w:rPr>
        <w:t>　　图表 水产品加工图片</w:t>
      </w:r>
      <w:r>
        <w:rPr>
          <w:rFonts w:hint="eastAsia"/>
        </w:rPr>
        <w:br/>
      </w:r>
      <w:r>
        <w:rPr>
          <w:rFonts w:hint="eastAsia"/>
        </w:rPr>
        <w:t>　　图表 水产品加工主要特点</w:t>
      </w:r>
      <w:r>
        <w:rPr>
          <w:rFonts w:hint="eastAsia"/>
        </w:rPr>
        <w:br/>
      </w:r>
      <w:r>
        <w:rPr>
          <w:rFonts w:hint="eastAsia"/>
        </w:rPr>
        <w:t>　　图表 水产品加工发展有利因素分析</w:t>
      </w:r>
      <w:r>
        <w:rPr>
          <w:rFonts w:hint="eastAsia"/>
        </w:rPr>
        <w:br/>
      </w:r>
      <w:r>
        <w:rPr>
          <w:rFonts w:hint="eastAsia"/>
        </w:rPr>
        <w:t>　　图表 水产品加工发展不利因素分析</w:t>
      </w:r>
      <w:r>
        <w:rPr>
          <w:rFonts w:hint="eastAsia"/>
        </w:rPr>
        <w:br/>
      </w:r>
      <w:r>
        <w:rPr>
          <w:rFonts w:hint="eastAsia"/>
        </w:rPr>
        <w:t>　　图表 进入水产品加工行业壁垒</w:t>
      </w:r>
      <w:r>
        <w:rPr>
          <w:rFonts w:hint="eastAsia"/>
        </w:rPr>
        <w:br/>
      </w:r>
      <w:r>
        <w:rPr>
          <w:rFonts w:hint="eastAsia"/>
        </w:rPr>
        <w:t>　　图表 水产品加工政策</w:t>
      </w:r>
      <w:r>
        <w:rPr>
          <w:rFonts w:hint="eastAsia"/>
        </w:rPr>
        <w:br/>
      </w:r>
      <w:r>
        <w:rPr>
          <w:rFonts w:hint="eastAsia"/>
        </w:rPr>
        <w:t>　　图表 水产品加工技术 标准</w:t>
      </w:r>
      <w:r>
        <w:rPr>
          <w:rFonts w:hint="eastAsia"/>
        </w:rPr>
        <w:br/>
      </w:r>
      <w:r>
        <w:rPr>
          <w:rFonts w:hint="eastAsia"/>
        </w:rPr>
        <w:t>　　图表 水产品加工产业链分析</w:t>
      </w:r>
      <w:r>
        <w:rPr>
          <w:rFonts w:hint="eastAsia"/>
        </w:rPr>
        <w:br/>
      </w:r>
      <w:r>
        <w:rPr>
          <w:rFonts w:hint="eastAsia"/>
        </w:rPr>
        <w:t>　　图表 水产品加工品牌分析</w:t>
      </w:r>
      <w:r>
        <w:rPr>
          <w:rFonts w:hint="eastAsia"/>
        </w:rPr>
        <w:br/>
      </w:r>
      <w:r>
        <w:rPr>
          <w:rFonts w:hint="eastAsia"/>
        </w:rPr>
        <w:t>　　图表 2023年水产品加工需求分析</w:t>
      </w:r>
      <w:r>
        <w:rPr>
          <w:rFonts w:hint="eastAsia"/>
        </w:rPr>
        <w:br/>
      </w:r>
      <w:r>
        <w:rPr>
          <w:rFonts w:hint="eastAsia"/>
        </w:rPr>
        <w:t>　　图表 2019-2023年中国水产品加工市场规模分析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2019-2023年中国水产品加工销售情况</w:t>
      </w:r>
      <w:r>
        <w:rPr>
          <w:rFonts w:hint="eastAsia"/>
        </w:rPr>
        <w:br/>
      </w:r>
      <w:r>
        <w:rPr>
          <w:rFonts w:hint="eastAsia"/>
        </w:rPr>
        <w:t>　　图表 水产品加工价格走势</w:t>
      </w:r>
      <w:r>
        <w:rPr>
          <w:rFonts w:hint="eastAsia"/>
        </w:rPr>
        <w:br/>
      </w:r>
      <w:r>
        <w:rPr>
          <w:rFonts w:hint="eastAsia"/>
        </w:rPr>
        <w:t>　　图表 2024年中国水产品加工公司数量统计 单位：家</w:t>
      </w:r>
      <w:r>
        <w:rPr>
          <w:rFonts w:hint="eastAsia"/>
        </w:rPr>
        <w:br/>
      </w:r>
      <w:r>
        <w:rPr>
          <w:rFonts w:hint="eastAsia"/>
        </w:rPr>
        <w:t>　　图表 水产品加工成本和利润分析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华东地区水产品加工市场规模情况</w:t>
      </w:r>
      <w:r>
        <w:rPr>
          <w:rFonts w:hint="eastAsia"/>
        </w:rPr>
        <w:br/>
      </w:r>
      <w:r>
        <w:rPr>
          <w:rFonts w:hint="eastAsia"/>
        </w:rPr>
        <w:t>　　图表 华东地区水产品加工市场销售额</w:t>
      </w:r>
      <w:r>
        <w:rPr>
          <w:rFonts w:hint="eastAsia"/>
        </w:rPr>
        <w:br/>
      </w:r>
      <w:r>
        <w:rPr>
          <w:rFonts w:hint="eastAsia"/>
        </w:rPr>
        <w:t>　　图表 华南地区水产品加工市场规模情况</w:t>
      </w:r>
      <w:r>
        <w:rPr>
          <w:rFonts w:hint="eastAsia"/>
        </w:rPr>
        <w:br/>
      </w:r>
      <w:r>
        <w:rPr>
          <w:rFonts w:hint="eastAsia"/>
        </w:rPr>
        <w:t>　　图表 华南地区水产品加工市场销售额</w:t>
      </w:r>
      <w:r>
        <w:rPr>
          <w:rFonts w:hint="eastAsia"/>
        </w:rPr>
        <w:br/>
      </w:r>
      <w:r>
        <w:rPr>
          <w:rFonts w:hint="eastAsia"/>
        </w:rPr>
        <w:t>　　图表 华北地区水产品加工市场规模情况</w:t>
      </w:r>
      <w:r>
        <w:rPr>
          <w:rFonts w:hint="eastAsia"/>
        </w:rPr>
        <w:br/>
      </w:r>
      <w:r>
        <w:rPr>
          <w:rFonts w:hint="eastAsia"/>
        </w:rPr>
        <w:t>　　图表 华北地区水产品加工市场销售额</w:t>
      </w:r>
      <w:r>
        <w:rPr>
          <w:rFonts w:hint="eastAsia"/>
        </w:rPr>
        <w:br/>
      </w:r>
      <w:r>
        <w:rPr>
          <w:rFonts w:hint="eastAsia"/>
        </w:rPr>
        <w:t>　　图表 华中地区水产品加工市场规模情况</w:t>
      </w:r>
      <w:r>
        <w:rPr>
          <w:rFonts w:hint="eastAsia"/>
        </w:rPr>
        <w:br/>
      </w:r>
      <w:r>
        <w:rPr>
          <w:rFonts w:hint="eastAsia"/>
        </w:rPr>
        <w:t>　　图表 华中地区水产品加工市场销售额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水产品加工投资、并购现状分析</w:t>
      </w:r>
      <w:r>
        <w:rPr>
          <w:rFonts w:hint="eastAsia"/>
        </w:rPr>
        <w:br/>
      </w:r>
      <w:r>
        <w:rPr>
          <w:rFonts w:hint="eastAsia"/>
        </w:rPr>
        <w:t>　　图表 水产品加工上游、下游研究分析</w:t>
      </w:r>
      <w:r>
        <w:rPr>
          <w:rFonts w:hint="eastAsia"/>
        </w:rPr>
        <w:br/>
      </w:r>
      <w:r>
        <w:rPr>
          <w:rFonts w:hint="eastAsia"/>
        </w:rPr>
        <w:t>　　图表 水产品加工最新消息</w:t>
      </w:r>
      <w:r>
        <w:rPr>
          <w:rFonts w:hint="eastAsia"/>
        </w:rPr>
        <w:br/>
      </w:r>
      <w:r>
        <w:rPr>
          <w:rFonts w:hint="eastAsia"/>
        </w:rPr>
        <w:t>　　图表 水产品加工企业简介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水产品加工企业经营情况</w:t>
      </w:r>
      <w:r>
        <w:rPr>
          <w:rFonts w:hint="eastAsia"/>
        </w:rPr>
        <w:br/>
      </w:r>
      <w:r>
        <w:rPr>
          <w:rFonts w:hint="eastAsia"/>
        </w:rPr>
        <w:t>　　图表 水产品加工企业(二)简介</w:t>
      </w:r>
      <w:r>
        <w:rPr>
          <w:rFonts w:hint="eastAsia"/>
        </w:rPr>
        <w:br/>
      </w:r>
      <w:r>
        <w:rPr>
          <w:rFonts w:hint="eastAsia"/>
        </w:rPr>
        <w:t>　　图表 企业水产品加工业务</w:t>
      </w:r>
      <w:r>
        <w:rPr>
          <w:rFonts w:hint="eastAsia"/>
        </w:rPr>
        <w:br/>
      </w:r>
      <w:r>
        <w:rPr>
          <w:rFonts w:hint="eastAsia"/>
        </w:rPr>
        <w:t>　　图表 水产品加工企业(二)经营情况</w:t>
      </w:r>
      <w:r>
        <w:rPr>
          <w:rFonts w:hint="eastAsia"/>
        </w:rPr>
        <w:br/>
      </w:r>
      <w:r>
        <w:rPr>
          <w:rFonts w:hint="eastAsia"/>
        </w:rPr>
        <w:t>　　图表 水产品加工企业(三)调研</w:t>
      </w:r>
      <w:r>
        <w:rPr>
          <w:rFonts w:hint="eastAsia"/>
        </w:rPr>
        <w:br/>
      </w:r>
      <w:r>
        <w:rPr>
          <w:rFonts w:hint="eastAsia"/>
        </w:rPr>
        <w:t>　　图表 企业水产品加工业务分析</w:t>
      </w:r>
      <w:r>
        <w:rPr>
          <w:rFonts w:hint="eastAsia"/>
        </w:rPr>
        <w:br/>
      </w:r>
      <w:r>
        <w:rPr>
          <w:rFonts w:hint="eastAsia"/>
        </w:rPr>
        <w:t>　　图表 水产品加工企业(三)经营情况</w:t>
      </w:r>
      <w:r>
        <w:rPr>
          <w:rFonts w:hint="eastAsia"/>
        </w:rPr>
        <w:br/>
      </w:r>
      <w:r>
        <w:rPr>
          <w:rFonts w:hint="eastAsia"/>
        </w:rPr>
        <w:t>　　图表 水产品加工企业(四)介绍</w:t>
      </w:r>
      <w:r>
        <w:rPr>
          <w:rFonts w:hint="eastAsia"/>
        </w:rPr>
        <w:br/>
      </w:r>
      <w:r>
        <w:rPr>
          <w:rFonts w:hint="eastAsia"/>
        </w:rPr>
        <w:t>　　图表 企业水产品加工产品服务</w:t>
      </w:r>
      <w:r>
        <w:rPr>
          <w:rFonts w:hint="eastAsia"/>
        </w:rPr>
        <w:br/>
      </w:r>
      <w:r>
        <w:rPr>
          <w:rFonts w:hint="eastAsia"/>
        </w:rPr>
        <w:t>　　图表 水产品加工企业(四)经营情况</w:t>
      </w:r>
      <w:r>
        <w:rPr>
          <w:rFonts w:hint="eastAsia"/>
        </w:rPr>
        <w:br/>
      </w:r>
      <w:r>
        <w:rPr>
          <w:rFonts w:hint="eastAsia"/>
        </w:rPr>
        <w:t>　　图表 水产品加工企业(五)简介</w:t>
      </w:r>
      <w:r>
        <w:rPr>
          <w:rFonts w:hint="eastAsia"/>
        </w:rPr>
        <w:br/>
      </w:r>
      <w:r>
        <w:rPr>
          <w:rFonts w:hint="eastAsia"/>
        </w:rPr>
        <w:t>　　图表 企业水产品加工业务分析</w:t>
      </w:r>
      <w:r>
        <w:rPr>
          <w:rFonts w:hint="eastAsia"/>
        </w:rPr>
        <w:br/>
      </w:r>
      <w:r>
        <w:rPr>
          <w:rFonts w:hint="eastAsia"/>
        </w:rPr>
        <w:t>　　图表 水产品加工企业(五)经营情况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水产品加工行业生命周期</w:t>
      </w:r>
      <w:r>
        <w:rPr>
          <w:rFonts w:hint="eastAsia"/>
        </w:rPr>
        <w:br/>
      </w:r>
      <w:r>
        <w:rPr>
          <w:rFonts w:hint="eastAsia"/>
        </w:rPr>
        <w:t>　　图表 水产品加工优势、劣势、机会、威胁分析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水产品加工市场容量</w:t>
      </w:r>
      <w:r>
        <w:rPr>
          <w:rFonts w:hint="eastAsia"/>
        </w:rPr>
        <w:br/>
      </w:r>
      <w:r>
        <w:rPr>
          <w:rFonts w:hint="eastAsia"/>
        </w:rPr>
        <w:t>　　图表 水产品加工发展前景</w:t>
      </w:r>
      <w:r>
        <w:rPr>
          <w:rFonts w:hint="eastAsia"/>
        </w:rPr>
        <w:br/>
      </w:r>
      <w:r>
        <w:rPr>
          <w:rFonts w:hint="eastAsia"/>
        </w:rPr>
        <w:t>　　图表 2024-2030年中国水产品加工市场规模预测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2024-2030年中国水产品加工销售预测</w:t>
      </w:r>
      <w:r>
        <w:rPr>
          <w:rFonts w:hint="eastAsia"/>
        </w:rPr>
        <w:br/>
      </w:r>
      <w:r>
        <w:rPr>
          <w:rFonts w:hint="eastAsia"/>
        </w:rPr>
        <w:t>　　图表 水产品加工主要驱动因素</w:t>
      </w:r>
      <w:r>
        <w:rPr>
          <w:rFonts w:hint="eastAsia"/>
        </w:rPr>
        <w:br/>
      </w:r>
      <w:r>
        <w:rPr>
          <w:rFonts w:hint="eastAsia"/>
        </w:rPr>
        <w:t>　　图表 水产品加工发展趋势预测</w:t>
      </w:r>
      <w:r>
        <w:rPr>
          <w:rFonts w:hint="eastAsia"/>
        </w:rPr>
        <w:br/>
      </w:r>
      <w:r>
        <w:rPr>
          <w:rFonts w:hint="eastAsia"/>
        </w:rPr>
        <w:t>　　图表 水产品加工注意事项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1eef6f7cf84c5b" w:history="1">
        <w:r>
          <w:rPr>
            <w:rStyle w:val="Hyperlink"/>
          </w:rPr>
          <w:t>2024-2030年中国水产品加工发展现状与前景分析报告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1eef6f7cf84c5b" w:history="1">
        <w:r>
          <w:rPr>
            <w:rStyle w:val="Hyperlink"/>
          </w:rPr>
          <w:t>https://www.20087.com/1/52/ShuiChanPinJiaGongXianZhuangYuQianJingFenXi.html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2a80d80e6a48f3" w:history="1">
      <w:r>
        <w:rPr>
          <w:rStyle w:val="Hyperlink"/>
        </w:rPr>
        <w:t>2024-2030年中国水产品加工发展现状与前景分析报告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ShuiChanPinJiaGongXianZhuangYuQianJingFenXi.html" TargetMode="External" Id="R1e1eef6f7cf84c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ShuiChanPinJiaGongXianZhuangYuQianJingFenXi.html" TargetMode="External" Id="Rb62a80d80e6a48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2024-09-05T08:50:03Z</dcterms:created>
  <dcterms:modified xsi:type="dcterms:W3CDTF">2024-09-05T09:50:03Z</dcterms:modified>
  <dc:subject>2024-2030年中国水产品加工发展现状与前景分析报告</dc:subject>
  <dc:title>2024-2030年中国水产品加工发展现状与前景分析报告</dc:title>
  <cp:keywords>2024-2030年中国水产品加工发展现状与前景分析报告</cp:keywords>
  <dc:description>2024-2030年中国水产品加工发展现状与前景分析报告</dc:description>
</cp:coreProperties>
</file>