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f05175e1a46ae" w:history="1">
              <w:r>
                <w:rPr>
                  <w:rStyle w:val="Hyperlink"/>
                </w:rPr>
                <w:t>2025-2031年全球与中国水稻种子行业现状及发展前景预测报告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f05175e1a46ae" w:history="1">
              <w:r>
                <w:rPr>
                  <w:rStyle w:val="Hyperlink"/>
                </w:rPr>
                <w:t>2025-2031年全球与中国水稻种子行业现状及发展前景预测报告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f05175e1a46ae" w:history="1">
                <w:r>
                  <w:rPr>
                    <w:rStyle w:val="Hyperlink"/>
                  </w:rPr>
                  <w:t>https://www.20087.com/1/02/ShuiDaoZhongZiHangYeQianJing.html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种子行业是农业发展的重要组成部分，近年来，随着生物技术的进步，尤其是转基因和基因编辑技术的应用，水稻种子的育种工作取得了显著成就。新品种不仅在产量上有所突破，还在抗病虫害、抗逆境能力、营养品质等方面表现出色。此外，全球水稻种子市场正经历着整合，大型种子公司通过并购活动扩大市场份额，提高了行业集中度。在亚洲，尤其是中国和印度，水稻种子的市场需求旺盛，推动了行业的快速发展。</w:t>
      </w:r>
      <w:r>
        <w:rPr>
          <w:rFonts w:hint="eastAsia"/>
        </w:rPr>
        <w:br/>
      </w:r>
      <w:r>
        <w:rPr>
          <w:rFonts w:hint="eastAsia"/>
        </w:rPr>
        <w:t>　　未来，水稻种子行业将更加注重品种的多元化和可持续性。随着全球气候变化，开发适应不同气候条件和土壤类型的水稻品种成为研究重点。同时，随着消费者对健康和营养的日益关注，富含特定营养成分的水稻品种，如高蛋白、高铁、低糖等，将受到市场欢迎。此外，智能育种和精准农业技术的应用将加速新品种的培育周期，提高种子的市场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f05175e1a46ae" w:history="1">
        <w:r>
          <w:rPr>
            <w:rStyle w:val="Hyperlink"/>
          </w:rPr>
          <w:t>2025-2031年全球与中国水稻种子行业现状及发展前景预测报告</w:t>
        </w:r>
      </w:hyperlink>
      <w:r>
        <w:rPr>
          <w:rFonts w:hint="eastAsia"/>
        </w:rPr>
        <w:t>》系统分析了全球及我国水稻种子行业的市场规模、市场需求及价格动态，深入探讨了水稻种子产业链结构与发展特点。报告对水稻种子细分市场进行了详细剖析，基于科学数据预测了市场前景及未来发展趋势，同时聚焦水稻种子重点企业，评估了品牌影响力、市场竞争力及行业集中度变化。通过专业分析与客观洞察，报告为投资者、产业链相关企业及政府决策部门提供了重要参考，是把握水稻种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水稻种子行业概述及发展现状</w:t>
      </w:r>
      <w:r>
        <w:rPr>
          <w:rFonts w:hint="eastAsia"/>
        </w:rPr>
        <w:br/>
      </w:r>
      <w:r>
        <w:rPr>
          <w:rFonts w:hint="eastAsia"/>
        </w:rPr>
        <w:t>　　1.1 水稻种子行业介绍</w:t>
      </w:r>
      <w:r>
        <w:rPr>
          <w:rFonts w:hint="eastAsia"/>
        </w:rPr>
        <w:br/>
      </w:r>
      <w:r>
        <w:rPr>
          <w:rFonts w:hint="eastAsia"/>
        </w:rPr>
        <w:t>　　1.2 水稻种子主要种类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2024年不同种类水稻种子产量占比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2020-2031年不同种类水稻种子价格走势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水稻种子主要应用领域分析</w:t>
      </w:r>
      <w:r>
        <w:rPr>
          <w:rFonts w:hint="eastAsia"/>
        </w:rPr>
        <w:br/>
      </w:r>
      <w:r>
        <w:rPr>
          <w:rFonts w:hint="eastAsia"/>
        </w:rPr>
        <w:t>　　　　1.3.1 水稻种子主要应用领域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2025年全球水稻种子不同应用领域消费量占比分析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全球与中国水稻种子市场发展现状对比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2020-2031年全球水稻种子市场现状及发展趋势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2020-2031年中国水稻种子市场现状及发展趋势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2020-2031年全球水稻种子供需现状及趋势预测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2020-2031年全球水稻种子产能、产量、产能利用率情况及趋势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2020-2031年全球水稻种子产量、表观消费量情况及趋势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2020-2031年中国水稻种子供需现状及趋势预测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2020-2031年中国水稻种子产能、产量、产能利用率情况及趋势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2020-2031年中国水稻种子产量、表观消费量情况及趋势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2020-2031年中国水稻种子产量、需求量、市场缺口情况及趋势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中国水稻种子行业政策分析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全球与中国水稻种子重点企业产量、产值、集中度分析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全球市场水稻种子重点企业2024和2025年产量、产值对比分析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全球市场水稻种子重点企业2024和2025年产量对比分析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全球市场水稻种子重点企业2024和2025年产值对比分析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全球市场水稻种子重点企业2024和2025年产品价格分析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中国市场水稻种子重点企业2024和2025年产量、产值对比分析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中国市场水稻种子重点企业2024和2025年产量对比分析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中国市场水稻种子重点企业2024和2025年产值对比分析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水稻种子重点厂商总部</w:t>
      </w:r>
      <w:r>
        <w:rPr>
          <w:rFonts w:hint="eastAsia"/>
        </w:rPr>
        <w:br/>
      </w:r>
      <w:r>
        <w:rPr>
          <w:rFonts w:hint="eastAsia"/>
        </w:rPr>
        <w:t>　　2.4 水稻种子行业企业集中度分析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全球重点水稻种子企业SWOT分析</w:t>
      </w:r>
      <w:r>
        <w:rPr>
          <w:rFonts w:hint="eastAsia"/>
        </w:rPr>
        <w:br/>
      </w:r>
      <w:r>
        <w:rPr>
          <w:rFonts w:hint="eastAsia"/>
        </w:rPr>
        <w:t>　　2.6 中国重点水稻种子企业SWOT分析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2020-2031年全球主要地区水稻种子产量、产值、市场份额情况及趋势预测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2020-2031年全球主要地区水稻种子产量、产值及市场份额情况及趋势预测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2020-2031年全球主要地区水稻种子产量及市场份额情况及趋势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2020-2031年全球主要地区水稻种子产值及市场份额情况及趋势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2020-2031年中国市场水稻种子产量、产值情况及趋势预测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2020-2031年北美市场水稻种子产量、产值情况及趋势预测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2020-2031年欧洲市场水稻种子产量、产值情况及趋势预测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2020-2031年日本市场水稻种子产量、产值情况及趋势预测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2020-2031年全球主要地区水稻种子消费量、市场份额及发展趋势分析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2020-2031年全球主要地区水稻种子消费量、市场份额及发展趋势预测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2020-2031年中国市场水稻种子消费情况及发展趋势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2020-2031年北美市场水稻种子消费情况及发展趋势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2020-2031年欧洲市场水稻种子消费情况及发展趋势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2020-2031年日本市场水稻种子消费情况及发展趋势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水稻种子行业重点企业调研分析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企业水稻种子产品</w:t>
      </w:r>
      <w:r>
        <w:rPr>
          <w:rFonts w:hint="eastAsia"/>
        </w:rPr>
        <w:br/>
      </w:r>
      <w:r>
        <w:rPr>
          <w:rFonts w:hint="eastAsia"/>
        </w:rPr>
        <w:t>　　　　5.1.3 企业水稻种子产量、价格、收入、成本、毛利情况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企业水稻种子产品</w:t>
      </w:r>
      <w:r>
        <w:rPr>
          <w:rFonts w:hint="eastAsia"/>
        </w:rPr>
        <w:br/>
      </w:r>
      <w:r>
        <w:rPr>
          <w:rFonts w:hint="eastAsia"/>
        </w:rPr>
        <w:t>　　　　5.2.3 企业水稻种子产量、价格、收入、成本、毛利情况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企业水稻种子产品</w:t>
      </w:r>
      <w:r>
        <w:rPr>
          <w:rFonts w:hint="eastAsia"/>
        </w:rPr>
        <w:br/>
      </w:r>
      <w:r>
        <w:rPr>
          <w:rFonts w:hint="eastAsia"/>
        </w:rPr>
        <w:t>　　　　5.3.3 企业水稻种子产量、价格、收入、成本、毛利情况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企业水稻种子产品</w:t>
      </w:r>
      <w:r>
        <w:rPr>
          <w:rFonts w:hint="eastAsia"/>
        </w:rPr>
        <w:br/>
      </w:r>
      <w:r>
        <w:rPr>
          <w:rFonts w:hint="eastAsia"/>
        </w:rPr>
        <w:t>　　　　5.4.3 企业水稻种子产量、价格、收入、成本、毛利情况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企业水稻种子产品</w:t>
      </w:r>
      <w:r>
        <w:rPr>
          <w:rFonts w:hint="eastAsia"/>
        </w:rPr>
        <w:br/>
      </w:r>
      <w:r>
        <w:rPr>
          <w:rFonts w:hint="eastAsia"/>
        </w:rPr>
        <w:t>　　　　5.5.3 企业水稻种子产量、价格、收入、成本、毛利情况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企业水稻种子产品</w:t>
      </w:r>
      <w:r>
        <w:rPr>
          <w:rFonts w:hint="eastAsia"/>
        </w:rPr>
        <w:br/>
      </w:r>
      <w:r>
        <w:rPr>
          <w:rFonts w:hint="eastAsia"/>
        </w:rPr>
        <w:t>　　　　5.6.3 企业水稻种子产量、价格、收入、成本、毛利情况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企业水稻种子产品</w:t>
      </w:r>
      <w:r>
        <w:rPr>
          <w:rFonts w:hint="eastAsia"/>
        </w:rPr>
        <w:br/>
      </w:r>
      <w:r>
        <w:rPr>
          <w:rFonts w:hint="eastAsia"/>
        </w:rPr>
        <w:t>　　　　5.7.3 企业水稻种子产量、价格、收入、成本、毛利情况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企业水稻种子产品</w:t>
      </w:r>
      <w:r>
        <w:rPr>
          <w:rFonts w:hint="eastAsia"/>
        </w:rPr>
        <w:br/>
      </w:r>
      <w:r>
        <w:rPr>
          <w:rFonts w:hint="eastAsia"/>
        </w:rPr>
        <w:t>　　　　5.8.3 企业水稻种子产量、价格、收入、成本、毛利情况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企业水稻种子产品</w:t>
      </w:r>
      <w:r>
        <w:rPr>
          <w:rFonts w:hint="eastAsia"/>
        </w:rPr>
        <w:br/>
      </w:r>
      <w:r>
        <w:rPr>
          <w:rFonts w:hint="eastAsia"/>
        </w:rPr>
        <w:t>　　　　5.9.3 企业水稻种子产量、价格、收入、成本、毛利情况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企业水稻种子产品</w:t>
      </w:r>
      <w:r>
        <w:rPr>
          <w:rFonts w:hint="eastAsia"/>
        </w:rPr>
        <w:br/>
      </w:r>
      <w:r>
        <w:rPr>
          <w:rFonts w:hint="eastAsia"/>
        </w:rPr>
        <w:t>　　　　5.10.3 企业水稻种子产量、价格、收入、成本、毛利情况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2020-2031不同种类水稻种子产量、价格、产值及市场份额情况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全球市场不同种类水稻种子产量、产值及市场份额情况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2020-2031年全球市场不同种类水稻种子产量、市场份额情况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2020-2031年全球市场不同种类水稻种子产值、市场份额情况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2020-2031年全球市场不同种类水稻种子价格走势分析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中国市场不同种类水稻种子产量、产值及市场份额情况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2020-2031年中国市场不同种类水稻种子产量、市场份额情况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2020-2031年中国市场不同种类水稻种子产值、市场份额情况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2020-2031年中国市场不同种类水稻种子价格走势分析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水稻种子上游原料及下游主要应用领域分析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水稻种子产业链分析</w:t>
      </w:r>
      <w:r>
        <w:rPr>
          <w:rFonts w:hint="eastAsia"/>
        </w:rPr>
        <w:br/>
      </w:r>
      <w:r>
        <w:rPr>
          <w:rFonts w:hint="eastAsia"/>
        </w:rPr>
        <w:t>　　7.2 水稻种子产业上游供应分析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2020-2031年全球市场水稻种子下游主要应用领域消费量、市场份额情况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2020-2031年中国市场水稻种子下游主要应用领域消费量、市场份额及增长情况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2020-2031年中国市场水稻种子产量、消费量、进出口分析及发展趋势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2020-2031年中国市场水稻种子产量、消费量、进出口分析及发展趋势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2020-2031年中国市场水稻种子进出口贸易趋势</w:t>
      </w:r>
      <w:r>
        <w:rPr>
          <w:rFonts w:hint="eastAsia"/>
        </w:rPr>
        <w:br/>
      </w:r>
      <w:r>
        <w:rPr>
          <w:rFonts w:hint="eastAsia"/>
        </w:rPr>
        <w:t>　　8.3 中国市场水稻种子主要进口来源</w:t>
      </w:r>
      <w:r>
        <w:rPr>
          <w:rFonts w:hint="eastAsia"/>
        </w:rPr>
        <w:br/>
      </w:r>
      <w:r>
        <w:rPr>
          <w:rFonts w:hint="eastAsia"/>
        </w:rPr>
        <w:t>　　8.4 中国市场水稻种子主要出口目的地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2025年中国市场水稻种子主要地区分布</w:t>
      </w:r>
      <w:r>
        <w:rPr>
          <w:rFonts w:hint="eastAsia"/>
        </w:rPr>
        <w:br/>
      </w:r>
      <w:r>
        <w:rPr>
          <w:rFonts w:hint="eastAsia"/>
        </w:rPr>
        <w:t>　　9.1 中国水稻种子生产地区分布</w:t>
      </w:r>
      <w:r>
        <w:rPr>
          <w:rFonts w:hint="eastAsia"/>
        </w:rPr>
        <w:br/>
      </w:r>
      <w:r>
        <w:rPr>
          <w:rFonts w:hint="eastAsia"/>
        </w:rPr>
        <w:t>　　9.2 中国水稻种子消费地区分布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影响中国市场水稻种子供需因素分析</w:t>
      </w:r>
      <w:r>
        <w:rPr>
          <w:rFonts w:hint="eastAsia"/>
        </w:rPr>
        <w:br/>
      </w:r>
      <w:r>
        <w:rPr>
          <w:rFonts w:hint="eastAsia"/>
        </w:rPr>
        <w:t>　　10.1 水稻种子及相关行业技术发展概况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2020-2031年水稻种子进出口贸易现状及趋势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2020-2031年水稻种子产品技术趋势与价格走势预测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水稻种子行业市场环境发展趋势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2020-2031年不同种类水稻种子产品技术发展趋势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2020-2031年水稻种子价格走势预测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水稻种子销售渠道分析及建议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国内市场水稻种子销售渠道分析</w:t>
      </w:r>
      <w:r>
        <w:rPr>
          <w:rFonts w:hint="eastAsia"/>
        </w:rPr>
        <w:br/>
      </w:r>
      <w:r>
        <w:rPr>
          <w:rFonts w:hint="eastAsia"/>
        </w:rPr>
        <w:t>　　　　12.1.1 当前水稻种子主要销售模式及销售渠道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2020-2031年国内市场水稻种子销售模式及销售渠道趋势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海外市场水稻种子销售渠道分析</w:t>
      </w:r>
      <w:r>
        <w:rPr>
          <w:rFonts w:hint="eastAsia"/>
        </w:rPr>
        <w:br/>
      </w:r>
      <w:r>
        <w:rPr>
          <w:rFonts w:hint="eastAsia"/>
        </w:rPr>
        <w:t>　　12.3 水稻种子行业营销策略建议</w:t>
      </w:r>
      <w:r>
        <w:rPr>
          <w:rFonts w:hint="eastAsia"/>
        </w:rPr>
        <w:br/>
      </w:r>
      <w:r>
        <w:rPr>
          <w:rFonts w:hint="eastAsia"/>
        </w:rPr>
        <w:t>　　　　12.3.1 水稻种子市场定位及目标消费者分析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水稻种子行业营销模式及销售渠道建议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水稻种子产品介绍</w:t>
      </w:r>
      <w:r>
        <w:rPr>
          <w:rFonts w:hint="eastAsia"/>
        </w:rPr>
        <w:br/>
      </w:r>
      <w:r>
        <w:rPr>
          <w:rFonts w:hint="eastAsia"/>
        </w:rPr>
        <w:t>　　表 水稻种子产品分类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2025年全球不同种类水稻种子产量份额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2020-2031年不同种类水稻种子价格及趋势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水稻种子主要应用领域</w:t>
      </w:r>
      <w:r>
        <w:rPr>
          <w:rFonts w:hint="eastAsia"/>
        </w:rPr>
        <w:br/>
      </w:r>
      <w:r>
        <w:rPr>
          <w:rFonts w:hint="eastAsia"/>
        </w:rPr>
        <w:t>　　图 全球2025年水稻种子不同应用领域消费量份额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2020-2031年全球市场水稻种子产量及增长情况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2020-2031年全球市场水稻种子产值及增长情况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2020-2031年中国市场水稻种子产量、增长率及趋势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2020-2031年中国市场水稻种子产值、增长率及趋势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2020-2031年全球水稻种子产能、产量、产能利用率及趋势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2020-2031年全球水稻种子产量、表观消费量及趋势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2020-2031年中国水稻种子产能、产量、产能利用率及趋势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2020-2031年中国水稻种子产量、表观消费量及趋势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2020-2031年中国水稻种子产量、市场需求量及趋势</w:t>
      </w:r>
      <w:r>
        <w:rPr>
          <w:rFonts w:hint="eastAsia"/>
        </w:rPr>
        <w:br/>
      </w:r>
      <w:r>
        <w:rPr>
          <w:rFonts w:hint="eastAsia"/>
        </w:rPr>
        <w:t>　　表 水稻种子行业政策分析</w:t>
      </w:r>
      <w:r>
        <w:rPr>
          <w:rFonts w:hint="eastAsia"/>
        </w:rPr>
        <w:br/>
      </w:r>
      <w:r>
        <w:rPr>
          <w:rFonts w:hint="eastAsia"/>
        </w:rPr>
        <w:t>　　表 全球市场水稻种子重点企业2024和2025年产量对比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全球市场水稻种子重点企业2024和2025年产量、市场份额统计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全球市场水稻种子重点企业2025年产量、市场份额统计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全球市场水稻种子重点企业2025年产量、市场份额统计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全球市场水稻种子重点企业2024和2025年产值对比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全球市场水稻种子重点企业2024和2025年产值市场份额统计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全球市场水稻种子重点企业2025年产值、市场份额统计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全球市场水稻种子重点企业2025年产值、市场份额统计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全球市场水稻种子重点企业2024和2025年产品价格统计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中国市场水稻种子重点企业2024和2025年产量对比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中国市场水稻种子重点企业2024和2025年产量市场份额统计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中国市场水稻种子重点企业2025年产量、市场份额统计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中国市场水稻种子重点企业2025年产量、市场份额统计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中国市场水稻种子重点企业2024和2025年产值对比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中国市场水稻种子重点企业2024和2025年产值市场份额统计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中国市场水稻种子重点企业2025年产值、市场份额统计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中国市场水稻种子重点企业2025年产值、市场份额统计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水稻种子企业总部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2024和2025年全球市场水稻种子重点企业产值市场份额对比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全球水稻种子重点企业SWOT分析</w:t>
      </w:r>
      <w:r>
        <w:rPr>
          <w:rFonts w:hint="eastAsia"/>
        </w:rPr>
        <w:br/>
      </w:r>
      <w:r>
        <w:rPr>
          <w:rFonts w:hint="eastAsia"/>
        </w:rPr>
        <w:t>　　表 中国水稻种子重点企业SWOT分析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2020-2025年全球主要地区水稻种子产量统计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2025-2031年全球主要地区水稻种子产量预测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2020-2031年全球主要地区水稻种子产量市场份额统计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2025年全球主要地区水稻种子产量市场份额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2020-2025年全球主要地区水稻种子产值统计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2025-2031年全球主要地区水稻种子产值预测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2020-2031年全球主要地区水稻种子产值市场份额统计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2025年全球主要地区水稻种子产值市场份额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2020-2031年中国市场水稻种子产量及增长情况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2020-2031年中国市场水稻种子产值及增长情况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2020-2031年北美市场水稻种子产量及增长情况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2020-2031年北美市场水稻种子产值及增长情况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2020-2031年欧洲市场水稻种子产量及增长情况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2020-2031年欧洲市场水稻种子产值及增长情况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2020-2031年日本市场水稻种子产量及增长情况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2020-2031年日本市场水稻种子产值及增长情况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2020-2025年全球主要地区水稻种子消费量统计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2025-2031年全球主要地区水稻种子消费量预测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2020-2031年全球主要地区水稻种子消费量市场份额统计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2025年全球主要地区水稻种子消费量市场份额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2020-2031年中国市场水稻种子消费量、增长率及趋势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2020-2031年北美市场水稻种子消费量、增长率及趋势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2020-2031年欧洲市场水稻种子消费量、增长率及趋势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2020-2031年日本市场水稻种子消费量、增长率及趋势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重点企业（一）水稻种子产品情况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重点企业（二）水稻种子产品情况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重点企业（三）水稻种子产品情况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重点企业（四）水稻种子产品情况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重点企业（五）水稻种子产品情况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重点企业（六）水稻种子产品情况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重点企业（七）水稻种子产品情况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重点企业（八）水稻种子产品情况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重点企业（九）水稻种子产品情况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重点企业（十）水稻种子产品情况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重点企业（十）2024-2025年水稻种子产量、价格、收入、成本、毛利情况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2020-2025年全球市场不同种类水稻种子产量统计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2025-2031年全球市场不同种类水稻种子产量预测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2020-2031年全球市场不同种类水稻种子产量市场份额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2020-2025年全球市场不同种类水稻种子产值统计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2025-2031年全球市场不同种类水稻种子产值预测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2020-2031年全球市场不同种类水稻种子产值市场份额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2020-2031年全球市场不同种类水稻种子价格走势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2020-2025年中国市场不同种类水稻种子产量统计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2025-2031年中国市场不同种类水稻种子产量预测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2020-2031年中国市场不同种类水稻种子产量市场份额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2020-2025年中国市场不同种类水稻种子产值统计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2025-2031年中国市场不同种类水稻种子产值预测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2020-2031年中国市场不同种类水稻种子产值市场份额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2020-2031年中国市场不同种类水稻种子价格走势</w:t>
      </w:r>
      <w:r>
        <w:rPr>
          <w:rFonts w:hint="eastAsia"/>
        </w:rPr>
        <w:br/>
      </w:r>
      <w:r>
        <w:rPr>
          <w:rFonts w:hint="eastAsia"/>
        </w:rPr>
        <w:t>　　图 水稻种子产业链</w:t>
      </w:r>
      <w:r>
        <w:rPr>
          <w:rFonts w:hint="eastAsia"/>
        </w:rPr>
        <w:br/>
      </w:r>
      <w:r>
        <w:rPr>
          <w:rFonts w:hint="eastAsia"/>
        </w:rPr>
        <w:t>　　表 水稻种子原材料</w:t>
      </w:r>
      <w:r>
        <w:rPr>
          <w:rFonts w:hint="eastAsia"/>
        </w:rPr>
        <w:br/>
      </w:r>
      <w:r>
        <w:rPr>
          <w:rFonts w:hint="eastAsia"/>
        </w:rPr>
        <w:t>　　表 水稻种子上游原料供应商及联系方式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2020-2025年全球市场水稻种子主要应用领域消费量统计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2025-2031年全球市场水稻种子主要应用领域消费量预测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2020-2031年全球市场水稻种子主要应用领域消费量市场份额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2025年全球市场水稻种子主要应用领域消费量市场份额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2020-2031年全球市场水稻种子主要应用领域消费量增长率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2020-2025年中国市场水稻种子主要应用领域消费量统计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2025-2031年中国市场水稻种子主要应用领域消费量预测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2020-2031年中国市场水稻种子主要应用领域消费量市场份额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2020-2031年中国市场水稻种子主要应用领域消费量增长率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2020-2025年中国市场水稻种子产量、消费量、进出口情况分析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2025-2031年中国市场水稻种子产量、消费量、进出口情况预测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2020-2031年中国市场水稻种子进出口量</w:t>
      </w:r>
      <w:r>
        <w:rPr>
          <w:rFonts w:hint="eastAsia"/>
        </w:rPr>
        <w:br/>
      </w:r>
      <w:r>
        <w:rPr>
          <w:rFonts w:hint="eastAsia"/>
        </w:rPr>
        <w:t>　　图 2025年水稻种子生产地区分布</w:t>
      </w:r>
      <w:r>
        <w:rPr>
          <w:rFonts w:hint="eastAsia"/>
        </w:rPr>
        <w:br/>
      </w:r>
      <w:r>
        <w:rPr>
          <w:rFonts w:hint="eastAsia"/>
        </w:rPr>
        <w:t>　　图 2025年水稻种子消费地区分布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2020-2031年中国水稻种子进口量及趋势预测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2020-2031年中国水稻种子出口量及趋势预测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2025-2031年不同种类水稻种子产量占比</w:t>
      </w:r>
      <w:r>
        <w:rPr>
          <w:rFonts w:hint="eastAsia"/>
        </w:rPr>
        <w:br/>
      </w:r>
      <w:r>
        <w:rPr>
          <w:rFonts w:hint="eastAsia"/>
        </w:rPr>
        <w:t>　　图 2025-2031年水稻种子价格走势预测</w:t>
      </w:r>
      <w:r>
        <w:rPr>
          <w:rFonts w:hint="eastAsia"/>
        </w:rPr>
        <w:br/>
      </w:r>
      <w:r>
        <w:rPr>
          <w:rFonts w:hint="eastAsia"/>
        </w:rPr>
        <w:t>　　图 国内市场水稻种子未来销售渠道趋势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f05175e1a46ae" w:history="1">
        <w:r>
          <w:rPr>
            <w:rStyle w:val="Hyperlink"/>
          </w:rPr>
          <w:t>2025-2031年全球与中国水稻种子行业现状及发展前景预测报告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f05175e1a46ae" w:history="1">
        <w:r>
          <w:rPr>
            <w:rStyle w:val="Hyperlink"/>
          </w:rPr>
          <w:t>https://www.20087.com/1/02/ShuiDaoZhongZiHangYeQianJing.html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热点：水稻种子是怎么培育出来的、水稻种子多少钱一斤、水稻种子库、水稻种子结构图、早稻水稻高产种子、水稻种子价格、水稻育种、水稻种子是单子叶植物还是双子叶植物、水稻种子种类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a6f6edb254be2" w:history="1">
      <w:r>
        <w:rPr>
          <w:rStyle w:val="Hyperlink"/>
        </w:rPr>
        <w:t>2025-2031年全球与中国水稻种子行业现状及发展前景预测报告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ShuiDaoZhongZiHangYeQianJing.html" TargetMode="External" Id="R18ff05175e1a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ShuiDaoZhongZiHangYeQianJing.html" TargetMode="External" Id="R96aa6f6edb25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2025-01-14T05:28:00Z</dcterms:created>
  <dcterms:modified xsi:type="dcterms:W3CDTF">2025-01-14T06:28:00Z</dcterms:modified>
  <dc:subject>2025-2031年全球与中国水稻种子行业现状及发展前景预测报告</dc:subject>
  <dc:title>2025-2031年全球与中国水稻种子行业现状及发展前景预测报告</dc:title>
  <cp:keywords>2025-2031年全球与中国水稻种子行业现状及发展前景预测报告</cp:keywords>
  <dc:description>2025-2031年全球与中国水稻种子行业现状及发展前景预测报告</dc:description>
</cp:coreProperties>
</file>