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d57ed4e5c4945" w:history="1">
              <w:r>
                <w:rPr>
                  <w:rStyle w:val="Hyperlink"/>
                </w:rPr>
                <w:t>2025年中国玉米蛋白行业研究及市场前景分析报告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d57ed4e5c4945" w:history="1">
              <w:r>
                <w:rPr>
                  <w:rStyle w:val="Hyperlink"/>
                </w:rPr>
                <w:t>2025年中国玉米蛋白行业研究及市场前景分析报告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d57ed4e5c4945" w:history="1">
                <w:r>
                  <w:rPr>
                    <w:rStyle w:val="Hyperlink"/>
                  </w:rPr>
                  <w:t>https://www.20087.com/1/82/YuMiDanBaiXiangMuYanJiu.html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蛋白是从玉米中提取的一种植物蛋白，具有良好的营养价值和功能性。近年来，随着素食主义和健康饮食趋势的兴起，玉米蛋白的应用领域不断扩大。现代玉米蛋白不仅在食品加工中的应用更加广泛，还被开发成多种功能性食品成分，如蛋白质粉、能量棒等。此外，随着生物技术的发展，玉米蛋白的提取工艺不断优化，提高了蛋白质的纯度和利用率。同时，随着消费者对食品安全的关注，玉米蛋白的生产过程更加注重透明度和可追溯性，保障产品的质量和安全。</w:t>
      </w:r>
      <w:r>
        <w:rPr>
          <w:rFonts w:hint="eastAsia"/>
        </w:rPr>
        <w:br/>
      </w:r>
      <w:r>
        <w:rPr>
          <w:rFonts w:hint="eastAsia"/>
        </w:rPr>
        <w:t>　　未来，玉米蛋白的发展将更加注重功能性与多样性。通过生物工程技术，改良玉米品种，提高玉米蛋白的营养价值和功能特性，满足不同人群的健康需求。随着食品科技的进步，玉米蛋白将被用于开发更多创新食品，如植物基肉制品、替代乳制品等，拓展其应用领域。此外，随着个性化营养理念的普及，玉米蛋白将更加注重满足特定人群的饮食需求，如运动员、老年人等。随着可持续农业的发展，玉米蛋白的生产将更加注重资源的有效利用和环境的保护，推动绿色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d57ed4e5c4945" w:history="1">
        <w:r>
          <w:rPr>
            <w:rStyle w:val="Hyperlink"/>
          </w:rPr>
          <w:t>2025年中国玉米蛋白行业研究及市场前景分析报告</w:t>
        </w:r>
      </w:hyperlink>
      <w:r>
        <w:rPr>
          <w:rFonts w:hint="eastAsia"/>
        </w:rPr>
        <w:t>》依据国家统计局、相关行业协会及科研机构的详实数据，系统分析了玉米蛋白行业的产业链结构、市场规模与需求状况，并探讨了玉米蛋白市场价格及行业现状。报告特别关注了玉米蛋白行业的重点企业，对玉米蛋白市场竞争格局、集中度和品牌影响力进行了剖析。此外，报告对玉米蛋白行业的市场前景和发展趋势进行了科学预测，同时进一步细分市场，指出了玉米蛋白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玉米蛋白产业概述</w:t>
      </w:r>
      <w:r>
        <w:rPr>
          <w:rFonts w:hint="eastAsia"/>
        </w:rPr>
        <w:br/>
      </w:r>
      <w:r>
        <w:rPr>
          <w:rFonts w:hint="eastAsia"/>
        </w:rPr>
        <w:t>　　第一节 玉米蛋白产业定义</w:t>
      </w:r>
      <w:r>
        <w:rPr>
          <w:rFonts w:hint="eastAsia"/>
        </w:rPr>
        <w:br/>
      </w:r>
      <w:r>
        <w:rPr>
          <w:rFonts w:hint="eastAsia"/>
        </w:rPr>
        <w:t>　　第二节 玉米蛋白产业发展历程</w:t>
      </w:r>
      <w:r>
        <w:rPr>
          <w:rFonts w:hint="eastAsia"/>
        </w:rPr>
        <w:br/>
      </w:r>
      <w:r>
        <w:rPr>
          <w:rFonts w:hint="eastAsia"/>
        </w:rPr>
        <w:t>　　第三节 玉米蛋白分类情况</w:t>
      </w:r>
      <w:r>
        <w:rPr>
          <w:rFonts w:hint="eastAsia"/>
        </w:rPr>
        <w:br/>
      </w:r>
      <w:r>
        <w:rPr>
          <w:rFonts w:hint="eastAsia"/>
        </w:rPr>
        <w:t>　　第四节 玉米蛋白产业链分析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2024-2025年中国玉米蛋白行业发展环境分析</w:t>
      </w:r>
      <w:r>
        <w:rPr>
          <w:rFonts w:hint="eastAsia"/>
        </w:rPr>
        <w:br/>
      </w:r>
      <w:r>
        <w:rPr>
          <w:rFonts w:hint="eastAsia"/>
        </w:rPr>
        <w:t>　　第一节 玉米蛋白行业经济环境分析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玉米蛋白行业政策环境分析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一、玉米蛋白行业相关政策</w:t>
      </w:r>
      <w:r>
        <w:rPr>
          <w:rFonts w:hint="eastAsia"/>
        </w:rPr>
        <w:br/>
      </w:r>
      <w:r>
        <w:rPr>
          <w:rFonts w:hint="eastAsia"/>
        </w:rPr>
        <w:t>　　　　二、玉米蛋白行业相关标准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中国玉米蛋白行业供给与需求情况分析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2019-2024年中国玉米蛋白行业总体规模</w:t>
      </w:r>
      <w:r>
        <w:rPr>
          <w:rFonts w:hint="eastAsia"/>
        </w:rPr>
        <w:br/>
      </w:r>
      <w:r>
        <w:rPr>
          <w:rFonts w:hint="eastAsia"/>
        </w:rPr>
        <w:t>　　第二节 中国玉米蛋白行业盈利情况分析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中国玉米蛋白行业产量情况分析与预测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一、2019-2024年玉米蛋白行业产量统计分析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二、玉米蛋白行业产量特点分析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三、2025-2031年中国玉米蛋白行业产量预测分析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中国玉米蛋白行业需求概况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一、2019-2024年中国玉米蛋白行业需求情况分析</w:t>
      </w:r>
      <w:r>
        <w:rPr>
          <w:rFonts w:hint="eastAsia"/>
        </w:rPr>
        <w:br/>
      </w:r>
      <w:r>
        <w:rPr>
          <w:rFonts w:hint="eastAsia"/>
        </w:rPr>
        <w:t>　　　　二、玉米蛋白行业市场需求特点分析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三、2025-2031年中国玉米蛋白市场需求预测分析</w:t>
      </w:r>
      <w:r>
        <w:rPr>
          <w:rFonts w:hint="eastAsia"/>
        </w:rPr>
        <w:br/>
      </w:r>
      <w:r>
        <w:rPr>
          <w:rFonts w:hint="eastAsia"/>
        </w:rPr>
        <w:t>　　第五节 玉米蛋白产业供需平衡状况分析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二、**地区玉米蛋白市场调研分析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三、**地区玉米蛋白市场调研分析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四、**地区玉米蛋白市场调研分析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五、**地区玉米蛋白市场调研分析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六、**地区玉米蛋白市场调研分析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中国玉米蛋白行业规模情况分析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一、玉米蛋白行业单位规模情况分析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二、玉米蛋白行业人员规模状况分析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三、玉米蛋白行业资产规模状况分析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四、玉米蛋白行业市场规模状况分析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五、玉米蛋白行业敏感性分析</w:t>
      </w:r>
      <w:r>
        <w:rPr>
          <w:rFonts w:hint="eastAsia"/>
        </w:rPr>
        <w:br/>
      </w:r>
      <w:r>
        <w:rPr>
          <w:rFonts w:hint="eastAsia"/>
        </w:rPr>
        <w:t>　　第二节 中国玉米蛋白行业财务能力分析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二、玉米蛋白行业偿债能力分析</w:t>
      </w:r>
      <w:r>
        <w:rPr>
          <w:rFonts w:hint="eastAsia"/>
        </w:rPr>
        <w:br/>
      </w:r>
      <w:r>
        <w:rPr>
          <w:rFonts w:hint="eastAsia"/>
        </w:rPr>
        <w:t>　　　　三、玉米蛋白行业营运能力分析</w:t>
      </w:r>
      <w:r>
        <w:rPr>
          <w:rFonts w:hint="eastAsia"/>
        </w:rPr>
        <w:br/>
      </w:r>
      <w:r>
        <w:rPr>
          <w:rFonts w:hint="eastAsia"/>
        </w:rPr>
        <w:t>　　　　四、玉米蛋白行业发展能力分析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玉米蛋白细分行业市场调研</w:t>
      </w:r>
      <w:r>
        <w:rPr>
          <w:rFonts w:hint="eastAsia"/>
        </w:rPr>
        <w:br/>
      </w:r>
      <w:r>
        <w:rPr>
          <w:rFonts w:hint="eastAsia"/>
        </w:rPr>
        <w:t>　　第一节 玉米蛋白细分行业（一）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玉米蛋白细分行业（二）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中国玉米蛋白行业竞争格局分析</w:t>
      </w:r>
      <w:r>
        <w:rPr>
          <w:rFonts w:hint="eastAsia"/>
        </w:rPr>
        <w:br/>
      </w:r>
      <w:r>
        <w:rPr>
          <w:rFonts w:hint="eastAsia"/>
        </w:rPr>
        <w:t>　　第一节 玉米蛋白行业竞争格局分析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一、玉米蛋白行业集中度分析</w:t>
      </w:r>
      <w:r>
        <w:rPr>
          <w:rFonts w:hint="eastAsia"/>
        </w:rPr>
        <w:br/>
      </w:r>
      <w:r>
        <w:rPr>
          <w:rFonts w:hint="eastAsia"/>
        </w:rPr>
        <w:t>　　　　二、玉米蛋白市场竞争程度分析</w:t>
      </w:r>
      <w:r>
        <w:rPr>
          <w:rFonts w:hint="eastAsia"/>
        </w:rPr>
        <w:br/>
      </w:r>
      <w:r>
        <w:rPr>
          <w:rFonts w:hint="eastAsia"/>
        </w:rPr>
        <w:t>　　第二节 玉米蛋白行业竞争态势分析</w:t>
      </w:r>
      <w:r>
        <w:rPr>
          <w:rFonts w:hint="eastAsia"/>
        </w:rPr>
        <w:br/>
      </w:r>
      <w:r>
        <w:rPr>
          <w:rFonts w:hint="eastAsia"/>
        </w:rPr>
        <w:t>　　　　一、玉米蛋白产品价位竞争</w:t>
      </w:r>
      <w:r>
        <w:rPr>
          <w:rFonts w:hint="eastAsia"/>
        </w:rPr>
        <w:br/>
      </w:r>
      <w:r>
        <w:rPr>
          <w:rFonts w:hint="eastAsia"/>
        </w:rPr>
        <w:t>　　　　二、玉米蛋白产品质量竞争</w:t>
      </w:r>
      <w:r>
        <w:rPr>
          <w:rFonts w:hint="eastAsia"/>
        </w:rPr>
        <w:br/>
      </w:r>
      <w:r>
        <w:rPr>
          <w:rFonts w:hint="eastAsia"/>
        </w:rPr>
        <w:t>　　　　三、玉米蛋白产品技术竞争</w:t>
      </w:r>
      <w:r>
        <w:rPr>
          <w:rFonts w:hint="eastAsia"/>
        </w:rPr>
        <w:br/>
      </w:r>
      <w:r>
        <w:rPr>
          <w:rFonts w:hint="eastAsia"/>
        </w:rPr>
        <w:t>　　第三节 玉米蛋白行业竞争策略分析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玉米蛋白重点企业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玉米蛋白重点企业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玉米蛋白重点企业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玉米蛋白重点企业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三、玉米蛋白企业发展规划及前景展望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玉米蛋白企业营销策略及建议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一、玉米蛋白价格策略分析</w:t>
      </w:r>
      <w:r>
        <w:rPr>
          <w:rFonts w:hint="eastAsia"/>
        </w:rPr>
        <w:br/>
      </w:r>
      <w:r>
        <w:rPr>
          <w:rFonts w:hint="eastAsia"/>
        </w:rPr>
        <w:t>　　　　二、玉米蛋白渠道策略分析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提高玉米蛋白企业竞争力的策略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四、济研：提高玉米蛋白企业竞争力的策略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对我国玉米蛋白品牌的战略思考</w:t>
      </w:r>
      <w:r>
        <w:rPr>
          <w:rFonts w:hint="eastAsia"/>
        </w:rPr>
        <w:br/>
      </w:r>
      <w:r>
        <w:rPr>
          <w:rFonts w:hint="eastAsia"/>
        </w:rPr>
        <w:t>　　　　一、玉米蛋白实施品牌战略的意义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三、我国玉米蛋白企业的品牌战略</w:t>
      </w:r>
      <w:r>
        <w:rPr>
          <w:rFonts w:hint="eastAsia"/>
        </w:rPr>
        <w:br/>
      </w:r>
      <w:r>
        <w:rPr>
          <w:rFonts w:hint="eastAsia"/>
        </w:rPr>
        <w:t>　　　　四、玉米蛋白品牌战略管理的策略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2025-2031年中国玉米蛋白行业投资前景与风险预测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2025-2031年中国玉米蛋白行业投资前景分析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2025-2031年中国玉米蛋白行业投资特性分析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二、2025-2031年中国玉米蛋白行业盈利模式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三、2025-2031年中国玉米蛋白行业盈利因素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2025-2031年中国玉米蛋白行业投资机会分析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二、2025-2031年中国玉米蛋白行业区域市场投资潜力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2025-2031年中国玉米蛋白行业投资风险分析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二、2025-2031年中国玉米蛋白行业技术风险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三、2025-2031年中国玉米蛋白行业政策风险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四、2025-2031年中国玉米蛋白行业进入退出风险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中国玉米蛋白市场营销策略竞争分析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玉米蛋白市场产品策略</w:t>
      </w:r>
      <w:r>
        <w:rPr>
          <w:rFonts w:hint="eastAsia"/>
        </w:rPr>
        <w:br/>
      </w:r>
      <w:r>
        <w:rPr>
          <w:rFonts w:hint="eastAsia"/>
        </w:rPr>
        <w:t>　　第二节 玉米蛋白市场渠道策略</w:t>
      </w:r>
      <w:r>
        <w:rPr>
          <w:rFonts w:hint="eastAsia"/>
        </w:rPr>
        <w:br/>
      </w:r>
      <w:r>
        <w:rPr>
          <w:rFonts w:hint="eastAsia"/>
        </w:rPr>
        <w:t>　　第三节 玉米蛋白市场价格策略</w:t>
      </w:r>
      <w:r>
        <w:rPr>
          <w:rFonts w:hint="eastAsia"/>
        </w:rPr>
        <w:br/>
      </w:r>
      <w:r>
        <w:rPr>
          <w:rFonts w:hint="eastAsia"/>
        </w:rPr>
        <w:t>　　第四节 玉米蛋白广告媒体策略</w:t>
      </w:r>
      <w:r>
        <w:rPr>
          <w:rFonts w:hint="eastAsia"/>
        </w:rPr>
        <w:br/>
      </w:r>
      <w:r>
        <w:rPr>
          <w:rFonts w:hint="eastAsia"/>
        </w:rPr>
        <w:t>　　第五节 玉米蛋白客户服务策略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玉米蛋白投资机会分析与项目投资建议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玉米蛋白投资机会分析</w:t>
      </w:r>
      <w:r>
        <w:rPr>
          <w:rFonts w:hint="eastAsia"/>
        </w:rPr>
        <w:br/>
      </w:r>
      <w:r>
        <w:rPr>
          <w:rFonts w:hint="eastAsia"/>
        </w:rPr>
        <w:t>　　第二节 玉米蛋白投资趋势分析</w:t>
      </w:r>
      <w:r>
        <w:rPr>
          <w:rFonts w:hint="eastAsia"/>
        </w:rPr>
        <w:br/>
      </w:r>
      <w:r>
        <w:rPr>
          <w:rFonts w:hint="eastAsia"/>
        </w:rPr>
        <w:t>　　第三节 中:智:林：项目投资建议</w:t>
      </w:r>
      <w:r>
        <w:rPr>
          <w:rFonts w:hint="eastAsia"/>
        </w:rPr>
        <w:br/>
      </w:r>
      <w:r>
        <w:rPr>
          <w:rFonts w:hint="eastAsia"/>
        </w:rPr>
        <w:t>　　　　一、玉米蛋白行业投资环境考察</w:t>
      </w:r>
      <w:r>
        <w:rPr>
          <w:rFonts w:hint="eastAsia"/>
        </w:rPr>
        <w:br/>
      </w:r>
      <w:r>
        <w:rPr>
          <w:rFonts w:hint="eastAsia"/>
        </w:rPr>
        <w:t>　　　　二、玉米蛋白投资风险及控制策略</w:t>
      </w:r>
      <w:r>
        <w:rPr>
          <w:rFonts w:hint="eastAsia"/>
        </w:rPr>
        <w:br/>
      </w:r>
      <w:r>
        <w:rPr>
          <w:rFonts w:hint="eastAsia"/>
        </w:rPr>
        <w:t>　　　　三、玉米蛋白产品投资方向建议</w:t>
      </w:r>
      <w:r>
        <w:rPr>
          <w:rFonts w:hint="eastAsia"/>
        </w:rPr>
        <w:br/>
      </w:r>
      <w:r>
        <w:rPr>
          <w:rFonts w:hint="eastAsia"/>
        </w:rPr>
        <w:t>　　　　四、玉米蛋白项目投资建议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玉米蛋白行业历程</w:t>
      </w:r>
      <w:r>
        <w:rPr>
          <w:rFonts w:hint="eastAsia"/>
        </w:rPr>
        <w:br/>
      </w:r>
      <w:r>
        <w:rPr>
          <w:rFonts w:hint="eastAsia"/>
        </w:rPr>
        <w:t>　　图表 玉米蛋白行业生命周期</w:t>
      </w:r>
      <w:r>
        <w:rPr>
          <w:rFonts w:hint="eastAsia"/>
        </w:rPr>
        <w:br/>
      </w:r>
      <w:r>
        <w:rPr>
          <w:rFonts w:hint="eastAsia"/>
        </w:rPr>
        <w:t>　　图表 玉米蛋白行业产业链分析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2025年中国玉米蛋白行业需求领域分布格局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2025年中国玉米蛋白进口国家及地区分析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2025-2031年中国玉米蛋白市场容量预测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d57ed4e5c4945" w:history="1">
        <w:r>
          <w:rPr>
            <w:rStyle w:val="Hyperlink"/>
          </w:rPr>
          <w:t>2025年中国玉米蛋白行业研究及市场前景分析报告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d57ed4e5c4945" w:history="1">
        <w:r>
          <w:rPr>
            <w:rStyle w:val="Hyperlink"/>
          </w:rPr>
          <w:t>https://www.20087.com/1/82/YuMiDanBaiXiangMuYanJiu.html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热点：玉米含多少蛋白、玉米蛋白质、棉饼和豆粕哪个做肥料好、玉米蛋白改性聚酯纤维、大豆分离蛋白、玉米蛋白质含量高吗、丝素蛋白、玉米蛋白粉多少钱一吨、玉米每100克含量表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2e25517274797" w:history="1">
      <w:r>
        <w:rPr>
          <w:rStyle w:val="Hyperlink"/>
        </w:rPr>
        <w:t>2025年中国玉米蛋白行业研究及市场前景分析报告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uMiDanBaiXiangMuYanJiu.html" TargetMode="External" Id="Rf5ed57ed4e5c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uMiDanBaiXiangMuYanJiu.html" TargetMode="External" Id="R0832e2551727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2024-12-07T23:30:00Z</dcterms:created>
  <dcterms:modified xsi:type="dcterms:W3CDTF">2024-12-08T00:30:00Z</dcterms:modified>
  <dc:subject>2025年中国玉米蛋白行业研究及市场前景分析报告</dc:subject>
  <dc:title>2025年中国玉米蛋白行业研究及市场前景分析报告</dc:title>
  <cp:keywords>2025年中国玉米蛋白行业研究及市场前景分析报告</cp:keywords>
  <dc:description>2025年中国玉米蛋白行业研究及市场前景分析报告</dc:description>
</cp:coreProperties>
</file>