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6604aa853468c" w:history="1">
              <w:r>
                <w:rPr>
                  <w:rStyle w:val="Hyperlink"/>
                </w:rPr>
                <w:t>2026-2032年全球与中国轻质夹克行业研究及行业前景分析报告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6604aa853468c" w:history="1">
              <w:r>
                <w:rPr>
                  <w:rStyle w:val="Hyperlink"/>
                </w:rPr>
                <w:t>2026-2032年全球与中国轻质夹克行业研究及行业前景分析报告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6604aa853468c" w:history="1">
                <w:r>
                  <w:rPr>
                    <w:rStyle w:val="Hyperlink"/>
                  </w:rPr>
                  <w:t>https://www.20087.com/1/72/QingZhiJiaKeDeXianZhuangYuFaZhanQianJing.html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夹克是兼顾保暖性、便携性与时尚属性的功能性服装，在户外运动、都市通勤及旅行场景中广受欢迎。当前市场产品普遍采用高蓬松度羽绒、PrimaLoft等合成保暖材料，结合防风防水透气面料（如GORE-TEX或自研膜层），实现重量与防护性能的平衡。品牌竞争已从单纯的功能参数转向综合体验，包括压缩收纳体积、色彩设计、环保认证（如RDS羽绒、再生聚酯纤维）及智能温控集成等维度。快时尚与专业户外品牌在此细分市场形成差异化布局：前者强调潮流元素与价格亲民，后者则深耕极端环境适应性与耐用性。然而，轻质夹克仍面临材料回收困难、微塑料释放、以及“伪轻量”营销误导等可持续性挑战，消费者对真实性能与环保承诺的辨识需求日益增强。</w:t>
      </w:r>
      <w:r>
        <w:rPr>
          <w:rFonts w:hint="eastAsia"/>
        </w:rPr>
        <w:br/>
      </w:r>
      <w:r>
        <w:rPr>
          <w:rFonts w:hint="eastAsia"/>
        </w:rPr>
        <w:t>　　未来，轻质夹克将沿着高性能生物基材料、循环经济设计与场景自适应技术三大路径演进。生物工程合成的仿羽绒纤维、菌丝体隔热层等新型材料有望在保持轻量的同时实现完全可降解，解决传统合成材料的环境遗留问题。模块化设计理念将推动夹克结构向可拆卸、可升级方向发展，延长产品生命周期并支持个性化配置。此外，相变材料（PCM）与柔性加热元件的集成可能赋予夹克动态调温能力，根据环境温度或用户活动状态自动调节热阻，迈向真正意义上的智能气候适应服装。在消费行为层面，租赁、二手转售与品牌回收计划将与产品设计深度融合，构建闭环价值链。长远看，轻质夹克不仅是服饰单品，更将成为可持续生活方式与数字身份表达的交汇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d6604aa853468c" w:history="1">
        <w:r>
          <w:rPr>
            <w:rStyle w:val="Hyperlink"/>
          </w:rPr>
          <w:t>2026-2032年全球与中国轻质夹克行业研究及行业前景分析报告</w:t>
        </w:r>
      </w:hyperlink>
      <w:r>
        <w:rPr>
          <w:rFonts w:hint="eastAsia"/>
        </w:rPr>
        <w:t>深入剖析了轻质夹克行业的现状、市场规模及需求，详细分析了产业链结构，并对市场价格进行了科学解读。通过对轻质夹克细分市场的调研，以及对重点企业的竞争力、市场集中度和品牌影响力进行深入研究，预测了轻质夹克行业的市场前景及发展趋势。轻质夹克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中国轻质夹克概述</w:t>
      </w:r>
      <w:r>
        <w:rPr>
          <w:rFonts w:hint="eastAsia"/>
        </w:rPr>
        <w:br/>
      </w:r>
      <w:r>
        <w:rPr>
          <w:rFonts w:hint="eastAsia"/>
        </w:rPr>
        <w:t>　　第一节 轻质夹克行业定义</w:t>
      </w:r>
      <w:r>
        <w:rPr>
          <w:rFonts w:hint="eastAsia"/>
        </w:rPr>
        <w:br/>
      </w:r>
      <w:r>
        <w:rPr>
          <w:rFonts w:hint="eastAsia"/>
        </w:rPr>
        <w:t>　　第二节 轻质夹克行业发展特性</w:t>
      </w:r>
      <w:r>
        <w:rPr>
          <w:rFonts w:hint="eastAsia"/>
        </w:rPr>
        <w:br/>
      </w:r>
      <w:r>
        <w:rPr>
          <w:rFonts w:hint="eastAsia"/>
        </w:rPr>
        <w:t>　　第三节 轻质夹克产业链分析</w:t>
      </w:r>
      <w:r>
        <w:rPr>
          <w:rFonts w:hint="eastAsia"/>
        </w:rPr>
        <w:br/>
      </w:r>
      <w:r>
        <w:rPr>
          <w:rFonts w:hint="eastAsia"/>
        </w:rPr>
        <w:t>　　第四节 轻质夹克行业生命周期分析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中国轻质夹克行业发展环境分析</w:t>
      </w:r>
      <w:r>
        <w:rPr>
          <w:rFonts w:hint="eastAsia"/>
        </w:rPr>
        <w:br/>
      </w:r>
      <w:r>
        <w:rPr>
          <w:rFonts w:hint="eastAsia"/>
        </w:rPr>
        <w:t>　　第一节 轻质夹克行业经济环境分析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轻质夹克行业相关政策、标准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轻质夹克行业相关发展规划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2025-2026年轻质夹克行业技术发展现状及趋势分析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全球主要轻质夹克市场发展概况</w:t>
      </w:r>
      <w:r>
        <w:rPr>
          <w:rFonts w:hint="eastAsia"/>
        </w:rPr>
        <w:br/>
      </w:r>
      <w:r>
        <w:rPr>
          <w:rFonts w:hint="eastAsia"/>
        </w:rPr>
        <w:t>　　第一节 全球轻质夹克市场发展分析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欧洲地区主要国家轻质夹克市场概况</w:t>
      </w:r>
      <w:r>
        <w:rPr>
          <w:rFonts w:hint="eastAsia"/>
        </w:rPr>
        <w:br/>
      </w:r>
      <w:r>
        <w:rPr>
          <w:rFonts w:hint="eastAsia"/>
        </w:rPr>
        <w:t>　　第三节 北美地区轻质夹克市场概况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亚洲地区主要国家轻质夹克市场概况</w:t>
      </w:r>
      <w:r>
        <w:rPr>
          <w:rFonts w:hint="eastAsia"/>
        </w:rPr>
        <w:br/>
      </w:r>
      <w:r>
        <w:rPr>
          <w:rFonts w:hint="eastAsia"/>
        </w:rPr>
        <w:t>　　第五节 全球轻质夹克市场发展预测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中国轻质夹克发展现状</w:t>
      </w:r>
      <w:r>
        <w:rPr>
          <w:rFonts w:hint="eastAsia"/>
        </w:rPr>
        <w:br/>
      </w:r>
      <w:r>
        <w:rPr>
          <w:rFonts w:hint="eastAsia"/>
        </w:rPr>
        <w:t>　　第一节 中国轻质夹克市场现状分析</w:t>
      </w:r>
      <w:r>
        <w:rPr>
          <w:rFonts w:hint="eastAsia"/>
        </w:rPr>
        <w:br/>
      </w:r>
      <w:r>
        <w:rPr>
          <w:rFonts w:hint="eastAsia"/>
        </w:rPr>
        <w:t>　　第二节 中国轻质夹克行业产量情况分析及预测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一、轻质夹克总体产能规模</w:t>
      </w:r>
      <w:r>
        <w:rPr>
          <w:rFonts w:hint="eastAsia"/>
        </w:rPr>
        <w:br/>
      </w:r>
      <w:r>
        <w:rPr>
          <w:rFonts w:hint="eastAsia"/>
        </w:rPr>
        <w:t>　　　　二、轻质夹克生产区域分布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三、2020-2025年中国轻质夹克行业产量统计分析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四、2026-2032年中国轻质夹克行业产量预测分析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中国轻质夹克市场需求分析及预测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一、中国轻质夹克市场需求特点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二、2020-2025年中国轻质夹克市场需求量统计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三、2026-2032年中国轻质夹克市场需求量预测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中国轻质夹克价格趋势分析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一、2020-2025年中国轻质夹克市场价格趋势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二、2026-2032年中国轻质夹克市场价格走势预测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轻质夹克市场特性分析</w:t>
      </w:r>
      <w:r>
        <w:rPr>
          <w:rFonts w:hint="eastAsia"/>
        </w:rPr>
        <w:br/>
      </w:r>
      <w:r>
        <w:rPr>
          <w:rFonts w:hint="eastAsia"/>
        </w:rPr>
        <w:t>　　第一节 轻质夹克行业集中度分析</w:t>
      </w:r>
      <w:r>
        <w:rPr>
          <w:rFonts w:hint="eastAsia"/>
        </w:rPr>
        <w:br/>
      </w:r>
      <w:r>
        <w:rPr>
          <w:rFonts w:hint="eastAsia"/>
        </w:rPr>
        <w:t>　　第二节 轻质夹克行业SWOT分析</w:t>
      </w:r>
      <w:r>
        <w:rPr>
          <w:rFonts w:hint="eastAsia"/>
        </w:rPr>
        <w:br/>
      </w:r>
      <w:r>
        <w:rPr>
          <w:rFonts w:hint="eastAsia"/>
        </w:rPr>
        <w:t>　　　　一、轻质夹克行业优势</w:t>
      </w:r>
      <w:r>
        <w:rPr>
          <w:rFonts w:hint="eastAsia"/>
        </w:rPr>
        <w:br/>
      </w:r>
      <w:r>
        <w:rPr>
          <w:rFonts w:hint="eastAsia"/>
        </w:rPr>
        <w:t>　　　　二、轻质夹克行业劣势</w:t>
      </w:r>
      <w:r>
        <w:rPr>
          <w:rFonts w:hint="eastAsia"/>
        </w:rPr>
        <w:br/>
      </w:r>
      <w:r>
        <w:rPr>
          <w:rFonts w:hint="eastAsia"/>
        </w:rPr>
        <w:t>　　　　三、轻质夹克行业机会</w:t>
      </w:r>
      <w:r>
        <w:rPr>
          <w:rFonts w:hint="eastAsia"/>
        </w:rPr>
        <w:br/>
      </w:r>
      <w:r>
        <w:rPr>
          <w:rFonts w:hint="eastAsia"/>
        </w:rPr>
        <w:t>　　　　四、轻质夹克行业风险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2020-2025年轻质夹克行业经济运行状况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2020-2025年中国轻质夹克行业盈利能力分析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2020-2025年中国轻质夹克行业发展能力分析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2020-2025年轻质夹克行业偿债能力分析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2020-2025年轻质夹克制造企业数量分析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轻质夹克行业上、下游市场分析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轻质夹克行业上游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轻质夹克行业下游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中国轻质夹克行业重点地区发展分析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轻质夹克行业重点区域市场结构调研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**地区轻质夹克市场发展分析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**地区轻质夹克市场发展分析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**地区轻质夹克市场发展分析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**地区轻质夹克市场发展分析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**地区轻质夹克市场发展分析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2020-2025年中国轻质夹克进出口分析</w:t>
      </w:r>
      <w:r>
        <w:rPr>
          <w:rFonts w:hint="eastAsia"/>
        </w:rPr>
        <w:br/>
      </w:r>
      <w:r>
        <w:rPr>
          <w:rFonts w:hint="eastAsia"/>
        </w:rPr>
        <w:t>　　第一节 轻质夹克进口情况分析</w:t>
      </w:r>
      <w:r>
        <w:rPr>
          <w:rFonts w:hint="eastAsia"/>
        </w:rPr>
        <w:br/>
      </w:r>
      <w:r>
        <w:rPr>
          <w:rFonts w:hint="eastAsia"/>
        </w:rPr>
        <w:t>　　第二节 轻质夹克出口情况分析</w:t>
      </w:r>
      <w:r>
        <w:rPr>
          <w:rFonts w:hint="eastAsia"/>
        </w:rPr>
        <w:br/>
      </w:r>
      <w:r>
        <w:rPr>
          <w:rFonts w:hint="eastAsia"/>
        </w:rPr>
        <w:t>　　第三节 影响轻质夹克进出口因素分析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轻质夹克行业重点企业竞争力分析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三、企业轻质夹克经营状况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轻质夹克行业企业经营策略研究分析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轻质夹克企业多样化经营策略分析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一、轻质夹克企业多样化经营情况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二、现行轻质夹克行业多样化经营的方向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大型轻质夹克企业集团未来发展策略分析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对中小轻质夹克企业生产经营的建议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轻质夹克行业投资风险预警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影响轻质夹克行业发展的主要因素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一、2026影响轻质夹克行业运行的有利因素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二、2026影响轻质夹克行业运行的稳定因素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三、2026影响轻质夹克行业运行的不利因素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四、2026我国轻质夹克行业发展面临的挑战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五、2026我国轻质夹克行业发展面临的机遇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轻质夹克行业投资风险预警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一、轻质夹克行业市场风险预测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二、轻质夹克行业政策风险预测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三、轻质夹克行业经营风险预测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四、轻质夹克行业技术风险预测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五、轻质夹克行业竞争风险预测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六、轻质夹克行业其他风险预测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轻质夹克投资建议</w:t>
      </w:r>
      <w:r>
        <w:rPr>
          <w:rFonts w:hint="eastAsia"/>
        </w:rPr>
        <w:br/>
      </w:r>
      <w:r>
        <w:rPr>
          <w:rFonts w:hint="eastAsia"/>
        </w:rPr>
        <w:t>　　第一节 2026年轻质夹克市场前景分析</w:t>
      </w:r>
      <w:r>
        <w:rPr>
          <w:rFonts w:hint="eastAsia"/>
        </w:rPr>
        <w:br/>
      </w:r>
      <w:r>
        <w:rPr>
          <w:rFonts w:hint="eastAsia"/>
        </w:rPr>
        <w:t>　　第二节 2026年轻质夹克发展趋势预测</w:t>
      </w:r>
      <w:r>
        <w:rPr>
          <w:rFonts w:hint="eastAsia"/>
        </w:rPr>
        <w:br/>
      </w:r>
      <w:r>
        <w:rPr>
          <w:rFonts w:hint="eastAsia"/>
        </w:rPr>
        <w:t>　　第三节 轻质夹克行业投资进入壁垒分析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轻质夹克行业历程</w:t>
      </w:r>
      <w:r>
        <w:rPr>
          <w:rFonts w:hint="eastAsia"/>
        </w:rPr>
        <w:br/>
      </w:r>
      <w:r>
        <w:rPr>
          <w:rFonts w:hint="eastAsia"/>
        </w:rPr>
        <w:t>　　图表 轻质夹克行业生命周期</w:t>
      </w:r>
      <w:r>
        <w:rPr>
          <w:rFonts w:hint="eastAsia"/>
        </w:rPr>
        <w:br/>
      </w:r>
      <w:r>
        <w:rPr>
          <w:rFonts w:hint="eastAsia"/>
        </w:rPr>
        <w:t>　　图表 轻质夹克行业产业链分析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2020-2025年中国轻质夹克进口数量分析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2020-2025年中国轻质夹克进口金额分析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2020-2025年中国轻质夹克出口数量分析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轻质夹克企业信息</w:t>
      </w:r>
      <w:r>
        <w:rPr>
          <w:rFonts w:hint="eastAsia"/>
        </w:rPr>
        <w:br/>
      </w:r>
      <w:r>
        <w:rPr>
          <w:rFonts w:hint="eastAsia"/>
        </w:rPr>
        <w:t>　　图表 轻质夹克企业经营情况分析</w:t>
      </w:r>
      <w:r>
        <w:rPr>
          <w:rFonts w:hint="eastAsia"/>
        </w:rPr>
        <w:br/>
      </w:r>
      <w:r>
        <w:rPr>
          <w:rFonts w:hint="eastAsia"/>
        </w:rPr>
        <w:t>　　图表 轻质夹克重点企业（三）主要经济指标情况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2026-2032年中国轻质夹克行业产能预测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2026-2032年中国轻质夹克行业产量预测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2026-2032年中国轻质夹克市场需求量预测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2026-2032年中国轻质夹克行业市场容量预测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2026-2032年中国轻质夹克行业市场规模预测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2026-2032年中国轻质夹克市场前景分析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6604aa853468c" w:history="1">
        <w:r>
          <w:rPr>
            <w:rStyle w:val="Hyperlink"/>
          </w:rPr>
          <w:t>2026-2032年全球与中国轻质夹克行业研究及行业前景分析报告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6604aa853468c" w:history="1">
        <w:r>
          <w:rPr>
            <w:rStyle w:val="Hyperlink"/>
          </w:rPr>
          <w:t>https://www.20087.com/1/72/QingZhiJiaKeDeXianZhuangYuFaZhanQianJing.html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热点：夹克要买什么材质的、轻薄夹克、夹克和风衣的区别、轻奢夹克品牌大全、短袖夹克、男款轻薄夹克、夹克的种类、普通夹克、什么是飞行夹克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7fa73a6ac4794" w:history="1">
      <w:r>
        <w:rPr>
          <w:rStyle w:val="Hyperlink"/>
        </w:rPr>
        <w:t>2026-2032年全球与中国轻质夹克行业研究及行业前景分析报告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ngZhiJiaKeDeXianZhuangYuFaZhanQianJing.html" TargetMode="External" Id="Ra8d6604aa853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ngZhiJiaKeDeXianZhuangYuFaZhanQianJing.html" TargetMode="External" Id="Rac67fa73a6a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2026-01-15T07:32:25Z</dcterms:created>
  <dcterms:modified xsi:type="dcterms:W3CDTF">2026-01-15T08:32:25Z</dcterms:modified>
  <dc:subject>2026-2032年全球与中国轻质夹克行业研究及行业前景分析报告</dc:subject>
  <dc:title>2026-2032年全球与中国轻质夹克行业研究及行业前景分析报告</dc:title>
  <cp:keywords>2026-2032年全球与中国轻质夹克行业研究及行业前景分析报告</cp:keywords>
  <dc:description>2026-2032年全球与中国轻质夹克行业研究及行业前景分析报告</dc:description>
</cp:coreProperties>
</file>