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00c280340e46b4" w:history="1">
              <w:r>
                <w:rPr>
                  <w:rStyle w:val="Hyperlink"/>
                </w:rPr>
                <w:t>2025-2031年中国采石墨行业发展研究与行业前景分析报告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00c280340e46b4" w:history="1">
              <w:r>
                <w:rPr>
                  <w:rStyle w:val="Hyperlink"/>
                </w:rPr>
                <w:t>2025-2031年中国采石墨行业发展研究与行业前景分析报告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5289621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00c280340e46b4" w:history="1">
                <w:r>
                  <w:rPr>
                    <w:rStyle w:val="Hyperlink"/>
                  </w:rPr>
                  <w:t>https://www.20087.com/1/62/CaiShiMoDeQianJingQuShi.html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采石墨是从天然石墨矿石中提取石墨的过程，石墨作为一种重要的非金属矿物资源，在电池、耐火材料及润滑剂等领域有着广泛应用。由于其独特的物理化学性质，如良好的导电性和热稳定性，石墨成为许多高科技产品重要的原材料。现代采石墨工艺在开采技术、选矿方法及环境保护方面取得了长足进步。采用了先进的浮选技术和湿法提纯工艺，这些方法不仅能提高石墨的纯度，还能减少对环境的破坏。然而，石墨开采面临着资源枯竭、环境保护和社会责任等多重挑战，尤其是在一些生态脆弱地区，如何平衡经济发展与生态保护成为亟待解决的问题。</w:t>
      </w:r>
      <w:r>
        <w:rPr>
          <w:rFonts w:hint="eastAsia"/>
        </w:rPr>
        <w:br/>
      </w:r>
      <w:r>
        <w:rPr>
          <w:rFonts w:hint="eastAsia"/>
        </w:rPr>
        <w:t>　　随着新能源汽车和储能设备市场的快速增长，采石墨将在技术创新和服务模式上迎来更多机遇。一方面，利用新材料科学和先进制造技术，开发出具有更高纯度和更好性能的新一代石墨材料，进一步提升产品的综合性能并降低成本；另一方面，通过建立完善的生态修复机制和社区参与计划，促进矿区周边生态环境的恢复和社会和谐发展。此外，随着循环经济理念的普及，研究如何采用更加环保的生产工艺和回收机制制造石墨材料，减少资源浪费和环境污染，将是未来发展的一个重要方向。预计在未来几年内，采石墨将在保持传统优势的同时，向更高效、更环保的方向转型，助力实现可持续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00c280340e46b4" w:history="1">
        <w:r>
          <w:rPr>
            <w:rStyle w:val="Hyperlink"/>
          </w:rPr>
          <w:t>2025-2031年中国采石墨行业发展研究与行业前景分析报告</w:t>
        </w:r>
      </w:hyperlink>
      <w:r>
        <w:rPr>
          <w:rFonts w:hint="eastAsia"/>
        </w:rPr>
        <w:t>》系统分析了采石墨行业的市场规模、供需状况及竞争格局，重点解读了重点采石墨企业的经营表现。报告结合采石墨技术现状与未来方向，科学预测了行业发展趋势，并通过SWOT分析揭示了采石墨市场机遇与潜在风险。市场调研网发布的《</w:t>
      </w:r>
      <w:hyperlink r:id="R7300c280340e46b4" w:history="1">
        <w:r>
          <w:rPr>
            <w:rStyle w:val="Hyperlink"/>
          </w:rPr>
          <w:t>2025-2031年中国采石墨行业发展研究与行业前景分析报告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采石墨行业概述</w:t>
      </w:r>
      <w:r>
        <w:rPr>
          <w:rFonts w:hint="eastAsia"/>
        </w:rPr>
        <w:br/>
      </w:r>
      <w:r>
        <w:rPr>
          <w:rFonts w:hint="eastAsia"/>
        </w:rPr>
        <w:t>　　第一节 采石墨定义与分类</w:t>
      </w:r>
      <w:r>
        <w:rPr>
          <w:rFonts w:hint="eastAsia"/>
        </w:rPr>
        <w:br/>
      </w:r>
      <w:r>
        <w:rPr>
          <w:rFonts w:hint="eastAsia"/>
        </w:rPr>
        <w:t>　　第二节 采石墨应用领域</w:t>
      </w:r>
      <w:r>
        <w:rPr>
          <w:rFonts w:hint="eastAsia"/>
        </w:rPr>
        <w:br/>
      </w:r>
      <w:r>
        <w:rPr>
          <w:rFonts w:hint="eastAsia"/>
        </w:rPr>
        <w:t>　　第三节 采石墨行业经济指标分析</w:t>
      </w:r>
      <w:r>
        <w:rPr>
          <w:rFonts w:hint="eastAsia"/>
        </w:rPr>
        <w:br/>
      </w:r>
      <w:r>
        <w:rPr>
          <w:rFonts w:hint="eastAsia"/>
        </w:rPr>
        <w:t>　　　　一、采石墨行业赢利性评估</w:t>
      </w:r>
      <w:r>
        <w:rPr>
          <w:rFonts w:hint="eastAsia"/>
        </w:rPr>
        <w:br/>
      </w:r>
      <w:r>
        <w:rPr>
          <w:rFonts w:hint="eastAsia"/>
        </w:rPr>
        <w:t>　　　　二、采石墨行业成长速度分析</w:t>
      </w:r>
      <w:r>
        <w:rPr>
          <w:rFonts w:hint="eastAsia"/>
        </w:rPr>
        <w:br/>
      </w:r>
      <w:r>
        <w:rPr>
          <w:rFonts w:hint="eastAsia"/>
        </w:rPr>
        <w:t>　　　　三、采石墨附加值提升空间探讨</w:t>
      </w:r>
      <w:r>
        <w:rPr>
          <w:rFonts w:hint="eastAsia"/>
        </w:rPr>
        <w:br/>
      </w:r>
      <w:r>
        <w:rPr>
          <w:rFonts w:hint="eastAsia"/>
        </w:rPr>
        <w:t>　　　　四、采石墨行业进入壁垒分析</w:t>
      </w:r>
      <w:r>
        <w:rPr>
          <w:rFonts w:hint="eastAsia"/>
        </w:rPr>
        <w:br/>
      </w:r>
      <w:r>
        <w:rPr>
          <w:rFonts w:hint="eastAsia"/>
        </w:rPr>
        <w:t>　　　　五、采石墨行业风险性评估</w:t>
      </w:r>
      <w:r>
        <w:rPr>
          <w:rFonts w:hint="eastAsia"/>
        </w:rPr>
        <w:br/>
      </w:r>
      <w:r>
        <w:rPr>
          <w:rFonts w:hint="eastAsia"/>
        </w:rPr>
        <w:t>　　　　六、采石墨行业周期性分析</w:t>
      </w:r>
      <w:r>
        <w:rPr>
          <w:rFonts w:hint="eastAsia"/>
        </w:rPr>
        <w:br/>
      </w:r>
      <w:r>
        <w:rPr>
          <w:rFonts w:hint="eastAsia"/>
        </w:rPr>
        <w:t>　　　　七、采石墨行业竞争程度指标</w:t>
      </w:r>
      <w:r>
        <w:rPr>
          <w:rFonts w:hint="eastAsia"/>
        </w:rPr>
        <w:br/>
      </w:r>
      <w:r>
        <w:rPr>
          <w:rFonts w:hint="eastAsia"/>
        </w:rPr>
        <w:t>　　　　八、采石墨行业成熟度综合分析</w:t>
      </w:r>
      <w:r>
        <w:rPr>
          <w:rFonts w:hint="eastAsia"/>
        </w:rPr>
        <w:br/>
      </w:r>
      <w:r>
        <w:rPr>
          <w:rFonts w:hint="eastAsia"/>
        </w:rPr>
        <w:t>　　第四节 采石墨产业链及经营模式分析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三、采石墨销售模式与渠道策略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全球采石墨市场发展分析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2024-2025年全球采石墨行业发展分析</w:t>
      </w:r>
      <w:r>
        <w:rPr>
          <w:rFonts w:hint="eastAsia"/>
        </w:rPr>
        <w:br/>
      </w:r>
      <w:r>
        <w:rPr>
          <w:rFonts w:hint="eastAsia"/>
        </w:rPr>
        <w:t>　　　　一、全球采石墨行业市场规模与趋势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二、全球采石墨行业发展特点</w:t>
      </w:r>
      <w:r>
        <w:rPr>
          <w:rFonts w:hint="eastAsia"/>
        </w:rPr>
        <w:br/>
      </w:r>
      <w:r>
        <w:rPr>
          <w:rFonts w:hint="eastAsia"/>
        </w:rPr>
        <w:t>　　　　三、全球采石墨行业竞争格局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主要国家与地区采石墨市场分析</w:t>
      </w:r>
      <w:r>
        <w:rPr>
          <w:rFonts w:hint="eastAsia"/>
        </w:rPr>
        <w:br/>
      </w:r>
      <w:r>
        <w:rPr>
          <w:rFonts w:hint="eastAsia"/>
        </w:rPr>
        <w:t>　　第三节 2025-2031年全球采石墨行业发展趋势与前景预测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一、采石墨行业发展趋势</w:t>
      </w:r>
      <w:r>
        <w:rPr>
          <w:rFonts w:hint="eastAsia"/>
        </w:rPr>
        <w:br/>
      </w:r>
      <w:r>
        <w:rPr>
          <w:rFonts w:hint="eastAsia"/>
        </w:rPr>
        <w:t>　　　　二、采石墨行业发展潜力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中国采石墨行业市场分析</w:t>
      </w:r>
      <w:r>
        <w:rPr>
          <w:rFonts w:hint="eastAsia"/>
        </w:rPr>
        <w:br/>
      </w:r>
      <w:r>
        <w:rPr>
          <w:rFonts w:hint="eastAsia"/>
        </w:rPr>
        <w:t>　　第一节 2024-2025年采石墨产能与投资动态</w:t>
      </w:r>
      <w:r>
        <w:rPr>
          <w:rFonts w:hint="eastAsia"/>
        </w:rPr>
        <w:br/>
      </w:r>
      <w:r>
        <w:rPr>
          <w:rFonts w:hint="eastAsia"/>
        </w:rPr>
        <w:t>　　　　一、国内采石墨产能现状与利用效率</w:t>
      </w:r>
      <w:r>
        <w:rPr>
          <w:rFonts w:hint="eastAsia"/>
        </w:rPr>
        <w:br/>
      </w:r>
      <w:r>
        <w:rPr>
          <w:rFonts w:hint="eastAsia"/>
        </w:rPr>
        <w:t>　　　　二、采石墨产能扩张与投资动态分析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2025-2031年采石墨行业产量统计与趋势预测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一、2019-2024年采石墨行业产量与增长趋势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1、2019-2024年采石墨产量及增长趋势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2、2019-2024年采石墨细分产品产量及份额</w:t>
      </w:r>
      <w:r>
        <w:rPr>
          <w:rFonts w:hint="eastAsia"/>
        </w:rPr>
        <w:br/>
      </w:r>
      <w:r>
        <w:rPr>
          <w:rFonts w:hint="eastAsia"/>
        </w:rPr>
        <w:t>　　　　二、采石墨产量影响因素分析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三、2025-2031年采石墨产量预测</w:t>
      </w:r>
      <w:r>
        <w:rPr>
          <w:rFonts w:hint="eastAsia"/>
        </w:rPr>
        <w:br/>
      </w:r>
      <w:r>
        <w:rPr>
          <w:rFonts w:hint="eastAsia"/>
        </w:rPr>
        <w:t>　　第三节 2025-2031年采石墨市场需求与销售分析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一、2024-2025年采石墨行业需求现状</w:t>
      </w:r>
      <w:r>
        <w:rPr>
          <w:rFonts w:hint="eastAsia"/>
        </w:rPr>
        <w:br/>
      </w:r>
      <w:r>
        <w:rPr>
          <w:rFonts w:hint="eastAsia"/>
        </w:rPr>
        <w:t>　　　　二、采石墨客户群体与需求特点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三、2019-2024年采石墨行业销售规模分析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四、2025-2031年采石墨市场增长潜力与规模预测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2024-2025年采石墨行业技术发展现状及趋势分析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采石墨行业技术发展现状分析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国内外采石墨行业技术差距分析及差距形成的主要原因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采石墨行业技术发展方向、趋势预测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提升采石墨行业技术能力策略建议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中国采石墨细分市场分析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一、2024-2025年采石墨主要细分产品市场现状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采石墨价格机制与竞争策略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一、2019-2024年采石墨市场价格走势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采石墨定价策略与方法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2025-2031年采石墨价格竞争态势与趋势预测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中国采石墨行业重点区域市场研究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2024-2025年重点区域采石墨市场发展概况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二、2019-2024年采石墨市场需求规模情况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三、2025-2031年采石墨行业发展潜力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二、2019-2024年采石墨市场需求规模情况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三、2025-2031年采石墨行业发展潜力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二、2019-2024年采石墨市场需求规模情况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三、2025-2031年采石墨行业发展潜力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二、2019-2024年采石墨市场需求规模情况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三、2025-2031年采石墨行业发展潜力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二、2019-2024年采石墨市场需求规模情况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三、2025-2031年采石墨行业发展潜力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2019-2024年中国采石墨行业进出口情况分析</w:t>
      </w:r>
      <w:r>
        <w:rPr>
          <w:rFonts w:hint="eastAsia"/>
        </w:rPr>
        <w:br/>
      </w:r>
      <w:r>
        <w:rPr>
          <w:rFonts w:hint="eastAsia"/>
        </w:rPr>
        <w:t>　　第一节 采石墨行业进口规模与来源分析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一、2019-2024年采石墨进口规模分析</w:t>
      </w:r>
      <w:r>
        <w:rPr>
          <w:rFonts w:hint="eastAsia"/>
        </w:rPr>
        <w:br/>
      </w:r>
      <w:r>
        <w:rPr>
          <w:rFonts w:hint="eastAsia"/>
        </w:rPr>
        <w:t>　　　　二、采石墨主要进口来源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采石墨行业出口规模与目的地分析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一、2019-2024年采石墨出口规模分析</w:t>
      </w:r>
      <w:r>
        <w:rPr>
          <w:rFonts w:hint="eastAsia"/>
        </w:rPr>
        <w:br/>
      </w:r>
      <w:r>
        <w:rPr>
          <w:rFonts w:hint="eastAsia"/>
        </w:rPr>
        <w:t>　　　　二、采石墨主要出口目的地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2019-2024年中国采石墨总体规模与财务指标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中国采石墨行业总体规模分析</w:t>
      </w:r>
      <w:r>
        <w:rPr>
          <w:rFonts w:hint="eastAsia"/>
        </w:rPr>
        <w:br/>
      </w:r>
      <w:r>
        <w:rPr>
          <w:rFonts w:hint="eastAsia"/>
        </w:rPr>
        <w:t>　　　　一、采石墨企业数量与结构</w:t>
      </w:r>
      <w:r>
        <w:rPr>
          <w:rFonts w:hint="eastAsia"/>
        </w:rPr>
        <w:br/>
      </w:r>
      <w:r>
        <w:rPr>
          <w:rFonts w:hint="eastAsia"/>
        </w:rPr>
        <w:t>　　　　二、采石墨从业人员规模</w:t>
      </w:r>
      <w:r>
        <w:rPr>
          <w:rFonts w:hint="eastAsia"/>
        </w:rPr>
        <w:br/>
      </w:r>
      <w:r>
        <w:rPr>
          <w:rFonts w:hint="eastAsia"/>
        </w:rPr>
        <w:t>　　　　三、采石墨行业资产状况</w:t>
      </w:r>
      <w:r>
        <w:rPr>
          <w:rFonts w:hint="eastAsia"/>
        </w:rPr>
        <w:br/>
      </w:r>
      <w:r>
        <w:rPr>
          <w:rFonts w:hint="eastAsia"/>
        </w:rPr>
        <w:t>　　第二节 中国采石墨行业财务指标总体分析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采石墨行业重点企业经营状况分析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采石墨重点企业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采石墨领先企业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采石墨标杆企业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采石墨代表企业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采石墨龙头企业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采石墨重点企业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中国采石墨行业竞争格局分析</w:t>
      </w:r>
      <w:r>
        <w:rPr>
          <w:rFonts w:hint="eastAsia"/>
        </w:rPr>
        <w:br/>
      </w:r>
      <w:r>
        <w:rPr>
          <w:rFonts w:hint="eastAsia"/>
        </w:rPr>
        <w:t>　　第一节 采石墨行业竞争格局总览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2024-2025年采石墨行业竞争力分析</w:t>
      </w:r>
      <w:r>
        <w:rPr>
          <w:rFonts w:hint="eastAsia"/>
        </w:rPr>
        <w:br/>
      </w:r>
      <w:r>
        <w:rPr>
          <w:rFonts w:hint="eastAsia"/>
        </w:rPr>
        <w:t>　　　　一、采石墨供应商议价能力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四、采石墨替代品威胁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2019-2024年采石墨行业企业并购活动分析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2024-2025年采石墨行业会展与招投标活动分析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一、采石墨行业会展活动及其市场影响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2025年中国采石墨企业发展策略分析</w:t>
      </w:r>
      <w:r>
        <w:rPr>
          <w:rFonts w:hint="eastAsia"/>
        </w:rPr>
        <w:br/>
      </w:r>
      <w:r>
        <w:rPr>
          <w:rFonts w:hint="eastAsia"/>
        </w:rPr>
        <w:t>　　第一节 采石墨市场策略分析</w:t>
      </w:r>
      <w:r>
        <w:rPr>
          <w:rFonts w:hint="eastAsia"/>
        </w:rPr>
        <w:br/>
      </w:r>
      <w:r>
        <w:rPr>
          <w:rFonts w:hint="eastAsia"/>
        </w:rPr>
        <w:t>　　　　一、采石墨市场定位与拓展策略</w:t>
      </w:r>
      <w:r>
        <w:rPr>
          <w:rFonts w:hint="eastAsia"/>
        </w:rPr>
        <w:br/>
      </w:r>
      <w:r>
        <w:rPr>
          <w:rFonts w:hint="eastAsia"/>
        </w:rPr>
        <w:t>　　　　二、采石墨市场细分与目标客户</w:t>
      </w:r>
      <w:r>
        <w:rPr>
          <w:rFonts w:hint="eastAsia"/>
        </w:rPr>
        <w:br/>
      </w:r>
      <w:r>
        <w:rPr>
          <w:rFonts w:hint="eastAsia"/>
        </w:rPr>
        <w:t>　　第二节 采石墨销售策略分析</w:t>
      </w:r>
      <w:r>
        <w:rPr>
          <w:rFonts w:hint="eastAsia"/>
        </w:rPr>
        <w:br/>
      </w:r>
      <w:r>
        <w:rPr>
          <w:rFonts w:hint="eastAsia"/>
        </w:rPr>
        <w:t>　　　　一、采石墨销售渠道与网络建设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提高采石墨企业竞争力建议</w:t>
      </w:r>
      <w:r>
        <w:rPr>
          <w:rFonts w:hint="eastAsia"/>
        </w:rPr>
        <w:br/>
      </w:r>
      <w:r>
        <w:rPr>
          <w:rFonts w:hint="eastAsia"/>
        </w:rPr>
        <w:t>　　　　一、采石墨技术创新与管理优化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采石墨品牌战略思考</w:t>
      </w:r>
      <w:r>
        <w:rPr>
          <w:rFonts w:hint="eastAsia"/>
        </w:rPr>
        <w:br/>
      </w:r>
      <w:r>
        <w:rPr>
          <w:rFonts w:hint="eastAsia"/>
        </w:rPr>
        <w:t>　　　　一、采石墨品牌建设与维护</w:t>
      </w:r>
      <w:r>
        <w:rPr>
          <w:rFonts w:hint="eastAsia"/>
        </w:rPr>
        <w:br/>
      </w:r>
      <w:r>
        <w:rPr>
          <w:rFonts w:hint="eastAsia"/>
        </w:rPr>
        <w:t>　　　　二、采石墨品牌影响力与市场竞争力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中国采石墨行业风险与对策</w:t>
      </w:r>
      <w:r>
        <w:rPr>
          <w:rFonts w:hint="eastAsia"/>
        </w:rPr>
        <w:br/>
      </w:r>
      <w:r>
        <w:rPr>
          <w:rFonts w:hint="eastAsia"/>
        </w:rPr>
        <w:t>　　第一节 采石墨行业SWOT分析</w:t>
      </w:r>
      <w:r>
        <w:rPr>
          <w:rFonts w:hint="eastAsia"/>
        </w:rPr>
        <w:br/>
      </w:r>
      <w:r>
        <w:rPr>
          <w:rFonts w:hint="eastAsia"/>
        </w:rPr>
        <w:t>　　　　一、采石墨行业优势分析</w:t>
      </w:r>
      <w:r>
        <w:rPr>
          <w:rFonts w:hint="eastAsia"/>
        </w:rPr>
        <w:br/>
      </w:r>
      <w:r>
        <w:rPr>
          <w:rFonts w:hint="eastAsia"/>
        </w:rPr>
        <w:t>　　　　二、采石墨行业劣势分析</w:t>
      </w:r>
      <w:r>
        <w:rPr>
          <w:rFonts w:hint="eastAsia"/>
        </w:rPr>
        <w:br/>
      </w:r>
      <w:r>
        <w:rPr>
          <w:rFonts w:hint="eastAsia"/>
        </w:rPr>
        <w:t>　　　　三、采石墨市场机会探索</w:t>
      </w:r>
      <w:r>
        <w:rPr>
          <w:rFonts w:hint="eastAsia"/>
        </w:rPr>
        <w:br/>
      </w:r>
      <w:r>
        <w:rPr>
          <w:rFonts w:hint="eastAsia"/>
        </w:rPr>
        <w:t>　　　　四、采石墨市场威胁评估</w:t>
      </w:r>
      <w:r>
        <w:rPr>
          <w:rFonts w:hint="eastAsia"/>
        </w:rPr>
        <w:br/>
      </w:r>
      <w:r>
        <w:rPr>
          <w:rFonts w:hint="eastAsia"/>
        </w:rPr>
        <w:t>　　第二节 采石墨行业风险及对策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2025-2031年中国采石墨行业前景与发展趋势</w:t>
      </w:r>
      <w:r>
        <w:rPr>
          <w:rFonts w:hint="eastAsia"/>
        </w:rPr>
        <w:br/>
      </w:r>
      <w:r>
        <w:rPr>
          <w:rFonts w:hint="eastAsia"/>
        </w:rPr>
        <w:t>　　第一节 采石墨行业发展环境分析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2025-2031年采石墨行业发展趋势与方向</w:t>
      </w:r>
      <w:r>
        <w:rPr>
          <w:rFonts w:hint="eastAsia"/>
        </w:rPr>
        <w:br/>
      </w:r>
      <w:r>
        <w:rPr>
          <w:rFonts w:hint="eastAsia"/>
        </w:rPr>
        <w:t>　　　　一、采石墨行业发展方向预测</w:t>
      </w:r>
      <w:r>
        <w:rPr>
          <w:rFonts w:hint="eastAsia"/>
        </w:rPr>
        <w:br/>
      </w:r>
      <w:r>
        <w:rPr>
          <w:rFonts w:hint="eastAsia"/>
        </w:rPr>
        <w:t>　　　　二、采石墨发展趋势分析</w:t>
      </w:r>
      <w:r>
        <w:rPr>
          <w:rFonts w:hint="eastAsia"/>
        </w:rPr>
        <w:br/>
      </w:r>
      <w:r>
        <w:rPr>
          <w:rFonts w:hint="eastAsia"/>
        </w:rPr>
        <w:t>　　第三节 2025-2031年采石墨行业发展潜力与机遇</w:t>
      </w:r>
      <w:r>
        <w:rPr>
          <w:rFonts w:hint="eastAsia"/>
        </w:rPr>
        <w:br/>
      </w:r>
      <w:r>
        <w:rPr>
          <w:rFonts w:hint="eastAsia"/>
        </w:rPr>
        <w:t>　　　　一、采石墨市场发展潜力评估</w:t>
      </w:r>
      <w:r>
        <w:rPr>
          <w:rFonts w:hint="eastAsia"/>
        </w:rPr>
        <w:br/>
      </w:r>
      <w:r>
        <w:rPr>
          <w:rFonts w:hint="eastAsia"/>
        </w:rPr>
        <w:t>　　　　二、采石墨新兴市场与机遇探索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采石墨行业研究结论与建议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　采石墨行业发展建议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采石墨行业类别</w:t>
      </w:r>
      <w:r>
        <w:rPr>
          <w:rFonts w:hint="eastAsia"/>
        </w:rPr>
        <w:br/>
      </w:r>
      <w:r>
        <w:rPr>
          <w:rFonts w:hint="eastAsia"/>
        </w:rPr>
        <w:t>　　图表 采石墨行业产业链调研</w:t>
      </w:r>
      <w:r>
        <w:rPr>
          <w:rFonts w:hint="eastAsia"/>
        </w:rPr>
        <w:br/>
      </w:r>
      <w:r>
        <w:rPr>
          <w:rFonts w:hint="eastAsia"/>
        </w:rPr>
        <w:t>　　图表 采石墨行业现状</w:t>
      </w:r>
      <w:r>
        <w:rPr>
          <w:rFonts w:hint="eastAsia"/>
        </w:rPr>
        <w:br/>
      </w:r>
      <w:r>
        <w:rPr>
          <w:rFonts w:hint="eastAsia"/>
        </w:rPr>
        <w:t>　　图表 采石墨行业标准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2019-2024年中国采石墨行业市场规模</w:t>
      </w:r>
      <w:r>
        <w:rPr>
          <w:rFonts w:hint="eastAsia"/>
        </w:rPr>
        <w:br/>
      </w:r>
      <w:r>
        <w:rPr>
          <w:rFonts w:hint="eastAsia"/>
        </w:rPr>
        <w:t>　　图表 2024年中国采石墨行业产能</w:t>
      </w:r>
      <w:r>
        <w:rPr>
          <w:rFonts w:hint="eastAsia"/>
        </w:rPr>
        <w:br/>
      </w:r>
      <w:r>
        <w:rPr>
          <w:rFonts w:hint="eastAsia"/>
        </w:rPr>
        <w:t>　　图表 2019-2024年中国采石墨行业产量统计</w:t>
      </w:r>
      <w:r>
        <w:rPr>
          <w:rFonts w:hint="eastAsia"/>
        </w:rPr>
        <w:br/>
      </w:r>
      <w:r>
        <w:rPr>
          <w:rFonts w:hint="eastAsia"/>
        </w:rPr>
        <w:t>　　图表 采石墨行业动态</w:t>
      </w:r>
      <w:r>
        <w:rPr>
          <w:rFonts w:hint="eastAsia"/>
        </w:rPr>
        <w:br/>
      </w:r>
      <w:r>
        <w:rPr>
          <w:rFonts w:hint="eastAsia"/>
        </w:rPr>
        <w:t>　　图表 2019-2024年中国采石墨市场需求量</w:t>
      </w:r>
      <w:r>
        <w:rPr>
          <w:rFonts w:hint="eastAsia"/>
        </w:rPr>
        <w:br/>
      </w:r>
      <w:r>
        <w:rPr>
          <w:rFonts w:hint="eastAsia"/>
        </w:rPr>
        <w:t>　　图表 2024年中国采石墨行业需求区域调研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2019-2024年中国采石墨行情</w:t>
      </w:r>
      <w:r>
        <w:rPr>
          <w:rFonts w:hint="eastAsia"/>
        </w:rPr>
        <w:br/>
      </w:r>
      <w:r>
        <w:rPr>
          <w:rFonts w:hint="eastAsia"/>
        </w:rPr>
        <w:t>　　图表 2019-2024年中国采石墨价格走势图</w:t>
      </w:r>
      <w:r>
        <w:rPr>
          <w:rFonts w:hint="eastAsia"/>
        </w:rPr>
        <w:br/>
      </w:r>
      <w:r>
        <w:rPr>
          <w:rFonts w:hint="eastAsia"/>
        </w:rPr>
        <w:t>　　图表 2019-2024年中国采石墨行业销售收入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2019-2024年中国采石墨行业盈利情况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2019-2024年中国采石墨行业利润总额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2019-2024年中国采石墨进口统计</w:t>
      </w:r>
      <w:r>
        <w:rPr>
          <w:rFonts w:hint="eastAsia"/>
        </w:rPr>
        <w:br/>
      </w:r>
      <w:r>
        <w:rPr>
          <w:rFonts w:hint="eastAsia"/>
        </w:rPr>
        <w:t>　　图表 2019-2024年中国采石墨出口统计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2019-2024年中国采石墨行业企业数量统计</w:t>
      </w:r>
      <w:r>
        <w:rPr>
          <w:rFonts w:hint="eastAsia"/>
        </w:rPr>
        <w:br/>
      </w:r>
      <w:r>
        <w:rPr>
          <w:rFonts w:hint="eastAsia"/>
        </w:rPr>
        <w:t>　　图表 **地区采石墨市场规模</w:t>
      </w:r>
      <w:r>
        <w:rPr>
          <w:rFonts w:hint="eastAsia"/>
        </w:rPr>
        <w:br/>
      </w:r>
      <w:r>
        <w:rPr>
          <w:rFonts w:hint="eastAsia"/>
        </w:rPr>
        <w:t>　　图表 **地区采石墨行业市场需求</w:t>
      </w:r>
      <w:r>
        <w:rPr>
          <w:rFonts w:hint="eastAsia"/>
        </w:rPr>
        <w:br/>
      </w:r>
      <w:r>
        <w:rPr>
          <w:rFonts w:hint="eastAsia"/>
        </w:rPr>
        <w:t>　　图表 **地区采石墨市场调研</w:t>
      </w:r>
      <w:r>
        <w:rPr>
          <w:rFonts w:hint="eastAsia"/>
        </w:rPr>
        <w:br/>
      </w:r>
      <w:r>
        <w:rPr>
          <w:rFonts w:hint="eastAsia"/>
        </w:rPr>
        <w:t>　　图表 **地区采石墨行业市场需求分析</w:t>
      </w:r>
      <w:r>
        <w:rPr>
          <w:rFonts w:hint="eastAsia"/>
        </w:rPr>
        <w:br/>
      </w:r>
      <w:r>
        <w:rPr>
          <w:rFonts w:hint="eastAsia"/>
        </w:rPr>
        <w:t>　　图表 **地区采石墨市场规模</w:t>
      </w:r>
      <w:r>
        <w:rPr>
          <w:rFonts w:hint="eastAsia"/>
        </w:rPr>
        <w:br/>
      </w:r>
      <w:r>
        <w:rPr>
          <w:rFonts w:hint="eastAsia"/>
        </w:rPr>
        <w:t>　　图表 **地区采石墨行业市场需求</w:t>
      </w:r>
      <w:r>
        <w:rPr>
          <w:rFonts w:hint="eastAsia"/>
        </w:rPr>
        <w:br/>
      </w:r>
      <w:r>
        <w:rPr>
          <w:rFonts w:hint="eastAsia"/>
        </w:rPr>
        <w:t>　　图表 **地区采石墨市场调研</w:t>
      </w:r>
      <w:r>
        <w:rPr>
          <w:rFonts w:hint="eastAsia"/>
        </w:rPr>
        <w:br/>
      </w:r>
      <w:r>
        <w:rPr>
          <w:rFonts w:hint="eastAsia"/>
        </w:rPr>
        <w:t>　　图表 **地区采石墨行业市场需求分析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采石墨行业竞争对手分析</w:t>
      </w:r>
      <w:r>
        <w:rPr>
          <w:rFonts w:hint="eastAsia"/>
        </w:rPr>
        <w:br/>
      </w:r>
      <w:r>
        <w:rPr>
          <w:rFonts w:hint="eastAsia"/>
        </w:rPr>
        <w:t>　　图表 采石墨重点企业（一）基本信息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采石墨重点企业（一）经营情况分析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采石墨重点企业（一）主要经济指标情况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采石墨重点企业（一）盈利能力情况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采石墨重点企业（一）偿债能力情况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采石墨重点企业（一）运营能力情况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采石墨重点企业（一）成长能力情况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采石墨重点企业（二）基本信息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采石墨重点企业（二）经营情况分析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采石墨重点企业（二）主要经济指标情况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采石墨重点企业（二）盈利能力情况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采石墨重点企业（二）偿债能力情况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采石墨重点企业（二）运营能力情况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采石墨重点企业（二）成长能力情况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采石墨重点企业（三）基本信息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采石墨重点企业（三）经营情况分析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采石墨重点企业（三）主要经济指标情况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采石墨重点企业（三）盈利能力情况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采石墨重点企业（三）偿债能力情况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采石墨重点企业（三）运营能力情况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采石墨重点企业（三）成长能力情况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2025-2031年中国采石墨行业产能预测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2025-2031年中国采石墨行业产量预测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2025-2031年中国采石墨市场需求预测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2025-2031年中国采石墨行业市场规模预测</w:t>
      </w:r>
      <w:r>
        <w:rPr>
          <w:rFonts w:hint="eastAsia"/>
        </w:rPr>
        <w:br/>
      </w:r>
      <w:r>
        <w:rPr>
          <w:rFonts w:hint="eastAsia"/>
        </w:rPr>
        <w:t>　　图表 采石墨行业准入条件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2025-2031年中国采石墨行业信息化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2025-2031年中国采石墨行业风险分析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2025-2031年中国采石墨行业发展趋势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2025-2031年中国采石墨市场前景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00c280340e46b4" w:history="1">
        <w:r>
          <w:rPr>
            <w:rStyle w:val="Hyperlink"/>
          </w:rPr>
          <w:t>2025-2031年中国采石墨行业发展研究与行业前景分析报告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5289621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00c280340e46b4" w:history="1">
        <w:r>
          <w:rPr>
            <w:rStyle w:val="Hyperlink"/>
          </w:rPr>
          <w:t>https://www.20087.com/1/62/CaiShiMoDeQianJingQuShi.html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热点：石墨有哪些用途、石墨的制作方法、石墨矿石、墨石是怎么形成的、石墨主要用途在哪里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45562204ed48a2" w:history="1">
      <w:r>
        <w:rPr>
          <w:rStyle w:val="Hyperlink"/>
        </w:rPr>
        <w:t>2025-2031年中国采石墨行业发展研究与行业前景分析报告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2/CaiShiMoDeQianJingQuShi.html" TargetMode="External" Id="R7300c280340e46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2/CaiShiMoDeQianJingQuShi.html" TargetMode="External" Id="Rc145562204ed48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2025-05-14T03:55:33Z</dcterms:created>
  <dcterms:modified xsi:type="dcterms:W3CDTF">2025-05-14T04:55:33Z</dcterms:modified>
  <dc:subject>2025-2031年中国采石墨行业发展研究与行业前景分析报告</dc:subject>
  <dc:title>2025-2031年中国采石墨行业发展研究与行业前景分析报告</dc:title>
  <cp:keywords>2025-2031年中国采石墨行业发展研究与行业前景分析报告</cp:keywords>
  <dc:description>2025-2031年中国采石墨行业发展研究与行业前景分析报告</dc:description>
</cp:coreProperties>
</file>