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928912f18469d" w:history="1">
              <w:r>
                <w:rPr>
                  <w:rStyle w:val="Hyperlink"/>
                </w:rPr>
                <w:t>2025-2031年中国钾肥产品市场现状与前景趋势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928912f18469d" w:history="1">
              <w:r>
                <w:rPr>
                  <w:rStyle w:val="Hyperlink"/>
                </w:rPr>
                <w:t>2025-2031年中国钾肥产品市场现状与前景趋势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928912f18469d" w:history="1">
                <w:r>
                  <w:rPr>
                    <w:rStyle w:val="Hyperlink"/>
                  </w:rPr>
                  <w:t>https://www.20087.com/1/92/JiaFeiChanPinHangYeFaZhanQianJing.html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一种重要的化肥，主要用于促进作物生长和提高作物抗病能力。近年来，随着农业科技进步和绿色农业理念的推广，钾肥产品在纯度、环保性和施用效果方面有了长足进展。现代钾肥不仅提高了有效成分的含量，还减少了有害物质的残留，提供了更为安全有效的解决方案。然而，市场上产品质量和技术水平差异较大，部分低端产品可能存在养分释放不均或环境影响较大的问题。</w:t>
      </w:r>
      <w:r>
        <w:rPr>
          <w:rFonts w:hint="eastAsia"/>
        </w:rPr>
        <w:br/>
      </w:r>
      <w:r>
        <w:rPr>
          <w:rFonts w:hint="eastAsia"/>
        </w:rPr>
        <w:t>　　未来，钾肥产品将更加注重高效能与精准施肥。一方面，通过采用先进的生产工艺和肥料配方，进一步提高钾肥的有效性和环保性能，满足高标准的质量控制需求；另一方面，结合土壤科学和大数据分析，开发个性化的施肥方案，根据作物类型和土壤条件调整治疗策略。此外，随着精准农业和智慧农业概念的普及，探索支持智能施肥系统的新型钾肥产品，如带有传感器的智能肥料包，将是提升附加值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928912f18469d" w:history="1">
        <w:r>
          <w:rPr>
            <w:rStyle w:val="Hyperlink"/>
          </w:rPr>
          <w:t>2025-2031年中国钾肥产品市场现状与前景趋势</w:t>
        </w:r>
      </w:hyperlink>
      <w:r>
        <w:rPr>
          <w:rFonts w:hint="eastAsia"/>
        </w:rPr>
        <w:t>》系统分析了钾肥产品行业的产业链结构、市场规模及需求特征，详细解读了价格体系与行业现状。基于严谨的数据分析与市场洞察，报告科学预测了钾肥产品行业前景与发展趋势。同时，重点剖析了钾肥产品重点企业的竞争格局、市场集中度及品牌影响力，并对钾肥产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钾肥产品行业概述</w:t>
      </w:r>
      <w:r>
        <w:rPr>
          <w:rFonts w:hint="eastAsia"/>
        </w:rPr>
        <w:br/>
      </w:r>
      <w:r>
        <w:rPr>
          <w:rFonts w:hint="eastAsia"/>
        </w:rPr>
        <w:t>　　第一节 钾肥产品定义与分类</w:t>
      </w:r>
      <w:r>
        <w:rPr>
          <w:rFonts w:hint="eastAsia"/>
        </w:rPr>
        <w:br/>
      </w:r>
      <w:r>
        <w:rPr>
          <w:rFonts w:hint="eastAsia"/>
        </w:rPr>
        <w:t>　　第二节 钾肥产品应用领域</w:t>
      </w:r>
      <w:r>
        <w:rPr>
          <w:rFonts w:hint="eastAsia"/>
        </w:rPr>
        <w:br/>
      </w:r>
      <w:r>
        <w:rPr>
          <w:rFonts w:hint="eastAsia"/>
        </w:rPr>
        <w:t>　　第三节 钾肥产品行业经济指标分析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钾肥产品产业链及经营模式分析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三、钾肥产品销售模式及销售渠道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全球钾肥产品市场发展综述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2019-2024年全球钾肥产品市场规模与趋势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主要国家与地区钾肥产品市场分析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2025-2031年全球钾肥产品行业发展趋势与前景预测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中国钾肥产品行业市场分析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2024-2025年钾肥产品产能与投资动态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一、国内钾肥产品产能及利用情况</w:t>
      </w:r>
      <w:r>
        <w:rPr>
          <w:rFonts w:hint="eastAsia"/>
        </w:rPr>
        <w:br/>
      </w:r>
      <w:r>
        <w:rPr>
          <w:rFonts w:hint="eastAsia"/>
        </w:rPr>
        <w:t>　　　　二、钾肥产品产能扩张与投资动态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2025-2031年钾肥产品行业产量统计与趋势预测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一、2019-2024年钾肥产品行业产量数据统计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1、2019-2024年钾肥产品产量及增长趋势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2、2019-2024年钾肥产品细分产品产量及份额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二、影响钾肥产品产量的关键因素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三、2025-2031年钾肥产品产量预测</w:t>
      </w:r>
      <w:r>
        <w:rPr>
          <w:rFonts w:hint="eastAsia"/>
        </w:rPr>
        <w:br/>
      </w:r>
      <w:r>
        <w:rPr>
          <w:rFonts w:hint="eastAsia"/>
        </w:rPr>
        <w:t>　　第三节 2025-2031年钾肥产品市场需求与销售分析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一、2024-2025年钾肥产品行业需求现状</w:t>
      </w:r>
      <w:r>
        <w:rPr>
          <w:rFonts w:hint="eastAsia"/>
        </w:rPr>
        <w:br/>
      </w:r>
      <w:r>
        <w:rPr>
          <w:rFonts w:hint="eastAsia"/>
        </w:rPr>
        <w:t>　　　　二、钾肥产品客户群体与需求特点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三、2019-2024年钾肥产品行业销售规模分析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四、2025-2031年钾肥产品市场增长潜力与规模预测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钾肥产品细分市场分析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一、2024-2025年钾肥产品主要细分产品市场现状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钾肥产品下游应用与客户群体分析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一、2024-2025年钾肥产品各应用领域市场现状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钾肥产品行业技术发展方向、趋势预测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一、2019-2024年钾肥产品市场价格走势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钾肥产品定价策略与方法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2025-2031年钾肥产品价格竞争态势与趋势预测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2024-2025年重点区域钾肥产品市场发展概况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二、2019-2024年钾肥产品市场需求规模情况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三、2025-2031年钾肥产品行业发展潜力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2019-2024年中国钾肥产品行业进出口情况分析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钾肥产品行业进口情况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一、2019-2024年钾肥产品进口规模及增长情况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二、钾肥产品主要进口来源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钾肥产品行业出口情况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一、2019-2024年钾肥产品出口规模及增长情况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二、钾肥产品主要出口目的地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2019-2024年中国钾肥产品行业总体发展与财务状况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2019-2024年中国钾肥产品行业规模情况</w:t>
      </w:r>
      <w:r>
        <w:rPr>
          <w:rFonts w:hint="eastAsia"/>
        </w:rPr>
        <w:br/>
      </w:r>
      <w:r>
        <w:rPr>
          <w:rFonts w:hint="eastAsia"/>
        </w:rPr>
        <w:t>　　　　一、钾肥产品行业企业数量规模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二、钾肥产品行业从业人员规模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三、钾肥产品行业市场敏感性分析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2019-2024年中国钾肥产品行业财务能力分析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一、钾肥产品行业盈利能力</w:t>
      </w:r>
      <w:r>
        <w:rPr>
          <w:rFonts w:hint="eastAsia"/>
        </w:rPr>
        <w:br/>
      </w:r>
      <w:r>
        <w:rPr>
          <w:rFonts w:hint="eastAsia"/>
        </w:rPr>
        <w:t>　　　　二、钾肥产品行业偿债能力</w:t>
      </w:r>
      <w:r>
        <w:rPr>
          <w:rFonts w:hint="eastAsia"/>
        </w:rPr>
        <w:br/>
      </w:r>
      <w:r>
        <w:rPr>
          <w:rFonts w:hint="eastAsia"/>
        </w:rPr>
        <w:t>　　　　三、钾肥产品行业营运能力</w:t>
      </w:r>
      <w:r>
        <w:rPr>
          <w:rFonts w:hint="eastAsia"/>
        </w:rPr>
        <w:br/>
      </w:r>
      <w:r>
        <w:rPr>
          <w:rFonts w:hint="eastAsia"/>
        </w:rPr>
        <w:t>　　　　四、钾肥产品行业发展能力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钾肥产品行业重点企业调研分析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二、企业钾肥产品业务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中国钾肥产品行业竞争格局分析</w:t>
      </w:r>
      <w:r>
        <w:rPr>
          <w:rFonts w:hint="eastAsia"/>
        </w:rPr>
        <w:br/>
      </w:r>
      <w:r>
        <w:rPr>
          <w:rFonts w:hint="eastAsia"/>
        </w:rPr>
        <w:t>　　第一节 钾肥产品行业竞争格局总览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2024-2025年钾肥产品行业竞争力分析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2019-2024年钾肥产品行业企业并购活动分析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2024-2025年钾肥产品行业会展与招投标活动分析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一、钾肥产品行业会展活动及其市场影响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2025年中国钾肥产品企业发展企业发展策略与建议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钾肥产品销售模式与渠道策略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钾肥产品品牌与市场推广策略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钾肥产品研发投入与技术创新能力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钾肥产品合作联盟与资源整合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中国钾肥产品行业风险与对策</w:t>
      </w:r>
      <w:r>
        <w:rPr>
          <w:rFonts w:hint="eastAsia"/>
        </w:rPr>
        <w:br/>
      </w:r>
      <w:r>
        <w:rPr>
          <w:rFonts w:hint="eastAsia"/>
        </w:rPr>
        <w:t>　　第一节 钾肥产品行业SWOT分析</w:t>
      </w:r>
      <w:r>
        <w:rPr>
          <w:rFonts w:hint="eastAsia"/>
        </w:rPr>
        <w:br/>
      </w:r>
      <w:r>
        <w:rPr>
          <w:rFonts w:hint="eastAsia"/>
        </w:rPr>
        <w:t>　　　　一、钾肥产品行业优势</w:t>
      </w:r>
      <w:r>
        <w:rPr>
          <w:rFonts w:hint="eastAsia"/>
        </w:rPr>
        <w:br/>
      </w:r>
      <w:r>
        <w:rPr>
          <w:rFonts w:hint="eastAsia"/>
        </w:rPr>
        <w:t>　　　　二、钾肥产品行业劣势</w:t>
      </w:r>
      <w:r>
        <w:rPr>
          <w:rFonts w:hint="eastAsia"/>
        </w:rPr>
        <w:br/>
      </w:r>
      <w:r>
        <w:rPr>
          <w:rFonts w:hint="eastAsia"/>
        </w:rPr>
        <w:t>　　　　三、钾肥产品市场机会</w:t>
      </w:r>
      <w:r>
        <w:rPr>
          <w:rFonts w:hint="eastAsia"/>
        </w:rPr>
        <w:br/>
      </w:r>
      <w:r>
        <w:rPr>
          <w:rFonts w:hint="eastAsia"/>
        </w:rPr>
        <w:t>　　　　四、钾肥产品市场威胁</w:t>
      </w:r>
      <w:r>
        <w:rPr>
          <w:rFonts w:hint="eastAsia"/>
        </w:rPr>
        <w:br/>
      </w:r>
      <w:r>
        <w:rPr>
          <w:rFonts w:hint="eastAsia"/>
        </w:rPr>
        <w:t>　　第二节 钾肥产品行业风险及对策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2025-2031年中国钾肥产品行业前景与发展趋势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2024-2025年钾肥产品行业发展环境分析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一、钾肥产品行业主管部门与监管体制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二、钾肥产品行业主要法律法规及政策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三、钾肥产品行业标准与质量监管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2025-2031年钾肥产品行业发展趋势与方向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2025-2031年钾肥产品行业发展潜力与机遇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钾肥产品行业研究结论与建议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中.智林.：钾肥产品行业发展建议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2019-2024年中国钾肥产品市场规模及增长情况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2019-2024年中国钾肥产品行业产能及增长趋势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2025-2031年中国钾肥产品行业产能预测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2019-2024年中国钾肥产品行业产量及增长趋势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2025-2031年中国钾肥产品行业产量预测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2025-2031年中国钾肥产品行业市场需求预测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2019-2024年中国钾肥产品行业进口量及增速统计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2019-2024年中国钾肥产品行业出口量及增速统计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2025年钾肥产品行业壁垒</w:t>
      </w:r>
      <w:r>
        <w:rPr>
          <w:rFonts w:hint="eastAsia"/>
        </w:rPr>
        <w:br/>
      </w:r>
      <w:r>
        <w:rPr>
          <w:rFonts w:hint="eastAsia"/>
        </w:rPr>
        <w:t>　　图表 2025年钾肥产品市场前景分析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2025-2031年中国钾肥产品市场需求预测</w:t>
      </w:r>
      <w:r>
        <w:rPr>
          <w:rFonts w:hint="eastAsia"/>
        </w:rPr>
        <w:br/>
      </w:r>
      <w:r>
        <w:rPr>
          <w:rFonts w:hint="eastAsia"/>
        </w:rPr>
        <w:t>　　图表 2025年钾肥产品发展趋势预测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928912f18469d" w:history="1">
        <w:r>
          <w:rPr>
            <w:rStyle w:val="Hyperlink"/>
          </w:rPr>
          <w:t>2025-2031年中国钾肥产品市场现状与前景趋势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928912f18469d" w:history="1">
        <w:r>
          <w:rPr>
            <w:rStyle w:val="Hyperlink"/>
          </w:rPr>
          <w:t>https://www.20087.com/1/92/JiaFeiChanPinHangYeFaZhanQianJing.html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热点：钾肥产品质量国家监督抽查实施细则(2022年版)、钾肥产品分类、品牌钾肥、钾肥厂家有哪些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8e2771d154c41" w:history="1">
      <w:r>
        <w:rPr>
          <w:rStyle w:val="Hyperlink"/>
        </w:rPr>
        <w:t>2025-2031年中国钾肥产品市场现状与前景趋势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FeiChanPinHangYeFaZhanQianJing.html" TargetMode="External" Id="R824928912f1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FeiChanPinHangYeFaZhanQianJing.html" TargetMode="External" Id="R8678e2771d1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2025-04-15T00:41:36Z</dcterms:created>
  <dcterms:modified xsi:type="dcterms:W3CDTF">2025-04-15T01:41:36Z</dcterms:modified>
  <dc:subject>2025-2031年中国钾肥产品市场现状与前景趋势</dc:subject>
  <dc:title>2025-2031年中国钾肥产品市场现状与前景趋势</dc:title>
  <cp:keywords>2025-2031年中国钾肥产品市场现状与前景趋势</cp:keywords>
  <dc:description>2025-2031年中国钾肥产品市场现状与前景趋势</dc:description>
</cp:coreProperties>
</file>