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0b2f04a94614" w:history="1">
              <w:r>
                <w:rPr>
                  <w:rStyle w:val="Hyperlink"/>
                </w:rPr>
                <w:t>中国玉米蛋白行业现状调研与市场前景预测报告（2025-2031年）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0b2f04a94614" w:history="1">
              <w:r>
                <w:rPr>
                  <w:rStyle w:val="Hyperlink"/>
                </w:rPr>
                <w:t>中国玉米蛋白行业现状调研与市场前景预测报告（2025-2031年）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0b2f04a94614" w:history="1">
                <w:r>
                  <w:rPr>
                    <w:rStyle w:val="Hyperlink"/>
                  </w:rPr>
                  <w:t>https://www.20087.com/0/81/YuMiDanBaiFaZhanQianJingFenXi.html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蛋白是从玉米中提取的一种植物蛋白，具有良好的营养价值和功能性。近年来，随着素食主义和健康饮食趋势的兴起，玉米蛋白的应用领域不断扩大。现代玉米蛋白不仅在食品加工中的应用更加广泛，还被开发成多种功能性食品成分，如蛋白质粉、能量棒等。此外，随着生物技术的发展，玉米蛋白的提取工艺不断优化，提高了蛋白质的纯度和利用率。同时，随着消费者对食品安全的关注，玉米蛋白的生产过程更加注重透明度和可追溯性，保障产品的质量和安全。</w:t>
      </w:r>
      <w:r>
        <w:rPr>
          <w:rFonts w:hint="eastAsia"/>
        </w:rPr>
        <w:br/>
      </w:r>
      <w:r>
        <w:rPr>
          <w:rFonts w:hint="eastAsia"/>
        </w:rPr>
        <w:t>　　未来，玉米蛋白的发展将更加注重功能性与多样性。通过生物工程技术，改良玉米品种，提高玉米蛋白的营养价值和功能特性，满足不同人群的健康需求。随着食品科技的进步，玉米蛋白将被用于开发更多创新食品，如植物基肉制品、替代乳制品等，拓展其应用领域。此外，随着个性化营养理念的普及，玉米蛋白将更加注重满足特定人群的饮食需求，如运动员、老年人等。随着可持续农业的发展，玉米蛋白的生产将更加注重资源的有效利用和环境的保护，推动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60b2f04a94614" w:history="1">
        <w:r>
          <w:rPr>
            <w:rStyle w:val="Hyperlink"/>
          </w:rPr>
          <w:t>中国玉米蛋白行业现状调研与市场前景预测报告（2025-2031年）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玉米蛋白行业的市场规模、技术现状及未来发展方向。报告全面梳理了玉米蛋白行业运行态势，重点分析了玉米蛋白细分领域的动态变化，并对行业内的重点企业及竞争格局进行了解读。通过对玉米蛋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玉米蛋白行业概述</w:t>
      </w:r>
      <w:r>
        <w:rPr>
          <w:rFonts w:hint="eastAsia"/>
        </w:rPr>
        <w:br/>
      </w:r>
      <w:r>
        <w:rPr>
          <w:rFonts w:hint="eastAsia"/>
        </w:rPr>
        <w:t>　　第一节 玉米蛋白定义与分类</w:t>
      </w:r>
      <w:r>
        <w:rPr>
          <w:rFonts w:hint="eastAsia"/>
        </w:rPr>
        <w:br/>
      </w:r>
      <w:r>
        <w:rPr>
          <w:rFonts w:hint="eastAsia"/>
        </w:rPr>
        <w:t>　　第二节 玉米蛋白应用领域</w:t>
      </w:r>
      <w:r>
        <w:rPr>
          <w:rFonts w:hint="eastAsia"/>
        </w:rPr>
        <w:br/>
      </w:r>
      <w:r>
        <w:rPr>
          <w:rFonts w:hint="eastAsia"/>
        </w:rPr>
        <w:t>　　第三节 玉米蛋白行业经济指标分析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一、国内玉米蛋白产能及利用情况</w:t>
      </w:r>
      <w:r>
        <w:rPr>
          <w:rFonts w:hint="eastAsia"/>
        </w:rPr>
        <w:br/>
      </w:r>
      <w:r>
        <w:rPr>
          <w:rFonts w:hint="eastAsia"/>
        </w:rPr>
        <w:t>　　　　二、玉米蛋白产能扩张与投资动态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2025-2031年玉米蛋白行业产量统计与趋势预测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三、2025-2031年玉米蛋白产量预测</w:t>
      </w:r>
      <w:r>
        <w:rPr>
          <w:rFonts w:hint="eastAsia"/>
        </w:rPr>
        <w:br/>
      </w:r>
      <w:r>
        <w:rPr>
          <w:rFonts w:hint="eastAsia"/>
        </w:rPr>
        <w:t>　　第三节 2025-2031年玉米蛋白市场需求与销售分析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一、2024-2025年玉米蛋白行业需求现状</w:t>
      </w:r>
      <w:r>
        <w:rPr>
          <w:rFonts w:hint="eastAsia"/>
        </w:rPr>
        <w:br/>
      </w:r>
      <w:r>
        <w:rPr>
          <w:rFonts w:hint="eastAsia"/>
        </w:rPr>
        <w:t>　　　　二、玉米蛋白客户群体与需求特点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2019-2024年中国玉米蛋白行业规模情况</w:t>
      </w:r>
      <w:r>
        <w:rPr>
          <w:rFonts w:hint="eastAsia"/>
        </w:rPr>
        <w:br/>
      </w:r>
      <w:r>
        <w:rPr>
          <w:rFonts w:hint="eastAsia"/>
        </w:rPr>
        <w:t>　　　　一、玉米蛋白行业企业数量规模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一、玉米蛋白行业盈利能力</w:t>
      </w:r>
      <w:r>
        <w:rPr>
          <w:rFonts w:hint="eastAsia"/>
        </w:rPr>
        <w:br/>
      </w:r>
      <w:r>
        <w:rPr>
          <w:rFonts w:hint="eastAsia"/>
        </w:rPr>
        <w:t>　　　　二、玉米蛋白行业偿债能力</w:t>
      </w:r>
      <w:r>
        <w:rPr>
          <w:rFonts w:hint="eastAsia"/>
        </w:rPr>
        <w:br/>
      </w:r>
      <w:r>
        <w:rPr>
          <w:rFonts w:hint="eastAsia"/>
        </w:rPr>
        <w:t>　　　　三、玉米蛋白行业营运能力</w:t>
      </w:r>
      <w:r>
        <w:rPr>
          <w:rFonts w:hint="eastAsia"/>
        </w:rPr>
        <w:br/>
      </w:r>
      <w:r>
        <w:rPr>
          <w:rFonts w:hint="eastAsia"/>
        </w:rPr>
        <w:t>　　　　四、玉米蛋白行业发展能力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中国玉米蛋白行业竞争格局分析</w:t>
      </w:r>
      <w:r>
        <w:rPr>
          <w:rFonts w:hint="eastAsia"/>
        </w:rPr>
        <w:br/>
      </w:r>
      <w:r>
        <w:rPr>
          <w:rFonts w:hint="eastAsia"/>
        </w:rPr>
        <w:t>　　第一节 玉米蛋白行业竞争格局总览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中国玉米蛋白行业风险与对策</w:t>
      </w:r>
      <w:r>
        <w:rPr>
          <w:rFonts w:hint="eastAsia"/>
        </w:rPr>
        <w:br/>
      </w:r>
      <w:r>
        <w:rPr>
          <w:rFonts w:hint="eastAsia"/>
        </w:rPr>
        <w:t>　　第一节 玉米蛋白行业SWOT分析</w:t>
      </w:r>
      <w:r>
        <w:rPr>
          <w:rFonts w:hint="eastAsia"/>
        </w:rPr>
        <w:br/>
      </w:r>
      <w:r>
        <w:rPr>
          <w:rFonts w:hint="eastAsia"/>
        </w:rPr>
        <w:t>　　　　一、玉米蛋白行业优势</w:t>
      </w:r>
      <w:r>
        <w:rPr>
          <w:rFonts w:hint="eastAsia"/>
        </w:rPr>
        <w:br/>
      </w:r>
      <w:r>
        <w:rPr>
          <w:rFonts w:hint="eastAsia"/>
        </w:rPr>
        <w:t>　　　　二、玉米蛋白行业劣势</w:t>
      </w:r>
      <w:r>
        <w:rPr>
          <w:rFonts w:hint="eastAsia"/>
        </w:rPr>
        <w:br/>
      </w:r>
      <w:r>
        <w:rPr>
          <w:rFonts w:hint="eastAsia"/>
        </w:rPr>
        <w:t>　　　　三、玉米蛋白市场机会</w:t>
      </w:r>
      <w:r>
        <w:rPr>
          <w:rFonts w:hint="eastAsia"/>
        </w:rPr>
        <w:br/>
      </w:r>
      <w:r>
        <w:rPr>
          <w:rFonts w:hint="eastAsia"/>
        </w:rPr>
        <w:t>　　　　四、玉米蛋白市场威胁</w:t>
      </w:r>
      <w:r>
        <w:rPr>
          <w:rFonts w:hint="eastAsia"/>
        </w:rPr>
        <w:br/>
      </w:r>
      <w:r>
        <w:rPr>
          <w:rFonts w:hint="eastAsia"/>
        </w:rPr>
        <w:t>　　第二节 玉米蛋白行业风险及对策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(中-智林)玉米蛋白行业发展建议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玉米蛋白行业历程</w:t>
      </w:r>
      <w:r>
        <w:rPr>
          <w:rFonts w:hint="eastAsia"/>
        </w:rPr>
        <w:br/>
      </w:r>
      <w:r>
        <w:rPr>
          <w:rFonts w:hint="eastAsia"/>
        </w:rPr>
        <w:t>　　图表 玉米蛋白行业生命周期</w:t>
      </w:r>
      <w:r>
        <w:rPr>
          <w:rFonts w:hint="eastAsia"/>
        </w:rPr>
        <w:br/>
      </w:r>
      <w:r>
        <w:rPr>
          <w:rFonts w:hint="eastAsia"/>
        </w:rPr>
        <w:t>　　图表 玉米蛋白行业产业链分析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0b2f04a94614" w:history="1">
        <w:r>
          <w:rPr>
            <w:rStyle w:val="Hyperlink"/>
          </w:rPr>
          <w:t>中国玉米蛋白行业现状调研与市场前景预测报告（2025-2031年）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0b2f04a94614" w:history="1">
        <w:r>
          <w:rPr>
            <w:rStyle w:val="Hyperlink"/>
          </w:rPr>
          <w:t>https://www.20087.com/0/81/YuMiDanBaiFaZhanQianJingFenXi.html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热点：玉米含多少蛋白、玉米蛋白质、棉饼和豆粕哪个做肥料好、玉米蛋白改性聚酯纤维、大豆分离蛋白、玉米蛋白质含量高吗、丝素蛋白、玉米蛋白粉多少钱一吨、玉米每100克含量表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70701778f4903" w:history="1">
      <w:r>
        <w:rPr>
          <w:rStyle w:val="Hyperlink"/>
        </w:rPr>
        <w:t>中国玉米蛋白行业现状调研与市场前景预测报告（2025-2031年）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uMiDanBaiFaZhanQianJingFenXi.html" TargetMode="External" Id="R8e660b2f04a9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uMiDanBaiFaZhanQianJingFenXi.html" TargetMode="External" Id="R60d70701778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2025-09-29T05:23:12Z</dcterms:created>
  <dcterms:modified xsi:type="dcterms:W3CDTF">2025-09-29T06:23:12Z</dcterms:modified>
  <dc:subject>中国玉米蛋白行业现状调研与市场前景预测报告（2025-2031年）</dc:subject>
  <dc:title>中国玉米蛋白行业现状调研与市场前景预测报告（2025-2031年）</dc:title>
  <cp:keywords>中国玉米蛋白行业现状调研与市场前景预测报告（2025-2031年）</cp:keywords>
  <dc:description>中国玉米蛋白行业现状调研与市场前景预测报告（2025-2031年）</dc:description>
</cp:coreProperties>
</file>