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e57d7b394f35" w:history="1">
              <w:r>
                <w:rPr>
                  <w:rStyle w:val="Hyperlink"/>
                </w:rPr>
                <w:t>2025-2031年中国消毒剂市场深度调查研究与发展前景分析报告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e57d7b394f35" w:history="1">
              <w:r>
                <w:rPr>
                  <w:rStyle w:val="Hyperlink"/>
                </w:rPr>
                <w:t>2025-2031年中国消毒剂市场深度调查研究与发展前景分析报告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e57d7b394f35" w:history="1">
                <w:r>
                  <w:rPr>
                    <w:rStyle w:val="Hyperlink"/>
                  </w:rPr>
                  <w:t>https://www.20087.com/2/92/XiaoDuJiFaZhanXianZhuangFenXiQia.html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公共卫生事件的催化下，经历了爆发式增长。消费者和商业场所对消毒产品的需求激增，推动了消毒剂配方的创新和多样化，包括喷雾、凝胶、湿巾等形式。同时，随着对化学物质安全性和环境影响的担忧，天然成分和环保消毒剂受到更多关注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安全性、环保性和多功能性。通过研发新型消毒剂，如基于光触媒、臭氧和紫外线的技术，实现高效杀菌的同时减少对人体和环境的潜在危害。同时，消毒剂将被开发用于更广泛的领域，如食品加工、医疗设备、空气和水净化，以应对特定行业的需求。此外，个性化消毒解决方案和智能消毒设备的出现，将提升消毒剂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e57d7b394f35" w:history="1">
        <w:r>
          <w:rPr>
            <w:rStyle w:val="Hyperlink"/>
          </w:rPr>
          <w:t>2025-2031年中国消毒剂市场深度调查研究与发展前景分析报告</w:t>
        </w:r>
      </w:hyperlink>
      <w:r>
        <w:rPr>
          <w:rFonts w:hint="eastAsia"/>
        </w:rPr>
        <w:t>》全面梳理了消毒剂产业链，结合市场需求和市场规模等数据，深入剖析消毒剂行业现状。报告详细探讨了消毒剂市场竞争格局，重点关注重点企业及其品牌影响力，并分析了消毒剂价格机制和细分市场特征。通过对消毒剂技术现状及未来方向的评估，报告展望了消毒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中国消毒剂行业发展综述</w:t>
      </w:r>
      <w:r>
        <w:rPr>
          <w:rFonts w:hint="eastAsia"/>
        </w:rPr>
        <w:br/>
      </w:r>
      <w:r>
        <w:rPr>
          <w:rFonts w:hint="eastAsia"/>
        </w:rPr>
        <w:t>　　1.1 消毒剂行业概述</w:t>
      </w:r>
      <w:r>
        <w:rPr>
          <w:rFonts w:hint="eastAsia"/>
        </w:rPr>
        <w:br/>
      </w:r>
      <w:r>
        <w:rPr>
          <w:rFonts w:hint="eastAsia"/>
        </w:rPr>
        <w:t>　　　　1.1.1 消毒剂的概念分析</w:t>
      </w:r>
      <w:r>
        <w:rPr>
          <w:rFonts w:hint="eastAsia"/>
        </w:rPr>
        <w:br/>
      </w:r>
      <w:r>
        <w:rPr>
          <w:rFonts w:hint="eastAsia"/>
        </w:rPr>
        <w:t>　　　　1.1.2 消毒剂的类别分析</w:t>
      </w:r>
      <w:r>
        <w:rPr>
          <w:rFonts w:hint="eastAsia"/>
        </w:rPr>
        <w:br/>
      </w:r>
      <w:r>
        <w:rPr>
          <w:rFonts w:hint="eastAsia"/>
        </w:rPr>
        <w:t>　　1.2 消毒剂行业发展环境分析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消毒剂行业发展机遇与威胁分析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中国消毒剂行业发展分析</w:t>
      </w:r>
      <w:r>
        <w:rPr>
          <w:rFonts w:hint="eastAsia"/>
        </w:rPr>
        <w:br/>
      </w:r>
      <w:r>
        <w:rPr>
          <w:rFonts w:hint="eastAsia"/>
        </w:rPr>
        <w:t>　　2.1 消毒剂行业发展状况分析</w:t>
      </w:r>
      <w:r>
        <w:rPr>
          <w:rFonts w:hint="eastAsia"/>
        </w:rPr>
        <w:br/>
      </w:r>
      <w:r>
        <w:rPr>
          <w:rFonts w:hint="eastAsia"/>
        </w:rPr>
        <w:t>　　　　2.1.1 消毒剂行业状态描述总结</w:t>
      </w:r>
      <w:r>
        <w:rPr>
          <w:rFonts w:hint="eastAsia"/>
        </w:rPr>
        <w:br/>
      </w:r>
      <w:r>
        <w:rPr>
          <w:rFonts w:hint="eastAsia"/>
        </w:rPr>
        <w:t>　　　　2.1.2 消毒剂行业经济特性分析</w:t>
      </w:r>
      <w:r>
        <w:rPr>
          <w:rFonts w:hint="eastAsia"/>
        </w:rPr>
        <w:br/>
      </w:r>
      <w:r>
        <w:rPr>
          <w:rFonts w:hint="eastAsia"/>
        </w:rPr>
        <w:t>　　　　2.1.3 消毒剂行业供需规模分析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消毒剂行业进出口状况分析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消毒剂行业区域发展状况分析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消毒剂行业发展痛点分析</w:t>
      </w:r>
      <w:r>
        <w:rPr>
          <w:rFonts w:hint="eastAsia"/>
        </w:rPr>
        <w:br/>
      </w:r>
      <w:r>
        <w:rPr>
          <w:rFonts w:hint="eastAsia"/>
        </w:rPr>
        <w:t>　　2.2 消毒剂行业竞争格局分析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中国消毒剂行业细分市场发展分析</w:t>
      </w:r>
      <w:r>
        <w:rPr>
          <w:rFonts w:hint="eastAsia"/>
        </w:rPr>
        <w:br/>
      </w:r>
      <w:r>
        <w:rPr>
          <w:rFonts w:hint="eastAsia"/>
        </w:rPr>
        <w:t>　　3.1 高效类消毒剂市场发展分析</w:t>
      </w:r>
      <w:r>
        <w:rPr>
          <w:rFonts w:hint="eastAsia"/>
        </w:rPr>
        <w:br/>
      </w:r>
      <w:r>
        <w:rPr>
          <w:rFonts w:hint="eastAsia"/>
        </w:rPr>
        <w:t>　　　　3.1.1 高效类消毒剂市场发展现状</w:t>
      </w:r>
      <w:r>
        <w:rPr>
          <w:rFonts w:hint="eastAsia"/>
        </w:rPr>
        <w:br/>
      </w:r>
      <w:r>
        <w:rPr>
          <w:rFonts w:hint="eastAsia"/>
        </w:rPr>
        <w:t>　　　　3.1.2 高效类消毒剂市场需求前景</w:t>
      </w:r>
      <w:r>
        <w:rPr>
          <w:rFonts w:hint="eastAsia"/>
        </w:rPr>
        <w:br/>
      </w:r>
      <w:r>
        <w:rPr>
          <w:rFonts w:hint="eastAsia"/>
        </w:rPr>
        <w:t>　　　　3.1.3 高效类消毒剂市场发展趋势</w:t>
      </w:r>
      <w:r>
        <w:rPr>
          <w:rFonts w:hint="eastAsia"/>
        </w:rPr>
        <w:br/>
      </w:r>
      <w:r>
        <w:rPr>
          <w:rFonts w:hint="eastAsia"/>
        </w:rPr>
        <w:t>　　3.2 中效类消毒剂市场发展分析</w:t>
      </w:r>
      <w:r>
        <w:rPr>
          <w:rFonts w:hint="eastAsia"/>
        </w:rPr>
        <w:br/>
      </w:r>
      <w:r>
        <w:rPr>
          <w:rFonts w:hint="eastAsia"/>
        </w:rPr>
        <w:t>　　　　3.2.1 中效类消毒剂市场发展现状</w:t>
      </w:r>
      <w:r>
        <w:rPr>
          <w:rFonts w:hint="eastAsia"/>
        </w:rPr>
        <w:br/>
      </w:r>
      <w:r>
        <w:rPr>
          <w:rFonts w:hint="eastAsia"/>
        </w:rPr>
        <w:t>　　　　3.2.2 中效类消毒剂市场需求前景</w:t>
      </w:r>
      <w:r>
        <w:rPr>
          <w:rFonts w:hint="eastAsia"/>
        </w:rPr>
        <w:br/>
      </w:r>
      <w:r>
        <w:rPr>
          <w:rFonts w:hint="eastAsia"/>
        </w:rPr>
        <w:t>　　　　3.2.3 中效类消毒剂市场发展趋势</w:t>
      </w:r>
      <w:r>
        <w:rPr>
          <w:rFonts w:hint="eastAsia"/>
        </w:rPr>
        <w:br/>
      </w:r>
      <w:r>
        <w:rPr>
          <w:rFonts w:hint="eastAsia"/>
        </w:rPr>
        <w:t>　　3.3 低效类消毒剂市场发展分析</w:t>
      </w:r>
      <w:r>
        <w:rPr>
          <w:rFonts w:hint="eastAsia"/>
        </w:rPr>
        <w:br/>
      </w:r>
      <w:r>
        <w:rPr>
          <w:rFonts w:hint="eastAsia"/>
        </w:rPr>
        <w:t>　　　　3.3.1 低效类消毒剂市场发展现状</w:t>
      </w:r>
      <w:r>
        <w:rPr>
          <w:rFonts w:hint="eastAsia"/>
        </w:rPr>
        <w:br/>
      </w:r>
      <w:r>
        <w:rPr>
          <w:rFonts w:hint="eastAsia"/>
        </w:rPr>
        <w:t>　　　　3.3.2 低效类消毒剂市场需求前景</w:t>
      </w:r>
      <w:r>
        <w:rPr>
          <w:rFonts w:hint="eastAsia"/>
        </w:rPr>
        <w:br/>
      </w:r>
      <w:r>
        <w:rPr>
          <w:rFonts w:hint="eastAsia"/>
        </w:rPr>
        <w:t>　　　　3.3.3 低效类消毒剂市场发展趋势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中国消毒剂行业领先企业经营分析</w:t>
      </w:r>
      <w:r>
        <w:rPr>
          <w:rFonts w:hint="eastAsia"/>
        </w:rPr>
        <w:br/>
      </w:r>
      <w:r>
        <w:rPr>
          <w:rFonts w:hint="eastAsia"/>
        </w:rPr>
        <w:t>　　4.1 消毒剂企业整体发展概况</w:t>
      </w:r>
      <w:r>
        <w:rPr>
          <w:rFonts w:hint="eastAsia"/>
        </w:rPr>
        <w:br/>
      </w:r>
      <w:r>
        <w:rPr>
          <w:rFonts w:hint="eastAsia"/>
        </w:rPr>
        <w:t>　　4.2 消毒剂领先企业案例分析</w:t>
      </w:r>
      <w:r>
        <w:rPr>
          <w:rFonts w:hint="eastAsia"/>
        </w:rPr>
        <w:br/>
      </w:r>
      <w:r>
        <w:rPr>
          <w:rFonts w:hint="eastAsia"/>
        </w:rPr>
        <w:t>　　　　4.2.1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江苏爱特福84股份有限公司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蓝月亮（中国）有限公司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河北迅清生物科技有限公司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中智~林~－消毒剂行业发展前景预测与投资建议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消毒剂行业发展前景预测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消毒剂行业投资潜力分析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消毒剂行业兼并重组分析</w:t>
      </w:r>
      <w:r>
        <w:rPr>
          <w:rFonts w:hint="eastAsia"/>
        </w:rPr>
        <w:br/>
      </w:r>
      <w:r>
        <w:rPr>
          <w:rFonts w:hint="eastAsia"/>
        </w:rPr>
        <w:t>　　　　5.3.1 消毒剂行业投资兼并与重组案例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消毒剂行业投资兼并与重组方式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消毒剂行业投资兼并与重组动机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消毒剂行业投资兼并与重组趋势</w:t>
      </w:r>
      <w:r>
        <w:rPr>
          <w:rFonts w:hint="eastAsia"/>
        </w:rPr>
        <w:br/>
      </w:r>
      <w:r>
        <w:rPr>
          <w:rFonts w:hint="eastAsia"/>
        </w:rPr>
        <w:t>　　5.4 消毒剂行业投资策略与建议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1：消毒剂的类别简析</w:t>
      </w:r>
      <w:r>
        <w:rPr>
          <w:rFonts w:hint="eastAsia"/>
        </w:rPr>
        <w:br/>
      </w:r>
      <w:r>
        <w:rPr>
          <w:rFonts w:hint="eastAsia"/>
        </w:rPr>
        <w:t>　　图表 2：中国消毒剂相关标准汇总</w:t>
      </w:r>
      <w:r>
        <w:rPr>
          <w:rFonts w:hint="eastAsia"/>
        </w:rPr>
        <w:br/>
      </w:r>
      <w:r>
        <w:rPr>
          <w:rFonts w:hint="eastAsia"/>
        </w:rPr>
        <w:t>　　图表 3：中国消毒剂行业相关政策分析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4：中国消毒剂行业发展机遇与威胁分析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5：中国消毒剂行业状态描述总结表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6：中国消毒剂行业经济特性分析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7：2020-2025年中国消毒剂行业供给规模趋势图</w:t>
      </w:r>
      <w:r>
        <w:rPr>
          <w:rFonts w:hint="eastAsia"/>
        </w:rPr>
        <w:br/>
      </w:r>
      <w:r>
        <w:rPr>
          <w:rFonts w:hint="eastAsia"/>
        </w:rPr>
        <w:t>　　图表 8：2020-2025年中国消毒剂行业需求规模趋势图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9：2020-2025年中国消毒剂行业出口规模趋势图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10：2020-2025年中国消毒剂行业进口规模趋势图</w:t>
      </w:r>
      <w:r>
        <w:rPr>
          <w:rFonts w:hint="eastAsia"/>
        </w:rPr>
        <w:br/>
      </w:r>
      <w:r>
        <w:rPr>
          <w:rFonts w:hint="eastAsia"/>
        </w:rPr>
        <w:t>　　图表 11：消毒剂行业潜在进入者威胁分析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12：消毒剂行业替代品威胁总结分析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13：消毒剂行业对上游议价能力分析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14：消毒剂行业对下游议价能力分析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15：消毒剂行业竞争情况总结</w:t>
      </w:r>
      <w:r>
        <w:rPr>
          <w:rFonts w:hint="eastAsia"/>
        </w:rPr>
        <w:br/>
      </w:r>
      <w:r>
        <w:rPr>
          <w:rFonts w:hint="eastAsia"/>
        </w:rPr>
        <w:t>　　图表 16：普莱柯生物工程股份有限公司基本信息表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17：普莱柯生物工程股份有限公司业务能力简况表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18：2020-2025年普莱柯生物工程股份有限公司主要经济指标分析（单位：万元）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19：2020-2025年普莱柯生物工程股份有限公司盈利能力分析（单位：%）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20：2020-2025年普莱柯生物工程股份有限公司运营能力分析（单位：次）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21：2020-2025年普莱柯生物工程股份有限公司偿债能力分析（单位：%，倍）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22：2020-2025年普莱柯生物工程股份有限公司发展能力分析（单位：%）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23：普莱柯生物工程股份有限公司优劣势分析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24：中牧实业股份有限公司基本信息表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25：中牧实业股份有限公司业务能力简况表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26：2020-2025年中牧实业股份有限公司主要经济指标分析（单位：万元）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27：2020-2025年中牧实业股份有限公司盈利能力分析（单位：%）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28：2020-2025年中牧实业股份有限公司运营能力分析（单位：次）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29：2020-2025年中牧实业股份有限公司偿债能力分析（单位：%，倍）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30：2020-2025年中牧实业股份有限公司发展能力分析（单位：%）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31：中牧实业股份有限公司优劣势分析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32：江苏必康制药股份有限公司基本信息表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33：江苏必康制药股份有限公司业务能力简况表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34：2020-2025年江苏必康制药股份有限公司主要经济指标分析（单位：万元）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35：2020-2025年江苏必康制药股份有限公司盈利能力分析（单位：%）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36：2020-2025年江苏必康制药股份有限公司运营能力分析（单位：次）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37：2020-2025年江苏必康制药股份有限公司偿债能力分析（单位：%，倍）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38：2020-2025年江苏必康制药股份有限公司发展能力分析（单位：%）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39：江苏必康制药股份有限公司优劣势分析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40：深圳市彩虹精细化工股份有限公司基本信息表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41：深圳市彩虹精细化工股份有限公司业务能力简况表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42：2020-2025年深圳市彩虹精细化工股份有限公司主要经济指标分析（单位：万元）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43：2020-2025年深圳市彩虹精细化工股份有限公司盈利能力分析（单位：%）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44：2020-2025年深圳市彩虹精细化工股份有限公司运营能力分析（单位：次）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45：2020-2025年深圳市彩虹精细化工股份有限公司偿债能力分析（单位：%，倍）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46：2020-2025年深圳市彩虹精细化工股份有限公司发展能力分析（单位：%）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47：深圳市彩虹精细化工股份有限公司优劣势分析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48：上海家化联合股份有限公司基本信息表</w:t>
      </w:r>
      <w:r>
        <w:rPr>
          <w:rFonts w:hint="eastAsia"/>
        </w:rPr>
        <w:br/>
      </w:r>
      <w:r>
        <w:rPr>
          <w:rFonts w:hint="eastAsia"/>
        </w:rPr>
        <w:t>　　图表 49：上海家化联合股份有限公司业务能力简况表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50：2020-2025年上海家化联合股份有限公司主要经济指标分析（单位：万元）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51：2020-2025年上海家化联合股份有限公司盈利能力分析（单位：%）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52：2020-2025年上海家化联合股份有限公司运营能力分析（单位：次）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53：2020-2025年上海家化联合股份有限公司偿债能力分析（单位：%，倍）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54：2020-2025年上海家化联合股份有限公司发展能力分析（单位：%）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55：上海家化联合股份有限公司优劣势分析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56：江苏爱特福84股份有限公司基本信息表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57：江苏爱特福84股份有限公司业务能力简况表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58：江苏爱特福84股份有限公司优劣势分析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59：威莱（广州）日用品有限公司基本信息表</w:t>
      </w:r>
      <w:r>
        <w:rPr>
          <w:rFonts w:hint="eastAsia"/>
        </w:rPr>
        <w:br/>
      </w:r>
      <w:r>
        <w:rPr>
          <w:rFonts w:hint="eastAsia"/>
        </w:rPr>
        <w:t>　　图表 60：威莱（广州）日用品有限公司业务能力简况表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61：威莱（广州）日用品有限公司优劣势分析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62：蓝月亮（中国）有限公司基本信息表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63：蓝月亮（中国）有限公司业务能力简况表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64：蓝月亮（中国）有限公司优劣势分析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65：利洁时家化（中国）有限公司基本信息表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66：利洁时家化（中国）有限公司业务能力简况表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67：利洁时家化（中国）有限公司优劣势分析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68：河北迅清生物科技有限公司基本信息表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69：河北迅清生物科技有限公司业务能力简况表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70：河北迅清生物科技有限公司优劣势分析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71：2025-2031年中国消毒剂行业发展前景预测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e57d7b394f35" w:history="1">
        <w:r>
          <w:rPr>
            <w:rStyle w:val="Hyperlink"/>
          </w:rPr>
          <w:t>2025-2031年中国消毒剂市场深度调查研究与发展前景分析报告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e57d7b394f35" w:history="1">
        <w:r>
          <w:rPr>
            <w:rStyle w:val="Hyperlink"/>
          </w:rPr>
          <w:t>https://www.20087.com/2/92/XiaoDuJiFaZhanXianZhuangFenXiQia.html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4aefb34d4157" w:history="1">
      <w:r>
        <w:rPr>
          <w:rStyle w:val="Hyperlink"/>
        </w:rPr>
        <w:t>2025-2031年中国消毒剂市场深度调查研究与发展前景分析报告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oDuJiFaZhanXianZhuangFenXiQia.html" TargetMode="External" Id="R699ae57d7b39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oDuJiFaZhanXianZhuangFenXiQia.html" TargetMode="External" Id="Rb4274aefb34d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2025-03-27T08:55:00Z</dcterms:created>
  <dcterms:modified xsi:type="dcterms:W3CDTF">2025-03-27T09:55:00Z</dcterms:modified>
  <dc:subject>2025-2031年中国消毒剂市场深度调查研究与发展前景分析报告</dc:subject>
  <dc:title>2025-2031年中国消毒剂市场深度调查研究与发展前景分析报告</dc:title>
  <cp:keywords>2025-2031年中国消毒剂市场深度调查研究与发展前景分析报告</cp:keywords>
  <dc:description>2025-2031年中国消毒剂市场深度调查研究与发展前景分析报告</dc:description>
</cp:coreProperties>
</file>