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fcef27e043b9" w:history="1">
              <w:r>
                <w:rPr>
                  <w:rStyle w:val="Hyperlink"/>
                </w:rPr>
                <w:t>2025年版中国玉米淀粉行业调研与市场前景分析报告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fcef27e043b9" w:history="1">
              <w:r>
                <w:rPr>
                  <w:rStyle w:val="Hyperlink"/>
                </w:rPr>
                <w:t>2025年版中国玉米淀粉行业调研与市场前景分析报告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fcef27e043b9" w:history="1">
                <w:r>
                  <w:rPr>
                    <w:rStyle w:val="Hyperlink"/>
                  </w:rPr>
                  <w:t>https://www.20087.com/2/32/YuMiDianFenShiChangFenXiBaoGao.html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食品工业和化工行业的重要原料，近年来市场需求稳定增长。随着生物科技的进步，玉米淀粉的提取效率和产品质量不断提高，应用领域从食品加工扩展到医药、造纸、纺织等多个行业。中国、美国和泰国是全球主要的玉米淀粉生产国，拥有成熟的产业链和广泛的市场需求。</w:t>
      </w:r>
      <w:r>
        <w:rPr>
          <w:rFonts w:hint="eastAsia"/>
        </w:rPr>
        <w:br/>
      </w:r>
      <w:r>
        <w:rPr>
          <w:rFonts w:hint="eastAsia"/>
        </w:rPr>
        <w:t>　　未来，玉米淀粉行业将更加注重产品创新和产业链延伸。一方面，通过基因编辑和酶工程等技术，开发具有特殊功能的玉米淀粉，如抗性淀粉，满足特定营养需求。另一方面，推动玉米淀粉在生物基材料领域的应用，如生物降解塑料、生物燃料等，减少对化石资源的依赖，促进循环经济的发展。此外，随着健康饮食观念的普及，低卡路里、高营养价值的玉米淀粉产品将受到消费者青睐，推动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fcef27e043b9" w:history="1">
        <w:r>
          <w:rPr>
            <w:rStyle w:val="Hyperlink"/>
          </w:rPr>
          <w:t>2025年版中国玉米淀粉行业调研与市场前景分析报告</w:t>
        </w:r>
      </w:hyperlink>
      <w:r>
        <w:rPr>
          <w:rFonts w:hint="eastAsia"/>
        </w:rPr>
        <w:t>》依托国家统计局、相关行业协会及科研单位提供的权威数据，全面分析了玉米淀粉行业发展环境、产业链结构、市场供需状况及价格变化，重点研究了玉米淀粉行业内主要企业的经营现状。报告对玉米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玉米淀粉产业概述</w:t>
      </w:r>
      <w:r>
        <w:rPr>
          <w:rFonts w:hint="eastAsia"/>
        </w:rPr>
        <w:br/>
      </w:r>
      <w:r>
        <w:rPr>
          <w:rFonts w:hint="eastAsia"/>
        </w:rPr>
        <w:t>　　第一节 玉米淀粉产业定义</w:t>
      </w:r>
      <w:r>
        <w:rPr>
          <w:rFonts w:hint="eastAsia"/>
        </w:rPr>
        <w:br/>
      </w:r>
      <w:r>
        <w:rPr>
          <w:rFonts w:hint="eastAsia"/>
        </w:rPr>
        <w:t>　　第二节 玉米淀粉产业发展历程</w:t>
      </w:r>
      <w:r>
        <w:rPr>
          <w:rFonts w:hint="eastAsia"/>
        </w:rPr>
        <w:br/>
      </w:r>
      <w:r>
        <w:rPr>
          <w:rFonts w:hint="eastAsia"/>
        </w:rPr>
        <w:t>　　第三节 玉米淀粉分类情况</w:t>
      </w:r>
      <w:r>
        <w:rPr>
          <w:rFonts w:hint="eastAsia"/>
        </w:rPr>
        <w:br/>
      </w:r>
      <w:r>
        <w:rPr>
          <w:rFonts w:hint="eastAsia"/>
        </w:rPr>
        <w:t>　　第四节 玉米淀粉产业链分析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2024-2025年玉米淀粉行业发展环境分析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玉米淀粉行业环境分析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玉米淀粉行业相关政策、法规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玉米淀粉行业所进入的壁垒与周期性分析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2019-2024年中国玉米淀粉行业总体规模</w:t>
      </w:r>
      <w:r>
        <w:rPr>
          <w:rFonts w:hint="eastAsia"/>
        </w:rPr>
        <w:br/>
      </w:r>
      <w:r>
        <w:rPr>
          <w:rFonts w:hint="eastAsia"/>
        </w:rPr>
        <w:t>　　第二节 中国玉米淀粉行业产量情况分析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二、2024年中国玉米淀粉行业产量特点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三、2025-2031年中国玉米淀粉行业产量预测</w:t>
      </w:r>
      <w:r>
        <w:rPr>
          <w:rFonts w:hint="eastAsia"/>
        </w:rPr>
        <w:br/>
      </w:r>
      <w:r>
        <w:rPr>
          <w:rFonts w:hint="eastAsia"/>
        </w:rPr>
        <w:t>　　第三节 中国玉米淀粉行业需求概况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三、2025-2031年中国玉米淀粉市场需求预测</w:t>
      </w:r>
      <w:r>
        <w:rPr>
          <w:rFonts w:hint="eastAsia"/>
        </w:rPr>
        <w:br/>
      </w:r>
      <w:r>
        <w:rPr>
          <w:rFonts w:hint="eastAsia"/>
        </w:rPr>
        <w:t>　　第四节 玉米淀粉产业供需平衡状况分析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2024-2025年我国玉米淀粉行业发展现状分析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我国玉米淀粉行业发展现状分析</w:t>
      </w:r>
      <w:r>
        <w:rPr>
          <w:rFonts w:hint="eastAsia"/>
        </w:rPr>
        <w:br/>
      </w:r>
      <w:r>
        <w:rPr>
          <w:rFonts w:hint="eastAsia"/>
        </w:rPr>
        <w:t>　　　　一、玉米淀粉行业品牌发展现状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二、玉米淀粉行业市场需求现状</w:t>
      </w:r>
      <w:r>
        <w:rPr>
          <w:rFonts w:hint="eastAsia"/>
        </w:rPr>
        <w:br/>
      </w:r>
      <w:r>
        <w:rPr>
          <w:rFonts w:hint="eastAsia"/>
        </w:rPr>
        <w:t>　　　　三、玉米淀粉市场需求层次分析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四、我国玉米淀粉市场走向分析</w:t>
      </w:r>
      <w:r>
        <w:rPr>
          <w:rFonts w:hint="eastAsia"/>
        </w:rPr>
        <w:br/>
      </w:r>
      <w:r>
        <w:rPr>
          <w:rFonts w:hint="eastAsia"/>
        </w:rPr>
        <w:t>　　第二节 中国玉米淀粉产品技术分析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中国玉米淀粉行业存在的问题</w:t>
      </w:r>
      <w:r>
        <w:rPr>
          <w:rFonts w:hint="eastAsia"/>
        </w:rPr>
        <w:br/>
      </w:r>
      <w:r>
        <w:rPr>
          <w:rFonts w:hint="eastAsia"/>
        </w:rPr>
        <w:t>　　　　一、玉米淀粉产品市场存在的主要问题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一、玉米淀粉市场特点</w:t>
      </w:r>
      <w:r>
        <w:rPr>
          <w:rFonts w:hint="eastAsia"/>
        </w:rPr>
        <w:br/>
      </w:r>
      <w:r>
        <w:rPr>
          <w:rFonts w:hint="eastAsia"/>
        </w:rPr>
        <w:t>　　　　二、玉米淀粉市场分析</w:t>
      </w:r>
      <w:r>
        <w:rPr>
          <w:rFonts w:hint="eastAsia"/>
        </w:rPr>
        <w:br/>
      </w:r>
      <w:r>
        <w:rPr>
          <w:rFonts w:hint="eastAsia"/>
        </w:rPr>
        <w:t>　　　　三、玉米淀粉市场变化的方向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二、**地区玉米淀粉行业发展分析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三、**地区玉米淀粉行业发展分析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四、**地区玉米淀粉行业发展分析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五、**地区玉米淀粉行业发展分析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六、**地区玉米淀粉行业发展分析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中国玉米淀粉行业进口情况分析预测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二、2025年中国玉米淀粉行业进口特点分析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中国玉米淀粉行业出口情况分析预测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二、2025年中国玉米淀粉行业出口特点分析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影响中国玉米淀粉行业进出口因素分析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中国玉米淀粉行业消费调查</w:t>
      </w:r>
      <w:r>
        <w:rPr>
          <w:rFonts w:hint="eastAsia"/>
        </w:rPr>
        <w:br/>
      </w:r>
      <w:r>
        <w:rPr>
          <w:rFonts w:hint="eastAsia"/>
        </w:rPr>
        <w:t>　　　　一、玉米淀粉产品目标客户群体调查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三、玉米淀粉行业分产品客户满意度调查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四、客户对玉米淀粉行业产品指标的偏好调查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五、客户对玉米淀粉行业产品发展的建议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中国玉米淀粉行业产品营销分析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中国玉米淀粉行业营销模式分析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中国玉米淀粉行业主要销售渠道分析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中国玉米淀粉行业广告与促销方式分析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中国玉米淀粉行业价格竞争方式分析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中国玉米淀粉行业国际化营销模式分析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中国玉米淀粉行业渠道策略分析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玉米淀粉企业发展策略分析</w:t>
      </w:r>
      <w:r>
        <w:rPr>
          <w:rFonts w:hint="eastAsia"/>
        </w:rPr>
        <w:br/>
      </w:r>
      <w:r>
        <w:rPr>
          <w:rFonts w:hint="eastAsia"/>
        </w:rPr>
        <w:t>　　第一节 玉米淀粉市场策略分析</w:t>
      </w:r>
      <w:r>
        <w:rPr>
          <w:rFonts w:hint="eastAsia"/>
        </w:rPr>
        <w:br/>
      </w:r>
      <w:r>
        <w:rPr>
          <w:rFonts w:hint="eastAsia"/>
        </w:rPr>
        <w:t>　　　　一、玉米淀粉价格策略分析</w:t>
      </w:r>
      <w:r>
        <w:rPr>
          <w:rFonts w:hint="eastAsia"/>
        </w:rPr>
        <w:br/>
      </w:r>
      <w:r>
        <w:rPr>
          <w:rFonts w:hint="eastAsia"/>
        </w:rPr>
        <w:t>　　　　二、玉米淀粉渠道策略分析</w:t>
      </w:r>
      <w:r>
        <w:rPr>
          <w:rFonts w:hint="eastAsia"/>
        </w:rPr>
        <w:br/>
      </w:r>
      <w:r>
        <w:rPr>
          <w:rFonts w:hint="eastAsia"/>
        </w:rPr>
        <w:t>　　第二节 玉米淀粉销售策略分析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对我国玉米淀粉品牌的战略思考</w:t>
      </w:r>
      <w:r>
        <w:rPr>
          <w:rFonts w:hint="eastAsia"/>
        </w:rPr>
        <w:br/>
      </w:r>
      <w:r>
        <w:rPr>
          <w:rFonts w:hint="eastAsia"/>
        </w:rPr>
        <w:t>　　　　一、玉米淀粉实施品牌战略的意义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三、我国玉米淀粉企业的品牌战略</w:t>
      </w:r>
      <w:r>
        <w:rPr>
          <w:rFonts w:hint="eastAsia"/>
        </w:rPr>
        <w:br/>
      </w:r>
      <w:r>
        <w:rPr>
          <w:rFonts w:hint="eastAsia"/>
        </w:rPr>
        <w:t>　　　　四、玉米淀粉品牌战略管理的策略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中国玉米淀粉行业发展机会及对策建议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中国玉米淀粉行业风险预警分析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二、玉米淀粉产业政策环境风险分析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三、玉米淀粉行业市场风险分析</w:t>
      </w:r>
      <w:r>
        <w:rPr>
          <w:rFonts w:hint="eastAsia"/>
        </w:rPr>
        <w:br/>
      </w:r>
      <w:r>
        <w:rPr>
          <w:rFonts w:hint="eastAsia"/>
        </w:rPr>
        <w:t>　　　　四、玉米淀粉行业发展风险防范建议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中国玉米淀粉行业发展机会及建议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一、中国玉米淀粉行业总体发展机会及发展建议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二、中国玉米淀粉行业并购发展机会及建议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三、中国玉米淀粉行业市场机会及发展建议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四、中国玉米淀粉行业发展现状及存在问题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五、中国玉米淀粉行业企业应对策略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中国玉米淀粉产业政策及贸易预警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国内外玉米淀粉产业政策分析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玉米淀粉行业投资情况与发展前景分析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2024-2025年玉米淀粉行业投资情况分析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一、玉米淀粉总体投资结构</w:t>
      </w:r>
      <w:r>
        <w:rPr>
          <w:rFonts w:hint="eastAsia"/>
        </w:rPr>
        <w:br/>
      </w:r>
      <w:r>
        <w:rPr>
          <w:rFonts w:hint="eastAsia"/>
        </w:rPr>
        <w:t>　　　　二、玉米淀粉投资规模情况</w:t>
      </w:r>
      <w:r>
        <w:rPr>
          <w:rFonts w:hint="eastAsia"/>
        </w:rPr>
        <w:br/>
      </w:r>
      <w:r>
        <w:rPr>
          <w:rFonts w:hint="eastAsia"/>
        </w:rPr>
        <w:t>　　　　三、玉米淀粉投资增速情况</w:t>
      </w:r>
      <w:r>
        <w:rPr>
          <w:rFonts w:hint="eastAsia"/>
        </w:rPr>
        <w:br/>
      </w:r>
      <w:r>
        <w:rPr>
          <w:rFonts w:hint="eastAsia"/>
        </w:rPr>
        <w:t>　　　　四、玉米淀粉分地区投资分析</w:t>
      </w:r>
      <w:r>
        <w:rPr>
          <w:rFonts w:hint="eastAsia"/>
        </w:rPr>
        <w:br/>
      </w:r>
      <w:r>
        <w:rPr>
          <w:rFonts w:hint="eastAsia"/>
        </w:rPr>
        <w:t>　　第二节 玉米淀粉行业投资机会分析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二、可以投资的玉米淀粉模式</w:t>
      </w:r>
      <w:r>
        <w:rPr>
          <w:rFonts w:hint="eastAsia"/>
        </w:rPr>
        <w:br/>
      </w:r>
      <w:r>
        <w:rPr>
          <w:rFonts w:hint="eastAsia"/>
        </w:rPr>
        <w:t>　　　　三、2024-2025年玉米淀粉投资机会</w:t>
      </w:r>
      <w:r>
        <w:rPr>
          <w:rFonts w:hint="eastAsia"/>
        </w:rPr>
        <w:br/>
      </w:r>
      <w:r>
        <w:rPr>
          <w:rFonts w:hint="eastAsia"/>
        </w:rPr>
        <w:t>　　　　四、2025年玉米淀粉投资新方向</w:t>
      </w:r>
      <w:r>
        <w:rPr>
          <w:rFonts w:hint="eastAsia"/>
        </w:rPr>
        <w:br/>
      </w:r>
      <w:r>
        <w:rPr>
          <w:rFonts w:hint="eastAsia"/>
        </w:rPr>
        <w:t>　　第三节 玉米淀粉行业发展前景分析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一、2025年玉米淀粉市场的发展前景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二、2025年玉米淀粉市场面临的发展商机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玉米淀粉市场预测及项目投资建议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中国玉米淀粉行业生产、营销企业投资运作模式分析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玉米淀粉行业外销与内销优势分析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2025-2031年中国玉米淀粉行业市场规模及增长趋势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2025-2031年中国玉米淀粉行业投资规模预测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2025-2031年玉米淀粉行业市场盈利预测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玉米淀粉行业项目投资建议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一、玉米淀粉技术应用注意事项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二、玉米淀粉项目投资注意事项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三、玉米淀粉生产开发注意事项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四、玉米淀粉销售注意事项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玉米淀粉行业类别</w:t>
      </w:r>
      <w:r>
        <w:rPr>
          <w:rFonts w:hint="eastAsia"/>
        </w:rPr>
        <w:br/>
      </w:r>
      <w:r>
        <w:rPr>
          <w:rFonts w:hint="eastAsia"/>
        </w:rPr>
        <w:t>　　图表 玉米淀粉行业产业链调研</w:t>
      </w:r>
      <w:r>
        <w:rPr>
          <w:rFonts w:hint="eastAsia"/>
        </w:rPr>
        <w:br/>
      </w:r>
      <w:r>
        <w:rPr>
          <w:rFonts w:hint="eastAsia"/>
        </w:rPr>
        <w:t>　　图表 玉米淀粉行业现状</w:t>
      </w:r>
      <w:r>
        <w:rPr>
          <w:rFonts w:hint="eastAsia"/>
        </w:rPr>
        <w:br/>
      </w:r>
      <w:r>
        <w:rPr>
          <w:rFonts w:hint="eastAsia"/>
        </w:rPr>
        <w:t>　　图表 玉米淀粉行业标准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2019-2024年中国玉米淀粉行业产量统计</w:t>
      </w:r>
      <w:r>
        <w:rPr>
          <w:rFonts w:hint="eastAsia"/>
        </w:rPr>
        <w:br/>
      </w:r>
      <w:r>
        <w:rPr>
          <w:rFonts w:hint="eastAsia"/>
        </w:rPr>
        <w:t>　　图表 玉米淀粉行业动态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2019-2024年中国玉米淀粉市场需求量</w:t>
      </w:r>
      <w:r>
        <w:rPr>
          <w:rFonts w:hint="eastAsia"/>
        </w:rPr>
        <w:br/>
      </w:r>
      <w:r>
        <w:rPr>
          <w:rFonts w:hint="eastAsia"/>
        </w:rPr>
        <w:t>　　图表 2024年中国玉米淀粉行业需求区域调研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2019-2024年中国玉米淀粉行情</w:t>
      </w:r>
      <w:r>
        <w:rPr>
          <w:rFonts w:hint="eastAsia"/>
        </w:rPr>
        <w:br/>
      </w:r>
      <w:r>
        <w:rPr>
          <w:rFonts w:hint="eastAsia"/>
        </w:rPr>
        <w:t>　　图表 2019-2024年中国玉米淀粉价格走势图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**地区玉米淀粉市场规模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**地区玉米淀粉市场调研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**地区玉米淀粉市场规模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**地区玉米淀粉市场调研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玉米淀粉行业竞争对手分析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2025-2031年中国玉米淀粉行业市场规模预测</w:t>
      </w:r>
      <w:r>
        <w:rPr>
          <w:rFonts w:hint="eastAsia"/>
        </w:rPr>
        <w:br/>
      </w:r>
      <w:r>
        <w:rPr>
          <w:rFonts w:hint="eastAsia"/>
        </w:rPr>
        <w:t>　　图表 玉米淀粉行业准入条件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fcef27e043b9" w:history="1">
        <w:r>
          <w:rPr>
            <w:rStyle w:val="Hyperlink"/>
          </w:rPr>
          <w:t>2025年版中国玉米淀粉行业调研与市场前景分析报告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fcef27e043b9" w:history="1">
        <w:r>
          <w:rPr>
            <w:rStyle w:val="Hyperlink"/>
          </w:rPr>
          <w:t>https://www.20087.com/2/32/YuMiDianFenShiChangFenXiBaoGao.html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464192584ee0" w:history="1">
      <w:r>
        <w:rPr>
          <w:rStyle w:val="Hyperlink"/>
        </w:rPr>
        <w:t>2025年版中国玉米淀粉行业调研与市场前景分析报告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uMiDianFenShiChangFenXiBaoGao.html" TargetMode="External" Id="R9b7dfcef27e0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uMiDianFenShiChangFenXiBaoGao.html" TargetMode="External" Id="R46ef4641925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2024-11-26T23:49:00Z</dcterms:created>
  <dcterms:modified xsi:type="dcterms:W3CDTF">2024-11-27T00:49:00Z</dcterms:modified>
  <dc:subject>2025年版中国玉米淀粉行业调研与市场前景分析报告</dc:subject>
  <dc:title>2025年版中国玉米淀粉行业调研与市场前景分析报告</dc:title>
  <cp:keywords>2025年版中国玉米淀粉行业调研与市场前景分析报告</cp:keywords>
  <dc:description>2025年版中国玉米淀粉行业调研与市场前景分析报告</dc:description>
</cp:coreProperties>
</file>