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378ea954a4102" w:history="1">
              <w:r>
                <w:rPr>
                  <w:rStyle w:val="Hyperlink"/>
                </w:rPr>
                <w:t>2025-2031年中国肉羊养殖加工市场现状全面调研及发展趋势报告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378ea954a4102" w:history="1">
              <w:r>
                <w:rPr>
                  <w:rStyle w:val="Hyperlink"/>
                </w:rPr>
                <w:t>2025-2031年中国肉羊养殖加工市场现状全面调研及发展趋势报告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378ea954a4102" w:history="1">
                <w:r>
                  <w:rPr>
                    <w:rStyle w:val="Hyperlink"/>
                  </w:rPr>
                  <w:t>https://www.20087.com/2/52/RouYangYangZhiJiaGongHangYeQuShiFenXi.html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羊养殖加工行业近年来得到了快速发展，特别是在中国。随着居民生活水平的提高和饮食结构的变化，羊肉消费量呈现逐年上升的趋势。目前，肉羊养殖加工行业正朝着规模化、标准化、集约化的方向发展，通过采用现代化的养殖技术和管理模式，提高了生产效率和产品质量。此外，政府出台了一系列扶持政策，鼓励养殖业转型升级，推动了行业整体水平的提升。</w:t>
      </w:r>
      <w:r>
        <w:rPr>
          <w:rFonts w:hint="eastAsia"/>
        </w:rPr>
        <w:br/>
      </w:r>
      <w:r>
        <w:rPr>
          <w:rFonts w:hint="eastAsia"/>
        </w:rPr>
        <w:t>　　未来，肉羊养殖加工行业将持续向着更加环保、高效的方向发展。一方面，随着环保要求的提高，养殖企业将更加注重废弃物的综合利用和无害化处理，采用绿色养殖技术减少对环境的影响。另一方面，随着科技的进步，智能化养殖技术的应用将进一步提升养殖效率和羊肉品质。此外，随着消费者对食品安全和营养健康的重视，高质量、可追溯的羊肉产品将更受市场欢迎，促使企业加强全产业链的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378ea954a4102" w:history="1">
        <w:r>
          <w:rPr>
            <w:rStyle w:val="Hyperlink"/>
          </w:rPr>
          <w:t>2025-2031年中国肉羊养殖加工市场现状全面调研及发展趋势报告</w:t>
        </w:r>
      </w:hyperlink>
      <w:r>
        <w:rPr>
          <w:rFonts w:hint="eastAsia"/>
        </w:rPr>
        <w:t>》基于多年肉羊养殖加工行业研究积累，结合肉羊养殖加工行业市场现状，通过资深研究团队对肉羊养殖加工市场资讯的系统整理与分析，依托权威数据资源及长期市场监测数据库，对肉羊养殖加工行业进行了全面调研。报告详细分析了肉羊养殖加工市场规模、市场前景、技术现状及未来发展方向，重点评估了肉羊养殖加工行业内企业的竞争格局及经营表现，并通过SWOT分析揭示了肉羊养殖加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9378ea954a4102" w:history="1">
        <w:r>
          <w:rPr>
            <w:rStyle w:val="Hyperlink"/>
          </w:rPr>
          <w:t>2025-2031年中国肉羊养殖加工市场现状全面调研及发展趋势报告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》为投资者提供了准确的市场现状分析及前景预判，帮助挖掘行业投资价值，并提出投资策略与营销策略建议，是把握肉羊养殖加工行业动态、优化决策的重要工具。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2020-2025年中国肉羊养殖业发展概况</w:t>
      </w:r>
      <w:r>
        <w:rPr>
          <w:rFonts w:hint="eastAsia"/>
        </w:rPr>
        <w:br/>
      </w:r>
      <w:r>
        <w:rPr>
          <w:rFonts w:hint="eastAsia"/>
        </w:rPr>
        <w:t>　　第一节 国内肉羊养殖业总体情况</w:t>
      </w:r>
      <w:r>
        <w:rPr>
          <w:rFonts w:hint="eastAsia"/>
        </w:rPr>
        <w:br/>
      </w:r>
      <w:r>
        <w:rPr>
          <w:rFonts w:hint="eastAsia"/>
        </w:rPr>
        <w:t>　　第二节 宏观经济对肉羊养殖业的影响</w:t>
      </w:r>
      <w:r>
        <w:rPr>
          <w:rFonts w:hint="eastAsia"/>
        </w:rPr>
        <w:br/>
      </w:r>
      <w:r>
        <w:rPr>
          <w:rFonts w:hint="eastAsia"/>
        </w:rPr>
        <w:t>　　第三节 粮食饲料价格对肉羊养殖业的影响</w:t>
      </w:r>
      <w:r>
        <w:rPr>
          <w:rFonts w:hint="eastAsia"/>
        </w:rPr>
        <w:br/>
      </w:r>
      <w:r>
        <w:rPr>
          <w:rFonts w:hint="eastAsia"/>
        </w:rPr>
        <w:t>　　第四节 肉羊养殖龙头企业的发展对畜牧业的影响</w:t>
      </w:r>
      <w:r>
        <w:rPr>
          <w:rFonts w:hint="eastAsia"/>
        </w:rPr>
        <w:br/>
      </w:r>
      <w:r>
        <w:rPr>
          <w:rFonts w:hint="eastAsia"/>
        </w:rPr>
        <w:t>　　第五节 进出口对肉羊养殖业的影响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肉羊品种及发展趋势分析</w:t>
      </w:r>
      <w:r>
        <w:rPr>
          <w:rFonts w:hint="eastAsia"/>
        </w:rPr>
        <w:br/>
      </w:r>
      <w:r>
        <w:rPr>
          <w:rFonts w:hint="eastAsia"/>
        </w:rPr>
        <w:t>　　第一节 21世纪的中国及世界养羊业的现状和发展趋势</w:t>
      </w:r>
      <w:r>
        <w:rPr>
          <w:rFonts w:hint="eastAsia"/>
        </w:rPr>
        <w:br/>
      </w:r>
      <w:r>
        <w:rPr>
          <w:rFonts w:hint="eastAsia"/>
        </w:rPr>
        <w:t>　　第二节 国内外肉羊生产的现状及发展趋向</w:t>
      </w:r>
      <w:r>
        <w:rPr>
          <w:rFonts w:hint="eastAsia"/>
        </w:rPr>
        <w:br/>
      </w:r>
      <w:r>
        <w:rPr>
          <w:rFonts w:hint="eastAsia"/>
        </w:rPr>
        <w:t>　　第三节 波尔山羊的特性及发展前景</w:t>
      </w:r>
      <w:r>
        <w:rPr>
          <w:rFonts w:hint="eastAsia"/>
        </w:rPr>
        <w:br/>
      </w:r>
      <w:r>
        <w:rPr>
          <w:rFonts w:hint="eastAsia"/>
        </w:rPr>
        <w:t>　　第四节 波尔山羊在发展肉羊生产中的地位和作用</w:t>
      </w:r>
      <w:r>
        <w:rPr>
          <w:rFonts w:hint="eastAsia"/>
        </w:rPr>
        <w:br/>
      </w:r>
      <w:r>
        <w:rPr>
          <w:rFonts w:hint="eastAsia"/>
        </w:rPr>
        <w:t>　　第五节 波尔山羊在我国的利用现状及发展前景</w:t>
      </w:r>
      <w:r>
        <w:rPr>
          <w:rFonts w:hint="eastAsia"/>
        </w:rPr>
        <w:br/>
      </w:r>
      <w:r>
        <w:rPr>
          <w:rFonts w:hint="eastAsia"/>
        </w:rPr>
        <w:t>　　第六节 小尾寒羊的特性及发展前景</w:t>
      </w:r>
      <w:r>
        <w:rPr>
          <w:rFonts w:hint="eastAsia"/>
        </w:rPr>
        <w:br/>
      </w:r>
      <w:r>
        <w:rPr>
          <w:rFonts w:hint="eastAsia"/>
        </w:rPr>
        <w:t>　　第七节 小尾寒羊在发展肉羊生产中的地位和作用</w:t>
      </w:r>
      <w:r>
        <w:rPr>
          <w:rFonts w:hint="eastAsia"/>
        </w:rPr>
        <w:br/>
      </w:r>
      <w:r>
        <w:rPr>
          <w:rFonts w:hint="eastAsia"/>
        </w:rPr>
        <w:t>　　第八节 小尾寒羊在我国的利用现状及发展前景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2020-2025年中国肉羊及羊肉市场概述</w:t>
      </w:r>
      <w:r>
        <w:rPr>
          <w:rFonts w:hint="eastAsia"/>
        </w:rPr>
        <w:br/>
      </w:r>
      <w:r>
        <w:rPr>
          <w:rFonts w:hint="eastAsia"/>
        </w:rPr>
        <w:t>　　第一节 2020-2025年肉羊及羊肉生产情况</w:t>
      </w:r>
      <w:r>
        <w:rPr>
          <w:rFonts w:hint="eastAsia"/>
        </w:rPr>
        <w:br/>
      </w:r>
      <w:r>
        <w:rPr>
          <w:rFonts w:hint="eastAsia"/>
        </w:rPr>
        <w:t>　　第二节 2020-2025年肉羊的养殖数量情况（全国和各省市）</w:t>
      </w:r>
      <w:r>
        <w:rPr>
          <w:rFonts w:hint="eastAsia"/>
        </w:rPr>
        <w:br/>
      </w:r>
      <w:r>
        <w:rPr>
          <w:rFonts w:hint="eastAsia"/>
        </w:rPr>
        <w:t>　　第三节 2020-2025年肉羊养殖的技术水平</w:t>
      </w:r>
      <w:r>
        <w:rPr>
          <w:rFonts w:hint="eastAsia"/>
        </w:rPr>
        <w:br/>
      </w:r>
      <w:r>
        <w:rPr>
          <w:rFonts w:hint="eastAsia"/>
        </w:rPr>
        <w:t>　　第四节 2020-2025年肉羊养殖特点和企业情况</w:t>
      </w:r>
      <w:r>
        <w:rPr>
          <w:rFonts w:hint="eastAsia"/>
        </w:rPr>
        <w:br/>
      </w:r>
      <w:r>
        <w:rPr>
          <w:rFonts w:hint="eastAsia"/>
        </w:rPr>
        <w:t>　　第五节 2020-2025年肉羊养殖效益情况分析</w:t>
      </w:r>
      <w:r>
        <w:rPr>
          <w:rFonts w:hint="eastAsia"/>
        </w:rPr>
        <w:br/>
      </w:r>
      <w:r>
        <w:rPr>
          <w:rFonts w:hint="eastAsia"/>
        </w:rPr>
        <w:t>　　第六节 2020-2025年羊肉的生产数量</w:t>
      </w:r>
      <w:r>
        <w:rPr>
          <w:rFonts w:hint="eastAsia"/>
        </w:rPr>
        <w:br/>
      </w:r>
      <w:r>
        <w:rPr>
          <w:rFonts w:hint="eastAsia"/>
        </w:rPr>
        <w:t>　　第七节 2020-2025年肉羊的屠宰技术水平</w:t>
      </w:r>
      <w:r>
        <w:rPr>
          <w:rFonts w:hint="eastAsia"/>
        </w:rPr>
        <w:br/>
      </w:r>
      <w:r>
        <w:rPr>
          <w:rFonts w:hint="eastAsia"/>
        </w:rPr>
        <w:t>　　第八节 2020-2025年国内肉羊种类（品种）情况分析</w:t>
      </w:r>
      <w:r>
        <w:rPr>
          <w:rFonts w:hint="eastAsia"/>
        </w:rPr>
        <w:br/>
      </w:r>
      <w:r>
        <w:rPr>
          <w:rFonts w:hint="eastAsia"/>
        </w:rPr>
        <w:t>　　第九节 2025-2031年羊肉生产发展趋势预测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2020-2025年肉羊及羊肉的进出口情况分析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2020-2025年肉羊及羊肉的进口情况</w:t>
      </w:r>
      <w:r>
        <w:rPr>
          <w:rFonts w:hint="eastAsia"/>
        </w:rPr>
        <w:br/>
      </w:r>
      <w:r>
        <w:rPr>
          <w:rFonts w:hint="eastAsia"/>
        </w:rPr>
        <w:t>　　第二节 2020-2025年肉羊及羊肉的出口情况</w:t>
      </w:r>
      <w:r>
        <w:rPr>
          <w:rFonts w:hint="eastAsia"/>
        </w:rPr>
        <w:br/>
      </w:r>
      <w:r>
        <w:rPr>
          <w:rFonts w:hint="eastAsia"/>
        </w:rPr>
        <w:t>　　第三节 2020-2025年肉羊及羊肉的进出口贸易特点</w:t>
      </w:r>
      <w:r>
        <w:rPr>
          <w:rFonts w:hint="eastAsia"/>
        </w:rPr>
        <w:br/>
      </w:r>
      <w:r>
        <w:rPr>
          <w:rFonts w:hint="eastAsia"/>
        </w:rPr>
        <w:t>　　第四节 2020-2025年国内羊肉进出口贸易重点企业分析</w:t>
      </w:r>
      <w:r>
        <w:rPr>
          <w:rFonts w:hint="eastAsia"/>
        </w:rPr>
        <w:br/>
      </w:r>
      <w:r>
        <w:rPr>
          <w:rFonts w:hint="eastAsia"/>
        </w:rPr>
        <w:t>　　第五节 2025-2031年肉羊及羊肉的进出口趋势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2020-2025年羊肉消费市场特征</w:t>
      </w:r>
      <w:r>
        <w:rPr>
          <w:rFonts w:hint="eastAsia"/>
        </w:rPr>
        <w:br/>
      </w:r>
      <w:r>
        <w:rPr>
          <w:rFonts w:hint="eastAsia"/>
        </w:rPr>
        <w:t>　　第一节 2020-2025年羊肉的消费数量分析</w:t>
      </w:r>
      <w:r>
        <w:rPr>
          <w:rFonts w:hint="eastAsia"/>
        </w:rPr>
        <w:br/>
      </w:r>
      <w:r>
        <w:rPr>
          <w:rFonts w:hint="eastAsia"/>
        </w:rPr>
        <w:t>　　第二节 2020-2025年羊肉的消费市场特点</w:t>
      </w:r>
      <w:r>
        <w:rPr>
          <w:rFonts w:hint="eastAsia"/>
        </w:rPr>
        <w:br/>
      </w:r>
      <w:r>
        <w:rPr>
          <w:rFonts w:hint="eastAsia"/>
        </w:rPr>
        <w:t>　　第三节 2020-2025年羊肉生产消费平衡表</w:t>
      </w:r>
      <w:r>
        <w:rPr>
          <w:rFonts w:hint="eastAsia"/>
        </w:rPr>
        <w:br/>
      </w:r>
      <w:r>
        <w:rPr>
          <w:rFonts w:hint="eastAsia"/>
        </w:rPr>
        <w:t>　　第四节 2020-2025年羊肉的市场价格情况</w:t>
      </w:r>
      <w:r>
        <w:rPr>
          <w:rFonts w:hint="eastAsia"/>
        </w:rPr>
        <w:br/>
      </w:r>
      <w:r>
        <w:rPr>
          <w:rFonts w:hint="eastAsia"/>
        </w:rPr>
        <w:t>　　第五节 2020-2025年羊肉的市场价格变化情况</w:t>
      </w:r>
      <w:r>
        <w:rPr>
          <w:rFonts w:hint="eastAsia"/>
        </w:rPr>
        <w:br/>
      </w:r>
      <w:r>
        <w:rPr>
          <w:rFonts w:hint="eastAsia"/>
        </w:rPr>
        <w:t>　　第六节 2020-2025年羊肉的价格构成及其变化</w:t>
      </w:r>
      <w:r>
        <w:rPr>
          <w:rFonts w:hint="eastAsia"/>
        </w:rPr>
        <w:br/>
      </w:r>
      <w:r>
        <w:rPr>
          <w:rFonts w:hint="eastAsia"/>
        </w:rPr>
        <w:t>　　第七节 2025-2031年羊肉未来的消费趋势</w:t>
      </w:r>
      <w:r>
        <w:rPr>
          <w:rFonts w:hint="eastAsia"/>
        </w:rPr>
        <w:br/>
      </w:r>
      <w:r>
        <w:rPr>
          <w:rFonts w:hint="eastAsia"/>
        </w:rPr>
        <w:t>　　第八节 2025-2031年羊肉的价格未来趋势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2020-2025年国内肉羊养殖企业细分市场</w:t>
      </w:r>
      <w:r>
        <w:rPr>
          <w:rFonts w:hint="eastAsia"/>
        </w:rPr>
        <w:br/>
      </w:r>
      <w:r>
        <w:rPr>
          <w:rFonts w:hint="eastAsia"/>
        </w:rPr>
        <w:t>　　第一节 肉羊养殖企业按区域分析</w:t>
      </w:r>
      <w:r>
        <w:rPr>
          <w:rFonts w:hint="eastAsia"/>
        </w:rPr>
        <w:br/>
      </w:r>
      <w:r>
        <w:rPr>
          <w:rFonts w:hint="eastAsia"/>
        </w:rPr>
        <w:t>　　第二节 肉羊养殖企业按规模分析</w:t>
      </w:r>
      <w:r>
        <w:rPr>
          <w:rFonts w:hint="eastAsia"/>
        </w:rPr>
        <w:br/>
      </w:r>
      <w:r>
        <w:rPr>
          <w:rFonts w:hint="eastAsia"/>
        </w:rPr>
        <w:t>　　第三节 肉羊养殖企业按销售收入分析</w:t>
      </w:r>
      <w:r>
        <w:rPr>
          <w:rFonts w:hint="eastAsia"/>
        </w:rPr>
        <w:br/>
      </w:r>
      <w:r>
        <w:rPr>
          <w:rFonts w:hint="eastAsia"/>
        </w:rPr>
        <w:t>　　第四节 肉羊养殖企业按所有制分析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2020-2025年国内肉羊养殖行业投资情况分析</w:t>
      </w:r>
      <w:r>
        <w:rPr>
          <w:rFonts w:hint="eastAsia"/>
        </w:rPr>
        <w:br/>
      </w:r>
      <w:r>
        <w:rPr>
          <w:rFonts w:hint="eastAsia"/>
        </w:rPr>
        <w:t>　　第一节 2020-2025年国内肉羊养殖企业总投资情况</w:t>
      </w:r>
      <w:r>
        <w:rPr>
          <w:rFonts w:hint="eastAsia"/>
        </w:rPr>
        <w:br/>
      </w:r>
      <w:r>
        <w:rPr>
          <w:rFonts w:hint="eastAsia"/>
        </w:rPr>
        <w:t>　　第二节 2020-2025年国内肉羊养殖分企业投资情况</w:t>
      </w:r>
      <w:r>
        <w:rPr>
          <w:rFonts w:hint="eastAsia"/>
        </w:rPr>
        <w:br/>
      </w:r>
      <w:r>
        <w:rPr>
          <w:rFonts w:hint="eastAsia"/>
        </w:rPr>
        <w:t>　　第三节 2020-2025年国家财政投资中国肉羊养殖情况</w:t>
      </w:r>
      <w:r>
        <w:rPr>
          <w:rFonts w:hint="eastAsia"/>
        </w:rPr>
        <w:br/>
      </w:r>
      <w:r>
        <w:rPr>
          <w:rFonts w:hint="eastAsia"/>
        </w:rPr>
        <w:t>　　第四节 2020-2025年外商投资国内肉羊养殖情况分析</w:t>
      </w:r>
      <w:r>
        <w:rPr>
          <w:rFonts w:hint="eastAsia"/>
        </w:rPr>
        <w:br/>
      </w:r>
      <w:r>
        <w:rPr>
          <w:rFonts w:hint="eastAsia"/>
        </w:rPr>
        <w:t>　　第五节 2020-2025年港台商投资国内肉羊养殖情况分析</w:t>
      </w:r>
      <w:r>
        <w:rPr>
          <w:rFonts w:hint="eastAsia"/>
        </w:rPr>
        <w:br/>
      </w:r>
      <w:r>
        <w:rPr>
          <w:rFonts w:hint="eastAsia"/>
        </w:rPr>
        <w:t>　　第六节 2020-2025年民间资本投资肉羊养殖情况</w:t>
      </w:r>
      <w:r>
        <w:rPr>
          <w:rFonts w:hint="eastAsia"/>
        </w:rPr>
        <w:br/>
      </w:r>
      <w:r>
        <w:rPr>
          <w:rFonts w:hint="eastAsia"/>
        </w:rPr>
        <w:t>　　第七节 2020-2025年国内肉羊养殖行业投资产出效益分析</w:t>
      </w:r>
      <w:r>
        <w:rPr>
          <w:rFonts w:hint="eastAsia"/>
        </w:rPr>
        <w:br/>
      </w:r>
      <w:r>
        <w:rPr>
          <w:rFonts w:hint="eastAsia"/>
        </w:rPr>
        <w:t>　　第八节 2020-2025年国内肉羊养殖企业上下游产业链情况分析</w:t>
      </w:r>
      <w:r>
        <w:rPr>
          <w:rFonts w:hint="eastAsia"/>
        </w:rPr>
        <w:br/>
      </w:r>
      <w:r>
        <w:rPr>
          <w:rFonts w:hint="eastAsia"/>
        </w:rPr>
        <w:t>　　第九节 国家政策及重大事件对肉羊产业发展的影响</w:t>
      </w:r>
      <w:r>
        <w:rPr>
          <w:rFonts w:hint="eastAsia"/>
        </w:rPr>
        <w:br/>
      </w:r>
      <w:r>
        <w:rPr>
          <w:rFonts w:hint="eastAsia"/>
        </w:rPr>
        <w:t>　　第十节 2025-2031年肉羊养殖行业投资产出效益预测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肉羊养殖企业竞争力实证分析</w:t>
      </w:r>
      <w:r>
        <w:rPr>
          <w:rFonts w:hint="eastAsia"/>
        </w:rPr>
        <w:br/>
      </w:r>
      <w:r>
        <w:rPr>
          <w:rFonts w:hint="eastAsia"/>
        </w:rPr>
        <w:t>　　第一节 羊肉及皮毛加工行业技术进步理论综述</w:t>
      </w:r>
      <w:r>
        <w:rPr>
          <w:rFonts w:hint="eastAsia"/>
        </w:rPr>
        <w:br/>
      </w:r>
      <w:r>
        <w:rPr>
          <w:rFonts w:hint="eastAsia"/>
        </w:rPr>
        <w:t>　　第二节 我国肉羊养殖加工行业竞争力现状分析</w:t>
      </w:r>
      <w:r>
        <w:rPr>
          <w:rFonts w:hint="eastAsia"/>
        </w:rPr>
        <w:br/>
      </w:r>
      <w:r>
        <w:rPr>
          <w:rFonts w:hint="eastAsia"/>
        </w:rPr>
        <w:t>　　第三节 影响我国肉羊养殖加工行业竞争力提升的因素分析</w:t>
      </w:r>
      <w:r>
        <w:rPr>
          <w:rFonts w:hint="eastAsia"/>
        </w:rPr>
        <w:br/>
      </w:r>
      <w:r>
        <w:rPr>
          <w:rFonts w:hint="eastAsia"/>
        </w:rPr>
        <w:t>　　第四节 技术进步与肉羊加工行业竞争力实证研究</w:t>
      </w:r>
      <w:r>
        <w:rPr>
          <w:rFonts w:hint="eastAsia"/>
        </w:rPr>
        <w:br/>
      </w:r>
      <w:r>
        <w:rPr>
          <w:rFonts w:hint="eastAsia"/>
        </w:rPr>
        <w:t>　　第五节 实证研究的思路和有关概念的界定</w:t>
      </w:r>
      <w:r>
        <w:rPr>
          <w:rFonts w:hint="eastAsia"/>
        </w:rPr>
        <w:br/>
      </w:r>
      <w:r>
        <w:rPr>
          <w:rFonts w:hint="eastAsia"/>
        </w:rPr>
        <w:t>　　第六节 羊肉及皮毛加工领域技术进步率的测算</w:t>
      </w:r>
      <w:r>
        <w:rPr>
          <w:rFonts w:hint="eastAsia"/>
        </w:rPr>
        <w:br/>
      </w:r>
      <w:r>
        <w:rPr>
          <w:rFonts w:hint="eastAsia"/>
        </w:rPr>
        <w:t>　　第七节 技术进步对羊肉及皮毛加工行业竞争力影响的实证分析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肉羊加工行业重点企业经济指标对比分析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　　一、主要企业发展整体概述</w:t>
      </w:r>
      <w:r>
        <w:rPr>
          <w:rFonts w:hint="eastAsia"/>
        </w:rPr>
        <w:br/>
      </w:r>
      <w:r>
        <w:rPr>
          <w:rFonts w:hint="eastAsia"/>
        </w:rPr>
        <w:t>　　　　二、主要企业成本费用情况</w:t>
      </w:r>
      <w:r>
        <w:rPr>
          <w:rFonts w:hint="eastAsia"/>
        </w:rPr>
        <w:br/>
      </w:r>
      <w:r>
        <w:rPr>
          <w:rFonts w:hint="eastAsia"/>
        </w:rPr>
        <w:t>　　　　三、主要企业赢利概况</w:t>
      </w:r>
      <w:r>
        <w:rPr>
          <w:rFonts w:hint="eastAsia"/>
        </w:rPr>
        <w:br/>
      </w:r>
      <w:r>
        <w:rPr>
          <w:rFonts w:hint="eastAsia"/>
        </w:rPr>
        <w:t>　　第二节 国内规模养殖前十名企业重点分析</w:t>
      </w:r>
      <w:r>
        <w:rPr>
          <w:rFonts w:hint="eastAsia"/>
        </w:rPr>
        <w:br/>
      </w:r>
      <w:r>
        <w:rPr>
          <w:rFonts w:hint="eastAsia"/>
        </w:rPr>
        <w:t>　　第三节 重点企业加工技术对比分析</w:t>
      </w:r>
      <w:r>
        <w:rPr>
          <w:rFonts w:hint="eastAsia"/>
        </w:rPr>
        <w:br/>
      </w:r>
      <w:r>
        <w:rPr>
          <w:rFonts w:hint="eastAsia"/>
        </w:rPr>
        <w:t>　　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肉羊养殖加工行业重点企业竞争力对比分析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肉羊养殖加工行业投资收益率比较分析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行业活力系数比较及分析</w:t>
      </w:r>
      <w:r>
        <w:rPr>
          <w:rFonts w:hint="eastAsia"/>
        </w:rPr>
        <w:br/>
      </w:r>
      <w:r>
        <w:rPr>
          <w:rFonts w:hint="eastAsia"/>
        </w:rPr>
        <w:t>　　第三节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第四节 行业投资策略分析及建议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肉羊养殖加工行业投资风险防范</w:t>
      </w:r>
      <w:r>
        <w:rPr>
          <w:rFonts w:hint="eastAsia"/>
        </w:rPr>
        <w:br/>
      </w:r>
      <w:r>
        <w:rPr>
          <w:rFonts w:hint="eastAsia"/>
        </w:rPr>
        <w:t>　　第一节 肉羊养殖加工行业竞争风险分析</w:t>
      </w:r>
      <w:r>
        <w:rPr>
          <w:rFonts w:hint="eastAsia"/>
        </w:rPr>
        <w:br/>
      </w:r>
      <w:r>
        <w:rPr>
          <w:rFonts w:hint="eastAsia"/>
        </w:rPr>
        <w:t>　　第二节 肉羊养殖加工行业风险概述</w:t>
      </w:r>
      <w:r>
        <w:rPr>
          <w:rFonts w:hint="eastAsia"/>
        </w:rPr>
        <w:br/>
      </w:r>
      <w:r>
        <w:rPr>
          <w:rFonts w:hint="eastAsia"/>
        </w:rPr>
        <w:t>　　第三节 自然风险分析</w:t>
      </w:r>
      <w:r>
        <w:rPr>
          <w:rFonts w:hint="eastAsia"/>
        </w:rPr>
        <w:br/>
      </w:r>
      <w:r>
        <w:rPr>
          <w:rFonts w:hint="eastAsia"/>
        </w:rPr>
        <w:t>　　第四节 市场风险分析</w:t>
      </w:r>
      <w:r>
        <w:rPr>
          <w:rFonts w:hint="eastAsia"/>
        </w:rPr>
        <w:br/>
      </w:r>
      <w:r>
        <w:rPr>
          <w:rFonts w:hint="eastAsia"/>
        </w:rPr>
        <w:t>　　第五节 制度风险和政策风险分析</w:t>
      </w:r>
      <w:r>
        <w:rPr>
          <w:rFonts w:hint="eastAsia"/>
        </w:rPr>
        <w:br/>
      </w:r>
      <w:r>
        <w:rPr>
          <w:rFonts w:hint="eastAsia"/>
        </w:rPr>
        <w:t>　　第六节 管理风险分析</w:t>
      </w:r>
      <w:r>
        <w:rPr>
          <w:rFonts w:hint="eastAsia"/>
        </w:rPr>
        <w:br/>
      </w:r>
      <w:r>
        <w:rPr>
          <w:rFonts w:hint="eastAsia"/>
        </w:rPr>
        <w:t>　　第七节 技术风险分析</w:t>
      </w:r>
      <w:r>
        <w:rPr>
          <w:rFonts w:hint="eastAsia"/>
        </w:rPr>
        <w:br/>
      </w:r>
      <w:r>
        <w:rPr>
          <w:rFonts w:hint="eastAsia"/>
        </w:rPr>
        <w:t>　　第八节 投资风险分析</w:t>
      </w:r>
      <w:r>
        <w:rPr>
          <w:rFonts w:hint="eastAsia"/>
        </w:rPr>
        <w:br/>
      </w:r>
      <w:r>
        <w:rPr>
          <w:rFonts w:hint="eastAsia"/>
        </w:rPr>
        <w:t>　　第九节 肉羊养殖加工行业风险防范措施</w:t>
      </w:r>
      <w:r>
        <w:rPr>
          <w:rFonts w:hint="eastAsia"/>
        </w:rPr>
        <w:br/>
      </w:r>
      <w:r>
        <w:rPr>
          <w:rFonts w:hint="eastAsia"/>
        </w:rPr>
        <w:t>　　　　一、政策风险防范</w:t>
      </w:r>
      <w:r>
        <w:rPr>
          <w:rFonts w:hint="eastAsia"/>
        </w:rPr>
        <w:br/>
      </w:r>
      <w:r>
        <w:rPr>
          <w:rFonts w:hint="eastAsia"/>
        </w:rPr>
        <w:t>　　　　二、投融资风险的防范</w:t>
      </w:r>
      <w:r>
        <w:rPr>
          <w:rFonts w:hint="eastAsia"/>
        </w:rPr>
        <w:br/>
      </w:r>
      <w:r>
        <w:rPr>
          <w:rFonts w:hint="eastAsia"/>
        </w:rPr>
        <w:t>　　　　三、道德风险的防范</w:t>
      </w:r>
      <w:r>
        <w:rPr>
          <w:rFonts w:hint="eastAsia"/>
        </w:rPr>
        <w:br/>
      </w:r>
      <w:r>
        <w:rPr>
          <w:rFonts w:hint="eastAsia"/>
        </w:rPr>
        <w:t>　　　　四、技术风险的防范</w:t>
      </w:r>
      <w:r>
        <w:rPr>
          <w:rFonts w:hint="eastAsia"/>
        </w:rPr>
        <w:br/>
      </w:r>
      <w:r>
        <w:rPr>
          <w:rFonts w:hint="eastAsia"/>
        </w:rPr>
        <w:t>　　　　五、择业风险防范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肉羊养殖加工行业投资策略选择</w:t>
      </w:r>
      <w:r>
        <w:rPr>
          <w:rFonts w:hint="eastAsia"/>
        </w:rPr>
        <w:br/>
      </w:r>
      <w:r>
        <w:rPr>
          <w:rFonts w:hint="eastAsia"/>
        </w:rPr>
        <w:t>　　第一节 肉羊养殖加工行业SWOT分析</w:t>
      </w:r>
      <w:r>
        <w:rPr>
          <w:rFonts w:hint="eastAsia"/>
        </w:rPr>
        <w:br/>
      </w:r>
      <w:r>
        <w:rPr>
          <w:rFonts w:hint="eastAsia"/>
        </w:rPr>
        <w:t>　　第二节 肉羊养殖加工行业研究观点</w:t>
      </w:r>
      <w:r>
        <w:rPr>
          <w:rFonts w:hint="eastAsia"/>
        </w:rPr>
        <w:br/>
      </w:r>
      <w:r>
        <w:rPr>
          <w:rFonts w:hint="eastAsia"/>
        </w:rPr>
        <w:t>　　第三节 肉羊养殖加工行业研究建议</w:t>
      </w:r>
      <w:r>
        <w:rPr>
          <w:rFonts w:hint="eastAsia"/>
        </w:rPr>
        <w:br/>
      </w:r>
      <w:r>
        <w:rPr>
          <w:rFonts w:hint="eastAsia"/>
        </w:rPr>
        <w:t>　　第四节 (中~智~林)研究报告结论及建议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378ea954a4102" w:history="1">
        <w:r>
          <w:rPr>
            <w:rStyle w:val="Hyperlink"/>
          </w:rPr>
          <w:t>2025-2031年中国肉羊养殖加工市场现状全面调研及发展趋势报告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378ea954a4102" w:history="1">
        <w:r>
          <w:rPr>
            <w:rStyle w:val="Hyperlink"/>
          </w:rPr>
          <w:t>https://www.20087.com/2/52/RouYangYangZhiJiaGongHangYeQuShiFenXi.html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热点：肉羊养殖的利润与成本、肉羊养殖加工流程、肉兔养殖、肉羊养殖场的投资、山羊养殖技术、肉羊养殖公司、羊场养殖合作加盟、肉羊养殖业项目实施方案、肉羊生产技术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9e6be9fd742a7" w:history="1">
      <w:r>
        <w:rPr>
          <w:rStyle w:val="Hyperlink"/>
        </w:rPr>
        <w:t>2025-2031年中国肉羊养殖加工市场现状全面调研及发展趋势报告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RouYangYangZhiJiaGongHangYeQuShiFenXi.html" TargetMode="External" Id="Rd59378ea954a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RouYangYangZhiJiaGongHangYeQuShiFenXi.html" TargetMode="External" Id="R6799e6be9fd7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2025-05-13T07:22:00Z</dcterms:created>
  <dcterms:modified xsi:type="dcterms:W3CDTF">2025-05-13T08:22:00Z</dcterms:modified>
  <dc:subject>2025-2031年中国肉羊养殖加工市场现状全面调研及发展趋势报告</dc:subject>
  <dc:title>2025-2031年中国肉羊养殖加工市场现状全面调研及发展趋势报告</dc:title>
  <cp:keywords>2025-2031年中国肉羊养殖加工市场现状全面调研及发展趋势报告</cp:keywords>
  <dc:description>2025-2031年中国肉羊养殖加工市场现状全面调研及发展趋势报告</dc:description>
</cp:coreProperties>
</file>