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0565d536c441c" w:history="1">
              <w:r>
                <w:rPr>
                  <w:rStyle w:val="Hyperlink"/>
                </w:rPr>
                <w:t>2026-2032年中国小辣椒行业发展调研与前景趋势预测报告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0565d536c441c" w:history="1">
              <w:r>
                <w:rPr>
                  <w:rStyle w:val="Hyperlink"/>
                </w:rPr>
                <w:t>2026-2032年中国小辣椒行业发展调研与前景趋势预测报告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0565d536c441c" w:history="1">
                <w:r>
                  <w:rPr>
                    <w:rStyle w:val="Hyperlink"/>
                  </w:rPr>
                  <w:t>https://www.20087.com/2/52/XiaoLaJiaoDeXianZhuangYuFaZhanQianJing.html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辣椒泛指果实较小、辣度较高的一类辣椒品种，如小米辣、朝天椒、二荆条等，兼具鲜食、干制、酱料加工及提取辣椒素等用途，是中国西南、东南亚及全球辣味饮食文化的重要原料。目前，小辣椒主流小辣椒种植强调品种纯度、抗病性（疫病、病毒病）、坐果集中度及机械化采收适应性，主产区普遍采用地膜覆盖、水肥一体化与绿色防控技术。在预制菜、调味品工业化及健康饮食趋势下，加工企业对小辣椒的辣度稳定性（斯科维尔值）、农残控制、干燥均匀性及非硫熏制工艺关注度显著增强。然而，鲜椒采后易失水萎蔫；干椒储存不当易霉变产生黄曲霉毒素；小农户缺乏标准化分级，影响商品一致性。</w:t>
      </w:r>
      <w:r>
        <w:rPr>
          <w:rFonts w:hint="eastAsia"/>
        </w:rPr>
        <w:br/>
      </w:r>
      <w:r>
        <w:rPr>
          <w:rFonts w:hint="eastAsia"/>
        </w:rPr>
        <w:t>　　未来，小辣椒将向风味图谱构建、高值成分提取与全链追溯演进。代谢组学解析关键风味与辣度物质形成机制，指导精准栽培；辣椒红素、辣椒素等功能成分拓展至保健品与生物医药领域。在生产端，智能色选机实现按色度、辣度分级；区块链记录种植、加工与检测数据支撑地理标志保护。可持续方面，辣椒秸秆还田或制成生物质燃料；推广太阳能干燥房替代燃煤烘干。此外，在国际贸易中，小辣椒需提供重金属与真菌毒素检测报告以满足进口国准入要求。最终，小辣椒将从传统调味原料升级为高风味、高功能、深度融合食品科技与区域品牌建设的新一代特色农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0565d536c441c" w:history="1">
        <w:r>
          <w:rPr>
            <w:rStyle w:val="Hyperlink"/>
          </w:rPr>
          <w:t>2026-2032年中国小辣椒行业发展调研与前景趋势预测报告</w:t>
        </w:r>
      </w:hyperlink>
      <w:r>
        <w:rPr>
          <w:rFonts w:hint="eastAsia"/>
        </w:rPr>
        <w:t>》基于行业调研数据，系统分析小辣椒行业现状与竞争格局，客观评估小辣椒市场规模及发展前景。报告梳理了小辣椒技术发展现状与未来趋势，解读重点企业经营状况，并预测小辣椒市场发展动向。通过分析小辣椒行业投资价值与潜在风险，为投资者识别市场机遇提供参考依据。报告可作为小辣椒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小辣椒行业概述</w:t>
      </w:r>
      <w:r>
        <w:rPr>
          <w:rFonts w:hint="eastAsia"/>
        </w:rPr>
        <w:br/>
      </w:r>
      <w:r>
        <w:rPr>
          <w:rFonts w:hint="eastAsia"/>
        </w:rPr>
        <w:t>　　第一节 小辣椒定义与分类</w:t>
      </w:r>
      <w:r>
        <w:rPr>
          <w:rFonts w:hint="eastAsia"/>
        </w:rPr>
        <w:br/>
      </w:r>
      <w:r>
        <w:rPr>
          <w:rFonts w:hint="eastAsia"/>
        </w:rPr>
        <w:t>　　第二节 小辣椒应用领域</w:t>
      </w:r>
      <w:r>
        <w:rPr>
          <w:rFonts w:hint="eastAsia"/>
        </w:rPr>
        <w:br/>
      </w:r>
      <w:r>
        <w:rPr>
          <w:rFonts w:hint="eastAsia"/>
        </w:rPr>
        <w:t>　　第三节 小辣椒行业经济指标分析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小辣椒产业链及经营模式分析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三、小辣椒销售模式及销售渠道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全球小辣椒市场发展综述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2020-2025年全球小辣椒市场规模与趋势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主要国家与地区小辣椒市场分析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2026-2032年全球小辣椒行业发展趋势与前景预测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中国小辣椒行业市场分析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2025-2026年小辣椒产能与投资动态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一、国内小辣椒产能及利用情况</w:t>
      </w:r>
      <w:r>
        <w:rPr>
          <w:rFonts w:hint="eastAsia"/>
        </w:rPr>
        <w:br/>
      </w:r>
      <w:r>
        <w:rPr>
          <w:rFonts w:hint="eastAsia"/>
        </w:rPr>
        <w:t>　　　　二、小辣椒产能扩张与投资动态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2026-2032年小辣椒行业产量统计与趋势预测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一、2020-2025年小辣椒行业产量数据统计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1、2020-2025年小辣椒产量及增长趋势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2、2020-2025年小辣椒细分产品产量及份额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二、影响小辣椒产量的关键因素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三、2026-2032年小辣椒产量预测</w:t>
      </w:r>
      <w:r>
        <w:rPr>
          <w:rFonts w:hint="eastAsia"/>
        </w:rPr>
        <w:br/>
      </w:r>
      <w:r>
        <w:rPr>
          <w:rFonts w:hint="eastAsia"/>
        </w:rPr>
        <w:t>　　第三节 2026-2032年小辣椒市场需求与销售分析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一、2025-2026年小辣椒行业需求现状</w:t>
      </w:r>
      <w:r>
        <w:rPr>
          <w:rFonts w:hint="eastAsia"/>
        </w:rPr>
        <w:br/>
      </w:r>
      <w:r>
        <w:rPr>
          <w:rFonts w:hint="eastAsia"/>
        </w:rPr>
        <w:t>　　　　二、小辣椒客户群体与需求特点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三、2020-2025年小辣椒行业销售规模分析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四、2026-2032年小辣椒市场增长潜力与规模预测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中国小辣椒细分市场与下游应用领域分析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小辣椒细分市场分析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一、2025-2026年小辣椒主要细分产品市场现状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小辣椒下游应用与客户群体分析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一、2025-2026年小辣椒各应用领域市场现状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2025-2026年小辣椒行业技术发展现状及趋势分析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小辣椒行业技术发展现状分析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国内外小辣椒行业技术差异与原因</w:t>
      </w:r>
      <w:r>
        <w:rPr>
          <w:rFonts w:hint="eastAsia"/>
        </w:rPr>
        <w:br/>
      </w:r>
      <w:r>
        <w:rPr>
          <w:rFonts w:hint="eastAsia"/>
        </w:rPr>
        <w:t>　　第三节 小辣椒行业技术发展方向、趋势预测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提升小辣椒行业技术能力策略建议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小辣椒价格机制与竞争策略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一、2020-2025年小辣椒市场价格走势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小辣椒定价策略与方法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2026-2032年小辣椒价格竞争态势与趋势预测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中国小辣椒行业重点区域市场研究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2025-2026年重点区域小辣椒市场发展概况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二、2020-2025年小辣椒市场需求规模情况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三、2026-2032年小辣椒行业发展潜力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二、2020-2025年小辣椒市场需求规模情况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三、2026-2032年小辣椒行业发展潜力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二、2020-2025年小辣椒市场需求规模情况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三、2026-2032年小辣椒行业发展潜力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二、2020-2025年小辣椒市场需求规模情况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三、2026-2032年小辣椒行业发展潜力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二、2020-2025年小辣椒市场需求规模情况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三、2026-2032年小辣椒行业发展潜力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2020-2025年中国小辣椒行业进出口情况分析</w:t>
      </w:r>
      <w:r>
        <w:rPr>
          <w:rFonts w:hint="eastAsia"/>
        </w:rPr>
        <w:br/>
      </w:r>
      <w:r>
        <w:rPr>
          <w:rFonts w:hint="eastAsia"/>
        </w:rPr>
        <w:t>　　第一节 小辣椒行业进口情况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一、2020-2025年小辣椒进口规模及增长情况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二、小辣椒主要进口来源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小辣椒行业出口情况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一、2020-2025年小辣椒出口规模及增长情况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二、小辣椒主要出口目的地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2020-2025年中国小辣椒行业总体发展与财务状况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2020-2025年中国小辣椒行业规模情况</w:t>
      </w:r>
      <w:r>
        <w:rPr>
          <w:rFonts w:hint="eastAsia"/>
        </w:rPr>
        <w:br/>
      </w:r>
      <w:r>
        <w:rPr>
          <w:rFonts w:hint="eastAsia"/>
        </w:rPr>
        <w:t>　　　　一、小辣椒行业企业数量规模</w:t>
      </w:r>
      <w:r>
        <w:rPr>
          <w:rFonts w:hint="eastAsia"/>
        </w:rPr>
        <w:br/>
      </w:r>
      <w:r>
        <w:rPr>
          <w:rFonts w:hint="eastAsia"/>
        </w:rPr>
        <w:t>　　　　二、小辣椒行业从业人员规模</w:t>
      </w:r>
      <w:r>
        <w:rPr>
          <w:rFonts w:hint="eastAsia"/>
        </w:rPr>
        <w:br/>
      </w:r>
      <w:r>
        <w:rPr>
          <w:rFonts w:hint="eastAsia"/>
        </w:rPr>
        <w:t>　　　　三、小辣椒行业市场敏感性分析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2020-2025年中国小辣椒行业财务能力分析</w:t>
      </w:r>
      <w:r>
        <w:rPr>
          <w:rFonts w:hint="eastAsia"/>
        </w:rPr>
        <w:br/>
      </w:r>
      <w:r>
        <w:rPr>
          <w:rFonts w:hint="eastAsia"/>
        </w:rPr>
        <w:t>　　　　一、小辣椒行业盈利能力</w:t>
      </w:r>
      <w:r>
        <w:rPr>
          <w:rFonts w:hint="eastAsia"/>
        </w:rPr>
        <w:br/>
      </w:r>
      <w:r>
        <w:rPr>
          <w:rFonts w:hint="eastAsia"/>
        </w:rPr>
        <w:t>　　　　二、小辣椒行业偿债能力</w:t>
      </w:r>
      <w:r>
        <w:rPr>
          <w:rFonts w:hint="eastAsia"/>
        </w:rPr>
        <w:br/>
      </w:r>
      <w:r>
        <w:rPr>
          <w:rFonts w:hint="eastAsia"/>
        </w:rPr>
        <w:t>　　　　三、小辣椒行业营运能力</w:t>
      </w:r>
      <w:r>
        <w:rPr>
          <w:rFonts w:hint="eastAsia"/>
        </w:rPr>
        <w:br/>
      </w:r>
      <w:r>
        <w:rPr>
          <w:rFonts w:hint="eastAsia"/>
        </w:rPr>
        <w:t>　　　　四、小辣椒行业发展能力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小辣椒行业重点企业调研分析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二、企业小辣椒业务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二、企业小辣椒业务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二、企业小辣椒业务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二、企业小辣椒业务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二、企业小辣椒业务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二、企业小辣椒业务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中国小辣椒行业竞争格局分析</w:t>
      </w:r>
      <w:r>
        <w:rPr>
          <w:rFonts w:hint="eastAsia"/>
        </w:rPr>
        <w:br/>
      </w:r>
      <w:r>
        <w:rPr>
          <w:rFonts w:hint="eastAsia"/>
        </w:rPr>
        <w:t>　　第一节 小辣椒行业竞争格局总览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2025-2026年小辣椒行业竞争力分析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2020-2025年小辣椒行业企业并购活动分析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2025-2026年小辣椒行业会展与招投标活动分析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一、小辣椒行业会展活动及其市场影响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2026年中国小辣椒企业发展企业发展策略与建议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小辣椒销售模式与渠道策略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小辣椒品牌与市场推广策略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小辣椒研发投入与技术创新能力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小辣椒合作联盟与资源整合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中国小辣椒行业风险与对策</w:t>
      </w:r>
      <w:r>
        <w:rPr>
          <w:rFonts w:hint="eastAsia"/>
        </w:rPr>
        <w:br/>
      </w:r>
      <w:r>
        <w:rPr>
          <w:rFonts w:hint="eastAsia"/>
        </w:rPr>
        <w:t>　　第一节 小辣椒行业SWOT分析</w:t>
      </w:r>
      <w:r>
        <w:rPr>
          <w:rFonts w:hint="eastAsia"/>
        </w:rPr>
        <w:br/>
      </w:r>
      <w:r>
        <w:rPr>
          <w:rFonts w:hint="eastAsia"/>
        </w:rPr>
        <w:t>　　　　一、小辣椒行业优势</w:t>
      </w:r>
      <w:r>
        <w:rPr>
          <w:rFonts w:hint="eastAsia"/>
        </w:rPr>
        <w:br/>
      </w:r>
      <w:r>
        <w:rPr>
          <w:rFonts w:hint="eastAsia"/>
        </w:rPr>
        <w:t>　　　　二、小辣椒行业劣势</w:t>
      </w:r>
      <w:r>
        <w:rPr>
          <w:rFonts w:hint="eastAsia"/>
        </w:rPr>
        <w:br/>
      </w:r>
      <w:r>
        <w:rPr>
          <w:rFonts w:hint="eastAsia"/>
        </w:rPr>
        <w:t>　　　　三、小辣椒市场机会</w:t>
      </w:r>
      <w:r>
        <w:rPr>
          <w:rFonts w:hint="eastAsia"/>
        </w:rPr>
        <w:br/>
      </w:r>
      <w:r>
        <w:rPr>
          <w:rFonts w:hint="eastAsia"/>
        </w:rPr>
        <w:t>　　　　四、小辣椒市场威胁</w:t>
      </w:r>
      <w:r>
        <w:rPr>
          <w:rFonts w:hint="eastAsia"/>
        </w:rPr>
        <w:br/>
      </w:r>
      <w:r>
        <w:rPr>
          <w:rFonts w:hint="eastAsia"/>
        </w:rPr>
        <w:t>　　第二节 小辣椒行业风险及对策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2026-2032年中国小辣椒行业前景与发展趋势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2025-2026年小辣椒行业发展环境分析</w:t>
      </w:r>
      <w:r>
        <w:rPr>
          <w:rFonts w:hint="eastAsia"/>
        </w:rPr>
        <w:br/>
      </w:r>
      <w:r>
        <w:rPr>
          <w:rFonts w:hint="eastAsia"/>
        </w:rPr>
        <w:t>　　　　一、小辣椒行业主管部门与监管体制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二、小辣椒行业主要法律法规及政策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三、小辣椒行业标准与质量监管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2026-2032年小辣椒行业发展趋势与方向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2026-2032年小辣椒行业发展潜力与机遇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小辣椒行业研究结论与建议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中⋅智⋅林⋅小辣椒行业发展建议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小辣椒行业历程</w:t>
      </w:r>
      <w:r>
        <w:rPr>
          <w:rFonts w:hint="eastAsia"/>
        </w:rPr>
        <w:br/>
      </w:r>
      <w:r>
        <w:rPr>
          <w:rFonts w:hint="eastAsia"/>
        </w:rPr>
        <w:t>　　图表 小辣椒行业生命周期</w:t>
      </w:r>
      <w:r>
        <w:rPr>
          <w:rFonts w:hint="eastAsia"/>
        </w:rPr>
        <w:br/>
      </w:r>
      <w:r>
        <w:rPr>
          <w:rFonts w:hint="eastAsia"/>
        </w:rPr>
        <w:t>　　图表 小辣椒行业产业链分析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2020-2025年中国小辣椒行业市场规模及增长情况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2020-2025年小辣椒行业市场容量分析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2020-2025年中国小辣椒行业产能统计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2020-2025年中国小辣椒行业产量及增长趋势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2020-2025年中国小辣椒市场需求量及增速统计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2025年中国小辣椒行业需求领域分布格局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2020-2025年中国小辣椒行业销售收入分析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2020-2025年中国小辣椒行业盈利情况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2020-2025年中国小辣椒行业利润总额统计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2020-2025年中国小辣椒进口数量分析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2020-2025年中国小辣椒进口金额分析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2020-2025年中国小辣椒出口数量分析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2020-2025年中国小辣椒出口金额分析</w:t>
      </w:r>
      <w:r>
        <w:rPr>
          <w:rFonts w:hint="eastAsia"/>
        </w:rPr>
        <w:br/>
      </w:r>
      <w:r>
        <w:rPr>
          <w:rFonts w:hint="eastAsia"/>
        </w:rPr>
        <w:t>　　图表 2025年中国小辣椒进口国家及地区分析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2025年中国小辣椒出口国家及地区分析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2020-2025年中国小辣椒行业企业数量情况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2020-2025年中国小辣椒行业企业平均规模情况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**地区小辣椒行业市场需求情况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**地区小辣椒行业市场需求情况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**地区小辣椒行业市场需求情况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**地区小辣椒行业市场需求情况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小辣椒重点企业（一）基本信息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小辣椒重点企业（一）经营情况分析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小辣椒重点企业（一）主要经济指标情况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小辣椒重点企业（一）盈利能力情况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小辣椒重点企业（一）偿债能力情况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小辣椒重点企业（一）运营能力情况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小辣椒重点企业（一）成长能力情况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小辣椒重点企业（二）基本信息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小辣椒重点企业（二）经营情况分析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小辣椒重点企业（二）主要经济指标情况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小辣椒重点企业（二）盈利能力情况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小辣椒重点企业（二）偿债能力情况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小辣椒重点企业（二）运营能力情况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小辣椒重点企业（二）成长能力情况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小辣椒重点企业（三）基本信息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小辣椒重点企业（三）经营情况分析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小辣椒重点企业（三）主要经济指标情况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小辣椒重点企业（三）盈利能力情况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小辣椒重点企业（三）偿债能力情况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小辣椒重点企业（三）运营能力情况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小辣椒重点企业（三）成长能力情况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2026-2032年中国小辣椒行业产能预测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2026-2032年中国小辣椒行业产量预测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2026-2032年中国小辣椒市场需求量预测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2026-2032年中国小辣椒行业供需平衡预测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2026-2032年中国小辣椒市场容量预测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2026-2032年中国小辣椒市场规模预测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2026-2032年中国小辣椒市场前景分析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2026-2032年中国小辣椒发展趋势预测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0565d536c441c" w:history="1">
        <w:r>
          <w:rPr>
            <w:rStyle w:val="Hyperlink"/>
          </w:rPr>
          <w:t>2026-2032年中国小辣椒行业发展调研与前景趋势预测报告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0565d536c441c" w:history="1">
        <w:r>
          <w:rPr>
            <w:rStyle w:val="Hyperlink"/>
          </w:rPr>
          <w:t>https://www.20087.com/2/52/XiaoLaJiaoDeXianZhuangYuFaZhanQianJing.html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8e65a16344623" w:history="1">
      <w:r>
        <w:rPr>
          <w:rStyle w:val="Hyperlink"/>
        </w:rPr>
        <w:t>2026-2032年中国小辣椒行业发展调研与前景趋势预测报告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XiaoLaJiaoDeXianZhuangYuFaZhanQianJing.html" TargetMode="External" Id="R70d0565d536c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XiaoLaJiaoDeXianZhuangYuFaZhanQianJing.html" TargetMode="External" Id="R9e68e65a1634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2026-01-15T01:24:28Z</dcterms:created>
  <dcterms:modified xsi:type="dcterms:W3CDTF">2026-01-15T02:24:28Z</dcterms:modified>
  <dc:subject>2026-2032年中国小辣椒行业发展调研与前景趋势预测报告</dc:subject>
  <dc:title>2026-2032年中国小辣椒行业发展调研与前景趋势预测报告</dc:title>
  <cp:keywords>2026-2032年中国小辣椒行业发展调研与前景趋势预测报告</cp:keywords>
  <dc:description>2026-2032年中国小辣椒行业发展调研与前景趋势预测报告</dc:description>
</cp:coreProperties>
</file>